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7911" w14:textId="06BDCBBE" w:rsidR="00EC3EA9" w:rsidRDefault="001E50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项目编号：</w:t>
      </w:r>
      <w:r w:rsidR="006373CA" w:rsidRPr="006373CA">
        <w:rPr>
          <w:rFonts w:ascii="仿宋" w:eastAsia="仿宋" w:hAnsi="仿宋"/>
          <w:sz w:val="28"/>
          <w:szCs w:val="28"/>
        </w:rPr>
        <w:t>JCECCG202</w:t>
      </w:r>
      <w:r w:rsidR="00FA51D8">
        <w:rPr>
          <w:rFonts w:ascii="仿宋" w:eastAsia="仿宋" w:hAnsi="仿宋"/>
          <w:sz w:val="28"/>
          <w:szCs w:val="28"/>
        </w:rPr>
        <w:t>2</w:t>
      </w:r>
      <w:r w:rsidR="006373CA" w:rsidRPr="006373CA">
        <w:rPr>
          <w:rFonts w:ascii="仿宋" w:eastAsia="仿宋" w:hAnsi="仿宋"/>
          <w:sz w:val="28"/>
          <w:szCs w:val="28"/>
        </w:rPr>
        <w:t>-</w:t>
      </w:r>
      <w:r w:rsidR="00FA51D8">
        <w:rPr>
          <w:rFonts w:ascii="仿宋" w:eastAsia="仿宋" w:hAnsi="仿宋"/>
          <w:sz w:val="28"/>
          <w:szCs w:val="28"/>
        </w:rPr>
        <w:t>1</w:t>
      </w:r>
      <w:r w:rsidR="00C22651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14:paraId="58143480" w14:textId="486611FD" w:rsidR="00EC3EA9" w:rsidRDefault="001E5055">
      <w:pPr>
        <w:rPr>
          <w:rFonts w:ascii="仿宋" w:eastAsia="黑体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 w:rsidR="00C22651" w:rsidRPr="00C22651">
        <w:rPr>
          <w:rFonts w:ascii="仿宋" w:eastAsia="仿宋" w:hAnsi="仿宋" w:hint="eastAsia"/>
          <w:sz w:val="28"/>
          <w:szCs w:val="28"/>
        </w:rPr>
        <w:t>国家市场监管技术创新中心（特殊食品）暨食检中心二期建设检测研发设备购置项目（第二批）</w:t>
      </w:r>
    </w:p>
    <w:p w14:paraId="1A2EFC9A" w14:textId="77777777" w:rsidR="00EC3EA9" w:rsidRDefault="001E50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三、中标信息</w:t>
      </w:r>
    </w:p>
    <w:p w14:paraId="267F0093" w14:textId="5040E254" w:rsidR="006373CA" w:rsidRPr="006373CA" w:rsidRDefault="006373CA" w:rsidP="006373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标项1：</w:t>
      </w:r>
    </w:p>
    <w:p w14:paraId="2024019B" w14:textId="4E2F272B" w:rsidR="006373CA" w:rsidRPr="00C22651" w:rsidRDefault="006373CA" w:rsidP="006373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供应商名称：</w:t>
      </w:r>
      <w:r w:rsidR="00C22651" w:rsidRPr="00C22651">
        <w:rPr>
          <w:rFonts w:ascii="仿宋" w:eastAsia="仿宋" w:hAnsi="仿宋" w:hint="eastAsia"/>
          <w:sz w:val="28"/>
          <w:szCs w:val="28"/>
        </w:rPr>
        <w:t>南京菲恩医疗科技有限公司</w:t>
      </w:r>
    </w:p>
    <w:p w14:paraId="5C3F9480" w14:textId="71BE0632" w:rsidR="006373CA" w:rsidRPr="006373CA" w:rsidRDefault="006373CA" w:rsidP="006373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供应商地址：</w:t>
      </w:r>
      <w:r w:rsidR="00C22651" w:rsidRPr="00C22651">
        <w:rPr>
          <w:rFonts w:ascii="仿宋" w:eastAsia="仿宋" w:hAnsi="仿宋" w:hint="eastAsia"/>
          <w:sz w:val="28"/>
          <w:szCs w:val="28"/>
        </w:rPr>
        <w:t>南京市雨花台区大周路34号软件谷科创城产业园区3幢16层1607-1610</w:t>
      </w:r>
    </w:p>
    <w:p w14:paraId="03F056B1" w14:textId="3AB34AA4" w:rsidR="006373CA" w:rsidRPr="006373CA" w:rsidRDefault="006373CA" w:rsidP="006373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中标金额：</w:t>
      </w:r>
      <w:r w:rsidR="00C22651" w:rsidRPr="00C22651">
        <w:rPr>
          <w:rFonts w:ascii="仿宋" w:eastAsia="仿宋" w:hAnsi="仿宋"/>
          <w:sz w:val="28"/>
          <w:szCs w:val="28"/>
        </w:rPr>
        <w:t>800.6000</w:t>
      </w:r>
      <w:r w:rsidRPr="006373CA">
        <w:rPr>
          <w:rFonts w:ascii="仿宋" w:eastAsia="仿宋" w:hAnsi="仿宋" w:hint="eastAsia"/>
          <w:sz w:val="28"/>
          <w:szCs w:val="28"/>
        </w:rPr>
        <w:t>万元</w:t>
      </w:r>
    </w:p>
    <w:p w14:paraId="7B992465" w14:textId="73B68695" w:rsidR="006373CA" w:rsidRPr="006373CA" w:rsidRDefault="006373CA" w:rsidP="006373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标项2：</w:t>
      </w:r>
    </w:p>
    <w:p w14:paraId="1564E20C" w14:textId="657CD0A5" w:rsidR="006373CA" w:rsidRPr="00C22651" w:rsidRDefault="006373CA" w:rsidP="006373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供应商名称：</w:t>
      </w:r>
      <w:r w:rsidR="00C22651" w:rsidRPr="00C22651">
        <w:rPr>
          <w:rFonts w:ascii="仿宋" w:eastAsia="仿宋" w:hAnsi="仿宋" w:hint="eastAsia"/>
          <w:sz w:val="28"/>
          <w:szCs w:val="28"/>
        </w:rPr>
        <w:t>无锡联发易创科技有限公司</w:t>
      </w:r>
    </w:p>
    <w:p w14:paraId="7F346C0D" w14:textId="7ECD8940" w:rsidR="006373CA" w:rsidRPr="00F71593" w:rsidRDefault="006373CA" w:rsidP="006373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供应商地址：</w:t>
      </w:r>
      <w:r w:rsidR="00C22651" w:rsidRPr="00C22651">
        <w:rPr>
          <w:rFonts w:ascii="仿宋" w:eastAsia="仿宋" w:hAnsi="仿宋" w:hint="eastAsia"/>
          <w:sz w:val="28"/>
          <w:szCs w:val="28"/>
        </w:rPr>
        <w:t>无锡市新吴区新华路5号创新创意产业园B栋313-319室</w:t>
      </w:r>
    </w:p>
    <w:p w14:paraId="6B91C9BB" w14:textId="141A1B85" w:rsidR="00EC3EA9" w:rsidRDefault="006373CA" w:rsidP="00C22651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中标金额：</w:t>
      </w:r>
      <w:r w:rsidR="00C22651" w:rsidRPr="00C22651">
        <w:rPr>
          <w:rFonts w:ascii="仿宋" w:eastAsia="仿宋" w:hAnsi="仿宋"/>
          <w:sz w:val="28"/>
          <w:szCs w:val="28"/>
        </w:rPr>
        <w:t>769.9000</w:t>
      </w:r>
      <w:r w:rsidRPr="006373CA">
        <w:rPr>
          <w:rFonts w:ascii="仿宋" w:eastAsia="仿宋" w:hAnsi="仿宋" w:hint="eastAsia"/>
          <w:sz w:val="28"/>
          <w:szCs w:val="28"/>
        </w:rPr>
        <w:t>万元</w:t>
      </w:r>
    </w:p>
    <w:p w14:paraId="52F5000C" w14:textId="77777777" w:rsidR="00EC3EA9" w:rsidRDefault="001E50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p w14:paraId="58CBAC6A" w14:textId="62FEF179" w:rsidR="006373CA" w:rsidRPr="006373CA" w:rsidRDefault="006373CA" w:rsidP="006373CA">
      <w:pPr>
        <w:rPr>
          <w:rFonts w:ascii="仿宋" w:eastAsia="仿宋" w:hAnsi="仿宋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标项1：</w:t>
      </w:r>
    </w:p>
    <w:p w14:paraId="21DA05B2" w14:textId="4295EF5F" w:rsidR="006373CA" w:rsidRPr="006373CA" w:rsidRDefault="006373CA" w:rsidP="006373CA">
      <w:pPr>
        <w:rPr>
          <w:rFonts w:ascii="仿宋" w:eastAsia="仿宋" w:hAnsi="仿宋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名称：</w:t>
      </w:r>
      <w:r w:rsidR="00C22651" w:rsidRPr="00C22651">
        <w:rPr>
          <w:rFonts w:ascii="仿宋" w:eastAsia="仿宋" w:hAnsi="仿宋" w:hint="eastAsia"/>
          <w:sz w:val="28"/>
          <w:szCs w:val="28"/>
        </w:rPr>
        <w:t>三重四级杆液质联用仪</w:t>
      </w:r>
    </w:p>
    <w:p w14:paraId="199B146B" w14:textId="2ACA774F" w:rsidR="006373CA" w:rsidRPr="008D12D4" w:rsidRDefault="006373CA" w:rsidP="00370AC6">
      <w:pPr>
        <w:rPr>
          <w:rFonts w:ascii="仿宋" w:eastAsia="仿宋" w:hAnsi="仿宋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品牌：</w:t>
      </w:r>
      <w:r w:rsidR="008A6D99">
        <w:rPr>
          <w:rFonts w:ascii="仿宋" w:eastAsia="仿宋" w:hAnsi="仿宋" w:hint="eastAsia"/>
          <w:sz w:val="28"/>
          <w:szCs w:val="28"/>
        </w:rPr>
        <w:t>A</w:t>
      </w:r>
      <w:r w:rsidR="008A6D99">
        <w:rPr>
          <w:rFonts w:ascii="仿宋" w:eastAsia="仿宋" w:hAnsi="仿宋"/>
          <w:sz w:val="28"/>
          <w:szCs w:val="28"/>
        </w:rPr>
        <w:t>B SCIEX</w:t>
      </w:r>
    </w:p>
    <w:p w14:paraId="40D5FB84" w14:textId="69645D69" w:rsidR="006373CA" w:rsidRPr="008D12D4" w:rsidRDefault="006373CA" w:rsidP="006373CA">
      <w:pPr>
        <w:rPr>
          <w:rFonts w:ascii="仿宋" w:eastAsia="仿宋" w:hAnsi="仿宋"/>
          <w:sz w:val="28"/>
          <w:szCs w:val="28"/>
        </w:rPr>
      </w:pPr>
      <w:r w:rsidRPr="008D12D4">
        <w:rPr>
          <w:rFonts w:ascii="仿宋" w:eastAsia="仿宋" w:hAnsi="仿宋" w:hint="eastAsia"/>
          <w:sz w:val="28"/>
          <w:szCs w:val="28"/>
        </w:rPr>
        <w:t>规格型号：</w:t>
      </w:r>
      <w:r w:rsidR="008A6D99">
        <w:rPr>
          <w:rFonts w:ascii="仿宋" w:eastAsia="仿宋" w:hAnsi="仿宋"/>
          <w:sz w:val="28"/>
          <w:szCs w:val="28"/>
        </w:rPr>
        <w:t>T</w:t>
      </w:r>
      <w:r w:rsidR="008A6D99">
        <w:rPr>
          <w:rFonts w:ascii="仿宋" w:eastAsia="仿宋" w:hAnsi="仿宋" w:hint="eastAsia"/>
          <w:sz w:val="28"/>
          <w:szCs w:val="28"/>
        </w:rPr>
        <w:t>riple</w:t>
      </w:r>
      <w:r w:rsidR="008A6D99">
        <w:rPr>
          <w:rFonts w:ascii="仿宋" w:eastAsia="仿宋" w:hAnsi="仿宋"/>
          <w:sz w:val="28"/>
          <w:szCs w:val="28"/>
        </w:rPr>
        <w:t>quad4500</w:t>
      </w:r>
    </w:p>
    <w:p w14:paraId="75764AD4" w14:textId="615020B0" w:rsidR="006373CA" w:rsidRPr="006373CA" w:rsidRDefault="006373CA" w:rsidP="006373CA">
      <w:pPr>
        <w:rPr>
          <w:rFonts w:ascii="仿宋" w:eastAsia="仿宋" w:hAnsi="仿宋"/>
          <w:sz w:val="28"/>
          <w:szCs w:val="28"/>
        </w:rPr>
      </w:pPr>
      <w:r w:rsidRPr="008D12D4">
        <w:rPr>
          <w:rFonts w:ascii="仿宋" w:eastAsia="仿宋" w:hAnsi="仿宋" w:hint="eastAsia"/>
          <w:sz w:val="28"/>
          <w:szCs w:val="28"/>
        </w:rPr>
        <w:t>数量：</w:t>
      </w:r>
      <w:r w:rsidR="008A6D99">
        <w:rPr>
          <w:rFonts w:ascii="仿宋" w:eastAsia="仿宋" w:hAnsi="仿宋"/>
          <w:sz w:val="28"/>
          <w:szCs w:val="28"/>
        </w:rPr>
        <w:t>2</w:t>
      </w:r>
      <w:r w:rsidR="008A6D99">
        <w:rPr>
          <w:rFonts w:ascii="仿宋" w:eastAsia="仿宋" w:hAnsi="仿宋" w:hint="eastAsia"/>
          <w:sz w:val="28"/>
          <w:szCs w:val="28"/>
        </w:rPr>
        <w:t>套</w:t>
      </w:r>
    </w:p>
    <w:p w14:paraId="6332EB6F" w14:textId="3EC0DB57" w:rsidR="006373CA" w:rsidRPr="006373CA" w:rsidRDefault="006373CA" w:rsidP="006373CA">
      <w:pPr>
        <w:rPr>
          <w:rFonts w:ascii="仿宋" w:eastAsia="仿宋" w:hAnsi="仿宋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单价：</w:t>
      </w:r>
      <w:r w:rsidR="008A6D99">
        <w:rPr>
          <w:rFonts w:ascii="仿宋" w:eastAsia="仿宋" w:hAnsi="仿宋"/>
          <w:sz w:val="28"/>
          <w:szCs w:val="28"/>
        </w:rPr>
        <w:t>2860000</w:t>
      </w:r>
      <w:r w:rsidR="004661B8">
        <w:rPr>
          <w:rFonts w:ascii="仿宋" w:eastAsia="仿宋" w:hAnsi="仿宋" w:hint="eastAsia"/>
          <w:sz w:val="28"/>
          <w:szCs w:val="28"/>
        </w:rPr>
        <w:t>元</w:t>
      </w:r>
    </w:p>
    <w:p w14:paraId="290E995D" w14:textId="5CB3D27F" w:rsidR="006373CA" w:rsidRPr="006373CA" w:rsidRDefault="006373CA" w:rsidP="006373CA">
      <w:pPr>
        <w:rPr>
          <w:rFonts w:ascii="仿宋" w:eastAsia="仿宋" w:hAnsi="仿宋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标项2：</w:t>
      </w:r>
    </w:p>
    <w:p w14:paraId="2A99AF0D" w14:textId="6D4BD332" w:rsidR="006373CA" w:rsidRPr="00B02B9F" w:rsidRDefault="006373CA" w:rsidP="006373CA">
      <w:pPr>
        <w:rPr>
          <w:rFonts w:ascii="仿宋" w:eastAsia="仿宋" w:hAnsi="仿宋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lastRenderedPageBreak/>
        <w:t>名称：</w:t>
      </w:r>
      <w:r w:rsidR="00B02B9F" w:rsidRPr="00B02B9F">
        <w:rPr>
          <w:rFonts w:ascii="仿宋" w:eastAsia="仿宋" w:hAnsi="仿宋" w:hint="eastAsia"/>
          <w:sz w:val="28"/>
          <w:szCs w:val="28"/>
        </w:rPr>
        <w:t>三重四级杆液质联用仪-1</w:t>
      </w:r>
      <w:r w:rsidR="00B64957" w:rsidRPr="00B64957">
        <w:rPr>
          <w:rFonts w:ascii="仿宋" w:eastAsia="仿宋" w:hAnsi="仿宋" w:hint="eastAsia"/>
          <w:sz w:val="28"/>
          <w:szCs w:val="28"/>
        </w:rPr>
        <w:t>、</w:t>
      </w:r>
      <w:r w:rsidR="00B02B9F" w:rsidRPr="00B02B9F">
        <w:rPr>
          <w:rFonts w:ascii="仿宋" w:eastAsia="仿宋" w:hAnsi="仿宋" w:hint="eastAsia"/>
          <w:sz w:val="28"/>
          <w:szCs w:val="28"/>
        </w:rPr>
        <w:t>三重四级杆液质联用仪-2</w:t>
      </w:r>
    </w:p>
    <w:p w14:paraId="4949F6A1" w14:textId="2CD86692" w:rsidR="00E03903" w:rsidRPr="00B34496" w:rsidRDefault="00E03903" w:rsidP="006373CA">
      <w:pPr>
        <w:rPr>
          <w:rFonts w:ascii="仿宋" w:eastAsia="仿宋" w:hAnsi="仿宋"/>
          <w:sz w:val="28"/>
          <w:szCs w:val="28"/>
        </w:rPr>
      </w:pPr>
      <w:r w:rsidRPr="00B34496">
        <w:rPr>
          <w:rFonts w:ascii="仿宋" w:eastAsia="仿宋" w:hAnsi="仿宋" w:hint="eastAsia"/>
          <w:sz w:val="28"/>
          <w:szCs w:val="28"/>
        </w:rPr>
        <w:t>品牌：</w:t>
      </w:r>
      <w:r w:rsidR="00B02B9F">
        <w:rPr>
          <w:rFonts w:ascii="仿宋" w:eastAsia="仿宋" w:hAnsi="仿宋"/>
          <w:sz w:val="28"/>
          <w:szCs w:val="28"/>
        </w:rPr>
        <w:t>AB SCIEX</w:t>
      </w:r>
      <w:r w:rsidR="00B34496" w:rsidRPr="00B34496">
        <w:rPr>
          <w:rFonts w:ascii="仿宋" w:eastAsia="仿宋" w:hAnsi="仿宋" w:hint="eastAsia"/>
          <w:sz w:val="28"/>
          <w:szCs w:val="28"/>
        </w:rPr>
        <w:t>、</w:t>
      </w:r>
      <w:r w:rsidR="00B02B9F">
        <w:rPr>
          <w:rFonts w:ascii="仿宋" w:eastAsia="仿宋" w:hAnsi="仿宋" w:hint="eastAsia"/>
          <w:sz w:val="28"/>
          <w:szCs w:val="28"/>
        </w:rPr>
        <w:t>岛津</w:t>
      </w:r>
    </w:p>
    <w:p w14:paraId="2CEB3AC9" w14:textId="71534B93" w:rsidR="006373CA" w:rsidRPr="006373CA" w:rsidRDefault="006373CA" w:rsidP="00E03903">
      <w:pPr>
        <w:rPr>
          <w:rFonts w:ascii="仿宋" w:eastAsia="仿宋" w:hAnsi="仿宋"/>
          <w:sz w:val="28"/>
          <w:szCs w:val="28"/>
        </w:rPr>
      </w:pPr>
      <w:r w:rsidRPr="00B34496">
        <w:rPr>
          <w:rFonts w:ascii="仿宋" w:eastAsia="仿宋" w:hAnsi="仿宋" w:hint="eastAsia"/>
          <w:sz w:val="28"/>
          <w:szCs w:val="28"/>
        </w:rPr>
        <w:t>规格型号：</w:t>
      </w:r>
      <w:r w:rsidR="00B02B9F">
        <w:rPr>
          <w:rFonts w:ascii="仿宋" w:eastAsia="仿宋" w:hAnsi="仿宋"/>
          <w:sz w:val="28"/>
          <w:szCs w:val="28"/>
        </w:rPr>
        <w:t>4500</w:t>
      </w:r>
      <w:r w:rsidR="00B34496">
        <w:rPr>
          <w:rFonts w:ascii="仿宋" w:eastAsia="仿宋" w:hAnsi="仿宋" w:hint="eastAsia"/>
          <w:sz w:val="28"/>
          <w:szCs w:val="28"/>
        </w:rPr>
        <w:t>、</w:t>
      </w:r>
      <w:r w:rsidR="00B02B9F">
        <w:rPr>
          <w:rFonts w:ascii="仿宋" w:eastAsia="仿宋" w:hAnsi="仿宋"/>
          <w:sz w:val="28"/>
          <w:szCs w:val="28"/>
        </w:rPr>
        <w:t>LCMSMS-8050</w:t>
      </w:r>
    </w:p>
    <w:p w14:paraId="0E339613" w14:textId="684BB661" w:rsidR="006373CA" w:rsidRPr="006373CA" w:rsidRDefault="006373CA" w:rsidP="006373CA">
      <w:pPr>
        <w:rPr>
          <w:rFonts w:ascii="仿宋" w:eastAsia="仿宋" w:hAnsi="仿宋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数量：1</w:t>
      </w:r>
      <w:r w:rsidR="00127420">
        <w:rPr>
          <w:rFonts w:ascii="仿宋" w:eastAsia="仿宋" w:hAnsi="仿宋" w:hint="eastAsia"/>
          <w:sz w:val="28"/>
          <w:szCs w:val="28"/>
        </w:rPr>
        <w:t>套</w:t>
      </w:r>
    </w:p>
    <w:p w14:paraId="3D54C689" w14:textId="3A358E3D" w:rsidR="00526A56" w:rsidRPr="00526A56" w:rsidRDefault="006373CA" w:rsidP="00526A56">
      <w:pPr>
        <w:rPr>
          <w:rFonts w:ascii="仿宋" w:eastAsia="仿宋" w:hAnsi="仿宋" w:hint="eastAsia"/>
          <w:sz w:val="28"/>
          <w:szCs w:val="28"/>
        </w:rPr>
      </w:pPr>
      <w:r w:rsidRPr="006373CA">
        <w:rPr>
          <w:rFonts w:ascii="仿宋" w:eastAsia="仿宋" w:hAnsi="仿宋" w:hint="eastAsia"/>
          <w:sz w:val="28"/>
          <w:szCs w:val="28"/>
        </w:rPr>
        <w:t>单价：</w:t>
      </w:r>
      <w:r w:rsidR="00B02B9F">
        <w:rPr>
          <w:rFonts w:ascii="仿宋" w:eastAsia="仿宋" w:hAnsi="仿宋"/>
          <w:sz w:val="28"/>
          <w:szCs w:val="28"/>
        </w:rPr>
        <w:t>4797000</w:t>
      </w:r>
      <w:r w:rsidRPr="006373CA">
        <w:rPr>
          <w:rFonts w:ascii="仿宋" w:eastAsia="仿宋" w:hAnsi="仿宋" w:hint="eastAsia"/>
          <w:sz w:val="28"/>
          <w:szCs w:val="28"/>
        </w:rPr>
        <w:t xml:space="preserve">.00元; </w:t>
      </w:r>
    </w:p>
    <w:p w14:paraId="2C63BAB6" w14:textId="42407CF5" w:rsidR="00EC3EA9" w:rsidRDefault="001E5055" w:rsidP="006373CA">
      <w:pPr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五、评审专家名单：</w:t>
      </w:r>
      <w:r w:rsidR="00B02B9F" w:rsidRPr="00B02B9F">
        <w:rPr>
          <w:rFonts w:ascii="仿宋" w:eastAsia="仿宋" w:hAnsi="仿宋" w:hint="eastAsia"/>
          <w:sz w:val="28"/>
          <w:szCs w:val="28"/>
        </w:rPr>
        <w:t>龚皓</w:t>
      </w:r>
      <w:r w:rsidR="00534002">
        <w:rPr>
          <w:rFonts w:ascii="仿宋" w:eastAsia="仿宋" w:hAnsi="仿宋" w:hint="eastAsia"/>
          <w:sz w:val="28"/>
          <w:szCs w:val="28"/>
        </w:rPr>
        <w:t>、</w:t>
      </w:r>
      <w:r w:rsidR="00B02B9F" w:rsidRPr="00B02B9F">
        <w:rPr>
          <w:rFonts w:ascii="仿宋" w:eastAsia="仿宋" w:hAnsi="仿宋" w:hint="eastAsia"/>
          <w:sz w:val="28"/>
          <w:szCs w:val="28"/>
        </w:rPr>
        <w:t>陆正清</w:t>
      </w:r>
      <w:r w:rsidR="006373CA">
        <w:rPr>
          <w:rFonts w:ascii="仿宋" w:eastAsia="仿宋" w:hAnsi="仿宋" w:hint="eastAsia"/>
          <w:sz w:val="28"/>
          <w:szCs w:val="28"/>
        </w:rPr>
        <w:t>、</w:t>
      </w:r>
      <w:r w:rsidR="00B02B9F" w:rsidRPr="00B02B9F">
        <w:rPr>
          <w:rFonts w:ascii="仿宋" w:eastAsia="仿宋" w:hAnsi="仿宋" w:hint="eastAsia"/>
          <w:sz w:val="28"/>
          <w:szCs w:val="28"/>
        </w:rPr>
        <w:t>陈旻晔</w:t>
      </w:r>
      <w:r w:rsidR="006373CA">
        <w:rPr>
          <w:rFonts w:ascii="仿宋" w:eastAsia="仿宋" w:hAnsi="仿宋" w:hint="eastAsia"/>
          <w:sz w:val="28"/>
          <w:szCs w:val="28"/>
        </w:rPr>
        <w:t>、</w:t>
      </w:r>
      <w:r w:rsidR="00B02B9F" w:rsidRPr="00B02B9F">
        <w:rPr>
          <w:rFonts w:ascii="仿宋" w:eastAsia="仿宋" w:hAnsi="仿宋" w:hint="eastAsia"/>
          <w:sz w:val="28"/>
          <w:szCs w:val="28"/>
        </w:rPr>
        <w:t>王维佳</w:t>
      </w:r>
      <w:r w:rsidR="006373CA">
        <w:rPr>
          <w:rFonts w:ascii="仿宋" w:eastAsia="仿宋" w:hAnsi="仿宋" w:hint="eastAsia"/>
          <w:sz w:val="28"/>
          <w:szCs w:val="28"/>
        </w:rPr>
        <w:t>、</w:t>
      </w:r>
      <w:r w:rsidR="00B02B9F" w:rsidRPr="00B02B9F">
        <w:rPr>
          <w:rFonts w:ascii="仿宋" w:eastAsia="仿宋" w:hAnsi="仿宋" w:hint="eastAsia"/>
          <w:sz w:val="28"/>
          <w:szCs w:val="28"/>
        </w:rPr>
        <w:t>王刚</w:t>
      </w:r>
      <w:r w:rsidR="00177192">
        <w:rPr>
          <w:rFonts w:ascii="仿宋" w:eastAsia="仿宋" w:hAnsi="仿宋" w:hint="eastAsia"/>
          <w:sz w:val="28"/>
          <w:szCs w:val="28"/>
        </w:rPr>
        <w:t>、</w:t>
      </w:r>
      <w:r w:rsidR="00534002" w:rsidRPr="00534002">
        <w:rPr>
          <w:rFonts w:ascii="仿宋" w:eastAsia="仿宋" w:hAnsi="仿宋" w:hint="eastAsia"/>
          <w:sz w:val="28"/>
          <w:szCs w:val="28"/>
        </w:rPr>
        <w:t>冯永巍</w:t>
      </w:r>
      <w:r w:rsidR="00177192">
        <w:rPr>
          <w:rFonts w:ascii="仿宋" w:eastAsia="仿宋" w:hAnsi="仿宋" w:hint="eastAsia"/>
          <w:sz w:val="28"/>
          <w:szCs w:val="28"/>
        </w:rPr>
        <w:t>(采购人代表)、</w:t>
      </w:r>
      <w:r w:rsidR="00534002" w:rsidRPr="00534002">
        <w:rPr>
          <w:rFonts w:ascii="仿宋" w:eastAsia="仿宋" w:hAnsi="仿宋" w:hint="eastAsia"/>
          <w:sz w:val="28"/>
          <w:szCs w:val="28"/>
        </w:rPr>
        <w:t>蔡培基</w:t>
      </w:r>
      <w:r>
        <w:rPr>
          <w:rFonts w:ascii="仿宋" w:eastAsia="仿宋" w:hAnsi="仿宋" w:hint="eastAsia"/>
          <w:sz w:val="28"/>
          <w:szCs w:val="28"/>
        </w:rPr>
        <w:t>(采购人代表)</w:t>
      </w:r>
    </w:p>
    <w:p w14:paraId="08FEABD1" w14:textId="2ED6453B" w:rsidR="00EC3EA9" w:rsidRPr="00526A56" w:rsidRDefault="001E5055" w:rsidP="00526A56">
      <w:pPr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六、代理服务收费标准及金额：</w:t>
      </w:r>
      <w:r>
        <w:rPr>
          <w:rFonts w:ascii="仿宋" w:eastAsia="仿宋" w:hAnsi="仿宋" w:hint="eastAsia"/>
          <w:sz w:val="28"/>
          <w:szCs w:val="28"/>
        </w:rPr>
        <w:t>国家发展计划委员会计价格【2002】1980号文基准费率</w:t>
      </w:r>
      <w:r w:rsidR="006373CA" w:rsidRPr="006373CA">
        <w:rPr>
          <w:rFonts w:ascii="仿宋" w:eastAsia="仿宋" w:hAnsi="仿宋" w:hint="eastAsia"/>
          <w:sz w:val="28"/>
          <w:szCs w:val="28"/>
        </w:rPr>
        <w:t>的</w:t>
      </w:r>
      <w:r w:rsidR="00534002">
        <w:rPr>
          <w:rFonts w:ascii="仿宋" w:eastAsia="仿宋" w:hAnsi="仿宋"/>
          <w:sz w:val="28"/>
          <w:szCs w:val="28"/>
        </w:rPr>
        <w:t>70</w:t>
      </w:r>
      <w:r w:rsidR="006373CA" w:rsidRPr="006373CA">
        <w:rPr>
          <w:rFonts w:ascii="仿宋" w:eastAsia="仿宋" w:hAnsi="仿宋" w:hint="eastAsia"/>
          <w:sz w:val="28"/>
          <w:szCs w:val="28"/>
        </w:rPr>
        <w:t>%计算</w:t>
      </w:r>
      <w:r>
        <w:rPr>
          <w:rFonts w:ascii="仿宋" w:eastAsia="仿宋" w:hAnsi="仿宋" w:hint="eastAsia"/>
          <w:sz w:val="28"/>
          <w:szCs w:val="28"/>
        </w:rPr>
        <w:t>，</w:t>
      </w:r>
      <w:r w:rsidR="00526A56" w:rsidRPr="00526A56">
        <w:rPr>
          <w:rFonts w:ascii="仿宋" w:eastAsia="仿宋" w:hAnsi="仿宋" w:hint="eastAsia"/>
          <w:sz w:val="28"/>
          <w:szCs w:val="28"/>
        </w:rPr>
        <w:t>成交供应商支付代理服务费标项1：</w:t>
      </w:r>
      <w:r w:rsidR="00C758F6" w:rsidRPr="00C758F6">
        <w:rPr>
          <w:rFonts w:ascii="仿宋" w:eastAsia="仿宋" w:hAnsi="仿宋"/>
          <w:sz w:val="28"/>
          <w:szCs w:val="28"/>
        </w:rPr>
        <w:t>5</w:t>
      </w:r>
      <w:r w:rsidR="00C758F6">
        <w:rPr>
          <w:rFonts w:ascii="仿宋" w:eastAsia="仿宋" w:hAnsi="仿宋"/>
          <w:sz w:val="28"/>
          <w:szCs w:val="28"/>
        </w:rPr>
        <w:t>.</w:t>
      </w:r>
      <w:r w:rsidR="00C758F6" w:rsidRPr="00C758F6">
        <w:rPr>
          <w:rFonts w:ascii="仿宋" w:eastAsia="仿宋" w:hAnsi="仿宋"/>
          <w:sz w:val="28"/>
          <w:szCs w:val="28"/>
        </w:rPr>
        <w:t>81336</w:t>
      </w:r>
      <w:r w:rsidR="00526A56" w:rsidRPr="00526A56">
        <w:rPr>
          <w:rFonts w:ascii="仿宋" w:eastAsia="仿宋" w:hAnsi="仿宋" w:hint="eastAsia"/>
          <w:sz w:val="28"/>
          <w:szCs w:val="28"/>
        </w:rPr>
        <w:t>万元；标项2：</w:t>
      </w:r>
      <w:r w:rsidR="00C758F6" w:rsidRPr="00C758F6">
        <w:rPr>
          <w:rFonts w:ascii="仿宋" w:eastAsia="仿宋" w:hAnsi="仿宋"/>
          <w:sz w:val="28"/>
          <w:szCs w:val="28"/>
        </w:rPr>
        <w:t>5</w:t>
      </w:r>
      <w:r w:rsidR="00C758F6">
        <w:rPr>
          <w:rFonts w:ascii="仿宋" w:eastAsia="仿宋" w:hAnsi="仿宋"/>
          <w:sz w:val="28"/>
          <w:szCs w:val="28"/>
        </w:rPr>
        <w:t>.</w:t>
      </w:r>
      <w:r w:rsidR="00C758F6" w:rsidRPr="00C758F6">
        <w:rPr>
          <w:rFonts w:ascii="仿宋" w:eastAsia="仿宋" w:hAnsi="仿宋"/>
          <w:sz w:val="28"/>
          <w:szCs w:val="28"/>
        </w:rPr>
        <w:t>64144</w:t>
      </w:r>
      <w:r w:rsidR="00526A56" w:rsidRPr="00526A56">
        <w:rPr>
          <w:rFonts w:ascii="仿宋" w:eastAsia="仿宋" w:hAnsi="仿宋" w:hint="eastAsia"/>
          <w:sz w:val="28"/>
          <w:szCs w:val="28"/>
        </w:rPr>
        <w:t>万元；</w:t>
      </w:r>
      <w:r w:rsidR="00B02B9F" w:rsidRPr="00526A56">
        <w:rPr>
          <w:rFonts w:ascii="仿宋" w:eastAsia="仿宋" w:hAnsi="仿宋"/>
          <w:sz w:val="28"/>
          <w:szCs w:val="28"/>
        </w:rPr>
        <w:t xml:space="preserve"> </w:t>
      </w:r>
    </w:p>
    <w:p w14:paraId="2D122048" w14:textId="77777777" w:rsidR="00EC3EA9" w:rsidRDefault="001E50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14:paraId="2B6D3C34" w14:textId="77777777" w:rsidR="00EC3EA9" w:rsidRDefault="001E505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14:paraId="18AB6CC3" w14:textId="77777777" w:rsidR="00EC3EA9" w:rsidRDefault="001E5055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八、其他补充事宜</w:t>
      </w:r>
    </w:p>
    <w:p w14:paraId="03782E77" w14:textId="77777777" w:rsidR="00EC3EA9" w:rsidRDefault="001E5055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各有关当事人对中标结果有异议的，可以在公告发布之日起七个工作日内，以书面形式向本公司提出质疑，逾期将不再受理。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 xml:space="preserve">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14:paraId="349B327E" w14:textId="77777777" w:rsidR="00EC3EA9" w:rsidRDefault="001E5055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Toc35393810"/>
      <w:bookmarkStart w:id="1" w:name="_Toc28359023"/>
      <w:bookmarkStart w:id="2" w:name="_Toc35393641"/>
      <w:bookmarkStart w:id="3" w:name="_Toc28359100"/>
      <w:r>
        <w:rPr>
          <w:rFonts w:ascii="仿宋" w:eastAsia="仿宋" w:hAnsi="仿宋" w:hint="eastAsia"/>
          <w:sz w:val="28"/>
          <w:szCs w:val="28"/>
        </w:rPr>
        <w:t>1.采购人信息</w:t>
      </w:r>
      <w:bookmarkEnd w:id="0"/>
      <w:bookmarkEnd w:id="1"/>
      <w:bookmarkEnd w:id="2"/>
      <w:bookmarkEnd w:id="3"/>
    </w:p>
    <w:p w14:paraId="40ECEC82" w14:textId="5C34F3A6" w:rsidR="00EC3EA9" w:rsidRDefault="001E5055">
      <w:pPr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bookmarkStart w:id="4" w:name="_Toc35393811"/>
      <w:bookmarkStart w:id="5" w:name="_Toc28359024"/>
      <w:bookmarkStart w:id="6" w:name="_Toc28359101"/>
      <w:bookmarkStart w:id="7" w:name="_Toc35393642"/>
      <w:r>
        <w:rPr>
          <w:rFonts w:ascii="仿宋" w:eastAsia="仿宋" w:hAnsi="仿宋" w:hint="eastAsia"/>
          <w:sz w:val="28"/>
          <w:szCs w:val="28"/>
          <w:lang w:val="zh-CN"/>
        </w:rPr>
        <w:t>名    称：</w:t>
      </w:r>
      <w:r w:rsidR="00B72451" w:rsidRPr="00B72451">
        <w:rPr>
          <w:rFonts w:ascii="仿宋" w:eastAsia="仿宋" w:hAnsi="仿宋" w:hint="eastAsia"/>
          <w:sz w:val="28"/>
          <w:szCs w:val="28"/>
          <w:lang w:val="zh-CN"/>
        </w:rPr>
        <w:t>无锡市食品安全检验检测中心</w:t>
      </w:r>
      <w:r>
        <w:rPr>
          <w:rFonts w:ascii="仿宋" w:eastAsia="仿宋" w:hAnsi="仿宋" w:hint="eastAsia"/>
          <w:sz w:val="28"/>
          <w:szCs w:val="28"/>
          <w:lang w:val="zh-CN"/>
        </w:rPr>
        <w:t xml:space="preserve">　　　　　　　　　　</w:t>
      </w:r>
    </w:p>
    <w:p w14:paraId="5C39FDCF" w14:textId="0512916D" w:rsidR="00EC3EA9" w:rsidRDefault="001E5055">
      <w:pPr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地    址：</w:t>
      </w:r>
      <w:r w:rsidR="00B72451" w:rsidRPr="00B72451">
        <w:rPr>
          <w:rFonts w:ascii="仿宋" w:eastAsia="仿宋" w:hAnsi="仿宋" w:hint="eastAsia"/>
          <w:sz w:val="28"/>
          <w:szCs w:val="28"/>
          <w:lang w:val="zh-CN"/>
        </w:rPr>
        <w:t>无锡市长江南路35-210号</w:t>
      </w:r>
      <w:r>
        <w:rPr>
          <w:rFonts w:ascii="仿宋" w:eastAsia="仿宋" w:hAnsi="仿宋" w:hint="eastAsia"/>
          <w:sz w:val="28"/>
          <w:szCs w:val="28"/>
          <w:lang w:val="zh-CN"/>
        </w:rPr>
        <w:t xml:space="preserve"> </w:t>
      </w:r>
    </w:p>
    <w:p w14:paraId="37CACC16" w14:textId="2C1F73A7" w:rsidR="00EC3EA9" w:rsidRDefault="001E5055">
      <w:pPr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联 系 人：</w:t>
      </w:r>
      <w:r w:rsidR="00B72451" w:rsidRPr="00B72451">
        <w:rPr>
          <w:rFonts w:ascii="仿宋" w:eastAsia="仿宋" w:hAnsi="仿宋" w:hint="eastAsia"/>
          <w:sz w:val="28"/>
          <w:szCs w:val="28"/>
          <w:lang w:val="zh-CN"/>
        </w:rPr>
        <w:t>蔡培基</w:t>
      </w:r>
    </w:p>
    <w:p w14:paraId="7A043251" w14:textId="38626672" w:rsidR="00EC3EA9" w:rsidRDefault="001E5055">
      <w:pPr>
        <w:ind w:firstLineChars="200" w:firstLine="560"/>
        <w:rPr>
          <w:rFonts w:ascii="宋体" w:hAnsi="宋体" w:cs="宋体"/>
          <w:kern w:val="0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联系方式：</w:t>
      </w:r>
      <w:r w:rsidR="00B72451" w:rsidRPr="00B72451">
        <w:rPr>
          <w:rFonts w:ascii="仿宋" w:eastAsia="仿宋" w:hAnsi="仿宋"/>
          <w:sz w:val="28"/>
          <w:szCs w:val="28"/>
          <w:lang w:val="zh-CN"/>
        </w:rPr>
        <w:t>0510-68093055</w:t>
      </w:r>
      <w:r>
        <w:rPr>
          <w:rFonts w:ascii="仿宋" w:eastAsia="仿宋" w:hAnsi="仿宋" w:hint="eastAsia"/>
          <w:sz w:val="28"/>
          <w:szCs w:val="28"/>
          <w:lang w:val="zh-CN"/>
        </w:rPr>
        <w:t xml:space="preserve">　　</w:t>
      </w:r>
      <w:r>
        <w:rPr>
          <w:rFonts w:ascii="宋体" w:hAnsi="宋体" w:cs="宋体" w:hint="eastAsia"/>
          <w:kern w:val="0"/>
          <w:lang w:val="zh-CN"/>
        </w:rPr>
        <w:t xml:space="preserve">　</w:t>
      </w:r>
    </w:p>
    <w:p w14:paraId="0E0B54D3" w14:textId="77777777" w:rsidR="00EC3EA9" w:rsidRDefault="001E505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2.采购代理机构信息</w:t>
      </w:r>
      <w:bookmarkEnd w:id="4"/>
      <w:bookmarkEnd w:id="5"/>
      <w:bookmarkEnd w:id="6"/>
      <w:bookmarkEnd w:id="7"/>
    </w:p>
    <w:p w14:paraId="63C1DED1" w14:textId="77777777" w:rsidR="00EC3EA9" w:rsidRDefault="001E505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名    称：</w:t>
      </w:r>
      <w:r>
        <w:rPr>
          <w:rFonts w:ascii="仿宋" w:eastAsia="仿宋" w:hAnsi="仿宋" w:hint="eastAsia"/>
          <w:sz w:val="28"/>
          <w:szCs w:val="28"/>
          <w:lang w:val="zh-CN"/>
        </w:rPr>
        <w:t>江苏省设备成套</w:t>
      </w:r>
      <w:r>
        <w:rPr>
          <w:rFonts w:ascii="仿宋" w:eastAsia="仿宋" w:hAnsi="仿宋" w:hint="eastAsia"/>
          <w:sz w:val="28"/>
          <w:szCs w:val="28"/>
        </w:rPr>
        <w:t>股份</w:t>
      </w:r>
      <w:r>
        <w:rPr>
          <w:rFonts w:ascii="仿宋" w:eastAsia="仿宋" w:hAnsi="仿宋" w:hint="eastAsia"/>
          <w:sz w:val="28"/>
          <w:szCs w:val="28"/>
          <w:lang w:val="zh-CN"/>
        </w:rPr>
        <w:t>有限公司</w:t>
      </w:r>
    </w:p>
    <w:p w14:paraId="1F8DF2A9" w14:textId="5FC6156A" w:rsidR="00EC3EA9" w:rsidRDefault="001E505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  址：</w:t>
      </w:r>
      <w:r w:rsidR="00B72451" w:rsidRPr="00B72451">
        <w:rPr>
          <w:rFonts w:ascii="仿宋" w:eastAsia="仿宋" w:hAnsi="仿宋" w:hint="eastAsia"/>
          <w:sz w:val="28"/>
          <w:szCs w:val="28"/>
          <w:lang w:val="zh-CN"/>
        </w:rPr>
        <w:t>南京市鼓楼区清江南路18号鼓楼创新广场D栋1002室</w:t>
      </w:r>
    </w:p>
    <w:p w14:paraId="23A3051A" w14:textId="77777777" w:rsidR="00EC3EA9" w:rsidRDefault="001E505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lang w:val="zh-CN"/>
        </w:rPr>
        <w:t>025-8663</w:t>
      </w:r>
      <w:r>
        <w:rPr>
          <w:rFonts w:ascii="仿宋" w:eastAsia="仿宋" w:hAnsi="仿宋" w:hint="eastAsia"/>
          <w:sz w:val="28"/>
          <w:szCs w:val="28"/>
        </w:rPr>
        <w:t>5193</w:t>
      </w:r>
    </w:p>
    <w:p w14:paraId="400789C4" w14:textId="77777777" w:rsidR="00EC3EA9" w:rsidRDefault="001E5055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8" w:name="_Toc28359102"/>
      <w:bookmarkStart w:id="9" w:name="_Toc28359025"/>
      <w:bookmarkStart w:id="10" w:name="_Toc35393812"/>
      <w:bookmarkStart w:id="11" w:name="_Toc35393643"/>
      <w:r>
        <w:rPr>
          <w:rFonts w:ascii="仿宋" w:eastAsia="仿宋" w:hAnsi="仿宋" w:hint="eastAsia"/>
          <w:sz w:val="28"/>
          <w:szCs w:val="28"/>
        </w:rPr>
        <w:t>3.项目联系方式</w:t>
      </w:r>
      <w:bookmarkEnd w:id="8"/>
      <w:bookmarkEnd w:id="9"/>
      <w:bookmarkEnd w:id="10"/>
      <w:bookmarkEnd w:id="11"/>
    </w:p>
    <w:p w14:paraId="7C3CFD70" w14:textId="77777777" w:rsidR="00EC3EA9" w:rsidRDefault="001E505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项目联系人：解工</w:t>
      </w:r>
    </w:p>
    <w:p w14:paraId="4AD3BEB4" w14:textId="77777777" w:rsidR="00EC3EA9" w:rsidRDefault="001E505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　  话：</w:t>
      </w:r>
      <w:r>
        <w:rPr>
          <w:rFonts w:ascii="仿宋" w:eastAsia="仿宋" w:hAnsi="仿宋" w:hint="eastAsia"/>
          <w:sz w:val="28"/>
          <w:szCs w:val="28"/>
          <w:lang w:val="zh-CN"/>
        </w:rPr>
        <w:t>025-8663</w:t>
      </w:r>
      <w:r>
        <w:rPr>
          <w:rFonts w:ascii="仿宋" w:eastAsia="仿宋" w:hAnsi="仿宋" w:hint="eastAsia"/>
          <w:sz w:val="28"/>
          <w:szCs w:val="28"/>
        </w:rPr>
        <w:t>5193</w:t>
      </w:r>
    </w:p>
    <w:p w14:paraId="3847D389" w14:textId="77777777" w:rsidR="00EC3EA9" w:rsidRDefault="001E5055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十、附件</w:t>
      </w:r>
    </w:p>
    <w:p w14:paraId="368B07EF" w14:textId="687C81A7" w:rsidR="00EC3EA9" w:rsidRDefault="001E505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1.采购文件</w:t>
      </w:r>
    </w:p>
    <w:p w14:paraId="0B86D111" w14:textId="781EF9C1" w:rsidR="00054027" w:rsidRPr="00054027" w:rsidRDefault="00054027" w:rsidP="00054027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sectPr w:rsidR="00054027" w:rsidRPr="0005402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8155" w14:textId="77777777" w:rsidR="00C20D27" w:rsidRDefault="00C20D27">
      <w:r>
        <w:separator/>
      </w:r>
    </w:p>
  </w:endnote>
  <w:endnote w:type="continuationSeparator" w:id="0">
    <w:p w14:paraId="28B732F3" w14:textId="77777777" w:rsidR="00C20D27" w:rsidRDefault="00C2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663037"/>
    </w:sdtPr>
    <w:sdtContent>
      <w:p w14:paraId="62EE2FA8" w14:textId="77777777" w:rsidR="00EC3EA9" w:rsidRDefault="001E50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6A71A3E" w14:textId="77777777" w:rsidR="00EC3EA9" w:rsidRDefault="00EC3E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36A7" w14:textId="77777777" w:rsidR="00C20D27" w:rsidRDefault="00C20D27">
      <w:r>
        <w:separator/>
      </w:r>
    </w:p>
  </w:footnote>
  <w:footnote w:type="continuationSeparator" w:id="0">
    <w:p w14:paraId="16711630" w14:textId="77777777" w:rsidR="00C20D27" w:rsidRDefault="00C2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9541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12DE"/>
    <w:rsid w:val="0004442E"/>
    <w:rsid w:val="00054027"/>
    <w:rsid w:val="0005737B"/>
    <w:rsid w:val="000726D8"/>
    <w:rsid w:val="000A6769"/>
    <w:rsid w:val="000C55D1"/>
    <w:rsid w:val="000D3B95"/>
    <w:rsid w:val="000D5040"/>
    <w:rsid w:val="000D6508"/>
    <w:rsid w:val="00110BD8"/>
    <w:rsid w:val="00127420"/>
    <w:rsid w:val="00151C8B"/>
    <w:rsid w:val="00152437"/>
    <w:rsid w:val="00172A27"/>
    <w:rsid w:val="00177192"/>
    <w:rsid w:val="001E5055"/>
    <w:rsid w:val="00214981"/>
    <w:rsid w:val="00244094"/>
    <w:rsid w:val="00246690"/>
    <w:rsid w:val="0029173F"/>
    <w:rsid w:val="002F4172"/>
    <w:rsid w:val="00322E12"/>
    <w:rsid w:val="00370AC6"/>
    <w:rsid w:val="003D04C7"/>
    <w:rsid w:val="00430D5D"/>
    <w:rsid w:val="00445621"/>
    <w:rsid w:val="004661B8"/>
    <w:rsid w:val="004B0417"/>
    <w:rsid w:val="004B6134"/>
    <w:rsid w:val="004F0CA3"/>
    <w:rsid w:val="004F449A"/>
    <w:rsid w:val="00526A56"/>
    <w:rsid w:val="00534002"/>
    <w:rsid w:val="00583D6F"/>
    <w:rsid w:val="005902A4"/>
    <w:rsid w:val="005B6478"/>
    <w:rsid w:val="006373CA"/>
    <w:rsid w:val="00660CF1"/>
    <w:rsid w:val="006939FC"/>
    <w:rsid w:val="006E26FA"/>
    <w:rsid w:val="006E32D3"/>
    <w:rsid w:val="007001B9"/>
    <w:rsid w:val="007907BD"/>
    <w:rsid w:val="0079663A"/>
    <w:rsid w:val="007D2F20"/>
    <w:rsid w:val="007E2B2B"/>
    <w:rsid w:val="007E2D83"/>
    <w:rsid w:val="0080774A"/>
    <w:rsid w:val="0082467E"/>
    <w:rsid w:val="00877C6E"/>
    <w:rsid w:val="008974EE"/>
    <w:rsid w:val="008A1192"/>
    <w:rsid w:val="008A2FE7"/>
    <w:rsid w:val="008A6D99"/>
    <w:rsid w:val="008D12D4"/>
    <w:rsid w:val="008E56BA"/>
    <w:rsid w:val="0090581E"/>
    <w:rsid w:val="009206BC"/>
    <w:rsid w:val="0096537A"/>
    <w:rsid w:val="00966F02"/>
    <w:rsid w:val="009A15C7"/>
    <w:rsid w:val="00A17904"/>
    <w:rsid w:val="00A30F31"/>
    <w:rsid w:val="00A3374C"/>
    <w:rsid w:val="00B02B9F"/>
    <w:rsid w:val="00B04CB0"/>
    <w:rsid w:val="00B34496"/>
    <w:rsid w:val="00B64957"/>
    <w:rsid w:val="00B72451"/>
    <w:rsid w:val="00B96ACF"/>
    <w:rsid w:val="00BE149B"/>
    <w:rsid w:val="00C1534F"/>
    <w:rsid w:val="00C20D27"/>
    <w:rsid w:val="00C22651"/>
    <w:rsid w:val="00C37A88"/>
    <w:rsid w:val="00C50FA0"/>
    <w:rsid w:val="00C52F06"/>
    <w:rsid w:val="00C61BBE"/>
    <w:rsid w:val="00C758F6"/>
    <w:rsid w:val="00C95981"/>
    <w:rsid w:val="00CB14CC"/>
    <w:rsid w:val="00D26832"/>
    <w:rsid w:val="00D327E8"/>
    <w:rsid w:val="00DA7067"/>
    <w:rsid w:val="00DC09FA"/>
    <w:rsid w:val="00E03903"/>
    <w:rsid w:val="00E457B7"/>
    <w:rsid w:val="00E702D6"/>
    <w:rsid w:val="00E75E92"/>
    <w:rsid w:val="00EC3EA9"/>
    <w:rsid w:val="00ED7C2A"/>
    <w:rsid w:val="00EE3266"/>
    <w:rsid w:val="00F53A4B"/>
    <w:rsid w:val="00F71593"/>
    <w:rsid w:val="00F717D1"/>
    <w:rsid w:val="00FA51D8"/>
    <w:rsid w:val="00FB532B"/>
    <w:rsid w:val="00FD752C"/>
    <w:rsid w:val="096639E0"/>
    <w:rsid w:val="133060C4"/>
    <w:rsid w:val="16881355"/>
    <w:rsid w:val="20AC429E"/>
    <w:rsid w:val="217C6D52"/>
    <w:rsid w:val="22F45B8E"/>
    <w:rsid w:val="262E0CC3"/>
    <w:rsid w:val="371628FF"/>
    <w:rsid w:val="39864FBE"/>
    <w:rsid w:val="4AAD6244"/>
    <w:rsid w:val="536D4088"/>
    <w:rsid w:val="55A2470E"/>
    <w:rsid w:val="563D0EAF"/>
    <w:rsid w:val="58C27ABA"/>
    <w:rsid w:val="58CF49DE"/>
    <w:rsid w:val="676C7D69"/>
    <w:rsid w:val="68EA1EF9"/>
    <w:rsid w:val="7C523E97"/>
    <w:rsid w:val="7E4A27A2"/>
    <w:rsid w:val="7F2B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AD5B9A"/>
  <w15:docId w15:val="{C76A15CD-B04C-4887-A44A-E3C5F4C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b/>
      <w:sz w:val="24"/>
      <w:szCs w:val="20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ody Text"/>
    <w:basedOn w:val="a"/>
    <w:next w:val="a"/>
    <w:uiPriority w:val="99"/>
    <w:qFormat/>
    <w:rPr>
      <w:kern w:val="0"/>
      <w:sz w:val="20"/>
    </w:r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7">
    <w:name w:val="Plain Text"/>
    <w:basedOn w:val="a"/>
    <w:link w:val="11"/>
    <w:qFormat/>
    <w:rPr>
      <w:rFonts w:ascii="宋体" w:eastAsiaTheme="minorEastAsia" w:hAnsi="Courier New" w:cstheme="minorBidi"/>
      <w:szCs w:val="22"/>
    </w:rPr>
  </w:style>
  <w:style w:type="paragraph" w:styleId="a8">
    <w:name w:val="Date"/>
    <w:basedOn w:val="a"/>
    <w:next w:val="a"/>
    <w:link w:val="a9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f0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qFormat/>
    <w:rPr>
      <w:b/>
      <w:bCs/>
    </w:rPr>
  </w:style>
  <w:style w:type="table" w:styleId="af3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Pr>
      <w:b/>
    </w:rPr>
  </w:style>
  <w:style w:type="character" w:styleId="af5">
    <w:name w:val="FollowedHyperlink"/>
    <w:basedOn w:val="a1"/>
    <w:uiPriority w:val="99"/>
    <w:semiHidden/>
    <w:unhideWhenUsed/>
    <w:qFormat/>
    <w:rPr>
      <w:color w:val="337AB7"/>
      <w:u w:val="none"/>
    </w:rPr>
  </w:style>
  <w:style w:type="character" w:styleId="HTML">
    <w:name w:val="HTML Definition"/>
    <w:basedOn w:val="a1"/>
    <w:uiPriority w:val="99"/>
    <w:semiHidden/>
    <w:unhideWhenUsed/>
    <w:qFormat/>
    <w:rPr>
      <w:i/>
    </w:rPr>
  </w:style>
  <w:style w:type="character" w:styleId="af6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HTML0">
    <w:name w:val="HTML Code"/>
    <w:basedOn w:val="a1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af7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styleId="HTML1">
    <w:name w:val="HTML Keyboard"/>
    <w:basedOn w:val="a1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1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af">
    <w:name w:val="页眉 字符"/>
    <w:basedOn w:val="a1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1"/>
    <w:link w:val="ac"/>
    <w:uiPriority w:val="99"/>
    <w:qFormat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a5">
    <w:name w:val="批注文字 字符"/>
    <w:basedOn w:val="a1"/>
    <w:link w:val="a4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11">
    <w:name w:val="纯文本 字符1"/>
    <w:basedOn w:val="a1"/>
    <w:link w:val="a7"/>
    <w:qFormat/>
    <w:rPr>
      <w:rFonts w:ascii="宋体" w:hAnsi="Courier New"/>
    </w:rPr>
  </w:style>
  <w:style w:type="character" w:customStyle="1" w:styleId="a9">
    <w:name w:val="日期 字符"/>
    <w:basedOn w:val="a1"/>
    <w:link w:val="a8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ab">
    <w:name w:val="批注框文本 字符"/>
    <w:basedOn w:val="a1"/>
    <w:link w:val="aa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2">
    <w:name w:val="正文文本 2 字符"/>
    <w:basedOn w:val="a1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af2">
    <w:name w:val="批注主题 字符"/>
    <w:basedOn w:val="a5"/>
    <w:link w:val="af1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f8">
    <w:name w:val="纯文本 字符"/>
    <w:basedOn w:val="a1"/>
    <w:uiPriority w:val="99"/>
    <w:semiHidden/>
    <w:qFormat/>
    <w:rPr>
      <w:rFonts w:asciiTheme="minorEastAsia" w:hAnsi="Courier New" w:cs="Courier New"/>
      <w:szCs w:val="21"/>
    </w:rPr>
  </w:style>
  <w:style w:type="paragraph" w:styleId="af9">
    <w:name w:val="List Paragraph"/>
    <w:basedOn w:val="a"/>
    <w:uiPriority w:val="34"/>
    <w:qFormat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1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0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1"/>
    <w:qFormat/>
  </w:style>
  <w:style w:type="character" w:customStyle="1" w:styleId="current">
    <w:name w:val="current"/>
    <w:basedOn w:val="a1"/>
    <w:qFormat/>
    <w:rPr>
      <w:color w:val="FFFFFF"/>
      <w:sz w:val="27"/>
      <w:szCs w:val="27"/>
      <w:u w:val="none"/>
      <w:bdr w:val="single" w:sz="4" w:space="0" w:color="C0C0C0"/>
      <w:shd w:val="clear" w:color="auto" w:fill="809FFF"/>
    </w:rPr>
  </w:style>
  <w:style w:type="character" w:customStyle="1" w:styleId="t-ajax-wait">
    <w:name w:val="t-ajax-wait"/>
    <w:basedOn w:val="a1"/>
    <w:qFormat/>
  </w:style>
  <w:style w:type="character" w:customStyle="1" w:styleId="t-tree-icon">
    <w:name w:val="t-tree-icon"/>
    <w:basedOn w:val="a1"/>
    <w:qFormat/>
  </w:style>
  <w:style w:type="character" w:customStyle="1" w:styleId="t-exception-class-name">
    <w:name w:val="t-exception-class-name"/>
    <w:basedOn w:val="a1"/>
    <w:qFormat/>
    <w:rPr>
      <w:b/>
      <w:color w:val="0000FF"/>
      <w:sz w:val="24"/>
      <w:szCs w:val="24"/>
      <w:shd w:val="clear" w:color="auto" w:fill="E1E1E1"/>
    </w:rPr>
  </w:style>
  <w:style w:type="character" w:customStyle="1" w:styleId="t-exception-stack-controls">
    <w:name w:val="t-exception-stack-controls"/>
    <w:basedOn w:val="a1"/>
    <w:qFormat/>
  </w:style>
  <w:style w:type="character" w:customStyle="1" w:styleId="t-render-object-error">
    <w:name w:val="t-render-object-error"/>
    <w:basedOn w:val="a1"/>
    <w:qFormat/>
    <w:rPr>
      <w:b/>
      <w:i/>
      <w:color w:val="FF0000"/>
    </w:rPr>
  </w:style>
  <w:style w:type="character" w:customStyle="1" w:styleId="t-tree-expanded">
    <w:name w:val="t-tree-expanded"/>
    <w:basedOn w:val="a1"/>
    <w:qFormat/>
  </w:style>
  <w:style w:type="paragraph" w:customStyle="1" w:styleId="Style51">
    <w:name w:val="_Style 5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52">
    <w:name w:val="_Style 5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53">
    <w:name w:val="_Style 53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54">
    <w:name w:val="_Style 54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55">
    <w:name w:val="_Style 5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56">
    <w:name w:val="_Style 5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57">
    <w:name w:val="_Style 5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58">
    <w:name w:val="_Style 5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135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其伟</cp:lastModifiedBy>
  <cp:revision>63</cp:revision>
  <cp:lastPrinted>2020-03-23T07:37:00Z</cp:lastPrinted>
  <dcterms:created xsi:type="dcterms:W3CDTF">2020-03-18T03:22:00Z</dcterms:created>
  <dcterms:modified xsi:type="dcterms:W3CDTF">2022-07-23T10:10:00Z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2E1B73EC5C2B415988C0FBD037505BE7</vt:lpwstr>
  </property>
</Properties>
</file>