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2E5C" w14:textId="77777777" w:rsidR="00A36739" w:rsidRPr="00137184" w:rsidRDefault="00C151DD">
      <w:pPr>
        <w:topLinePunct/>
        <w:jc w:val="center"/>
        <w:rPr>
          <w:rFonts w:ascii="宋体" w:hAnsi="宋体" w:cs="宋体"/>
          <w:b/>
          <w:color w:val="000000" w:themeColor="text1"/>
          <w:sz w:val="72"/>
          <w:szCs w:val="72"/>
        </w:rPr>
      </w:pPr>
      <w:r w:rsidRPr="00137184">
        <w:rPr>
          <w:rFonts w:ascii="宋体" w:hAnsi="宋体" w:cs="宋体"/>
          <w:b/>
          <w:color w:val="000000" w:themeColor="text1"/>
          <w:sz w:val="72"/>
          <w:szCs w:val="72"/>
        </w:rPr>
        <w:t xml:space="preserve"> </w:t>
      </w:r>
      <w:r w:rsidR="00512C43" w:rsidRPr="00137184">
        <w:rPr>
          <w:rFonts w:ascii="宋体" w:hAnsi="宋体" w:cs="宋体" w:hint="eastAsia"/>
          <w:b/>
          <w:color w:val="000000" w:themeColor="text1"/>
          <w:sz w:val="72"/>
          <w:szCs w:val="72"/>
        </w:rPr>
        <w:t xml:space="preserve"> </w:t>
      </w:r>
      <w:r w:rsidR="00512C43" w:rsidRPr="00137184">
        <w:rPr>
          <w:rFonts w:ascii="宋体" w:hAnsi="宋体" w:cs="宋体"/>
          <w:b/>
          <w:color w:val="000000" w:themeColor="text1"/>
          <w:sz w:val="72"/>
          <w:szCs w:val="72"/>
        </w:rPr>
        <w:tab/>
      </w:r>
    </w:p>
    <w:p w14:paraId="293D7A88" w14:textId="77777777" w:rsidR="00A36739" w:rsidRPr="00137184" w:rsidRDefault="00C837A7">
      <w:pPr>
        <w:topLinePunct/>
        <w:jc w:val="center"/>
        <w:rPr>
          <w:rFonts w:ascii="宋体" w:hAnsi="宋体" w:cs="宋体"/>
          <w:b/>
          <w:color w:val="000000" w:themeColor="text1"/>
          <w:sz w:val="72"/>
          <w:szCs w:val="72"/>
        </w:rPr>
      </w:pPr>
      <w:r w:rsidRPr="00137184">
        <w:rPr>
          <w:rFonts w:ascii="宋体" w:hAnsi="宋体" w:cs="宋体" w:hint="eastAsia"/>
          <w:b/>
          <w:color w:val="000000" w:themeColor="text1"/>
          <w:sz w:val="72"/>
          <w:szCs w:val="72"/>
        </w:rPr>
        <w:t>无</w:t>
      </w:r>
      <w:r w:rsidRPr="00137184">
        <w:rPr>
          <w:rFonts w:ascii="宋体" w:hAnsi="宋体" w:cs="宋体" w:hint="eastAsia"/>
          <w:b/>
          <w:color w:val="000000" w:themeColor="text1"/>
          <w:sz w:val="72"/>
          <w:szCs w:val="72"/>
        </w:rPr>
        <w:t xml:space="preserve"> </w:t>
      </w:r>
      <w:r w:rsidRPr="00137184">
        <w:rPr>
          <w:rFonts w:ascii="宋体" w:hAnsi="宋体" w:cs="宋体" w:hint="eastAsia"/>
          <w:b/>
          <w:color w:val="000000" w:themeColor="text1"/>
          <w:sz w:val="72"/>
          <w:szCs w:val="72"/>
        </w:rPr>
        <w:t>锡</w:t>
      </w:r>
      <w:r w:rsidRPr="00137184">
        <w:rPr>
          <w:rFonts w:ascii="宋体" w:hAnsi="宋体" w:cs="宋体" w:hint="eastAsia"/>
          <w:b/>
          <w:color w:val="000000" w:themeColor="text1"/>
          <w:sz w:val="72"/>
          <w:szCs w:val="72"/>
        </w:rPr>
        <w:t xml:space="preserve"> </w:t>
      </w:r>
      <w:r w:rsidRPr="00137184">
        <w:rPr>
          <w:rFonts w:ascii="宋体" w:hAnsi="宋体" w:cs="宋体" w:hint="eastAsia"/>
          <w:b/>
          <w:color w:val="000000" w:themeColor="text1"/>
          <w:sz w:val="72"/>
          <w:szCs w:val="72"/>
        </w:rPr>
        <w:t>市</w:t>
      </w:r>
      <w:r w:rsidRPr="00137184">
        <w:rPr>
          <w:rFonts w:ascii="宋体" w:hAnsi="宋体" w:cs="宋体" w:hint="eastAsia"/>
          <w:b/>
          <w:color w:val="000000" w:themeColor="text1"/>
          <w:sz w:val="72"/>
          <w:szCs w:val="72"/>
        </w:rPr>
        <w:t xml:space="preserve"> </w:t>
      </w:r>
      <w:r w:rsidRPr="00137184">
        <w:rPr>
          <w:rFonts w:ascii="宋体" w:hAnsi="宋体" w:cs="宋体" w:hint="eastAsia"/>
          <w:b/>
          <w:color w:val="000000" w:themeColor="text1"/>
          <w:sz w:val="72"/>
          <w:szCs w:val="72"/>
        </w:rPr>
        <w:t>政</w:t>
      </w:r>
      <w:r w:rsidRPr="00137184">
        <w:rPr>
          <w:rFonts w:ascii="宋体" w:hAnsi="宋体" w:cs="宋体" w:hint="eastAsia"/>
          <w:b/>
          <w:color w:val="000000" w:themeColor="text1"/>
          <w:sz w:val="72"/>
          <w:szCs w:val="72"/>
        </w:rPr>
        <w:t xml:space="preserve"> </w:t>
      </w:r>
      <w:r w:rsidRPr="00137184">
        <w:rPr>
          <w:rFonts w:ascii="宋体" w:hAnsi="宋体" w:cs="宋体" w:hint="eastAsia"/>
          <w:b/>
          <w:color w:val="000000" w:themeColor="text1"/>
          <w:sz w:val="72"/>
          <w:szCs w:val="72"/>
        </w:rPr>
        <w:t>府</w:t>
      </w:r>
      <w:r w:rsidRPr="00137184">
        <w:rPr>
          <w:rFonts w:ascii="宋体" w:hAnsi="宋体" w:cs="宋体" w:hint="eastAsia"/>
          <w:b/>
          <w:color w:val="000000" w:themeColor="text1"/>
          <w:sz w:val="72"/>
          <w:szCs w:val="72"/>
        </w:rPr>
        <w:t xml:space="preserve"> </w:t>
      </w:r>
      <w:r w:rsidRPr="00137184">
        <w:rPr>
          <w:rFonts w:ascii="宋体" w:hAnsi="宋体" w:cs="宋体" w:hint="eastAsia"/>
          <w:b/>
          <w:color w:val="000000" w:themeColor="text1"/>
          <w:sz w:val="72"/>
          <w:szCs w:val="72"/>
        </w:rPr>
        <w:t>采</w:t>
      </w:r>
      <w:r w:rsidRPr="00137184">
        <w:rPr>
          <w:rFonts w:ascii="宋体" w:hAnsi="宋体" w:cs="宋体" w:hint="eastAsia"/>
          <w:b/>
          <w:color w:val="000000" w:themeColor="text1"/>
          <w:sz w:val="72"/>
          <w:szCs w:val="72"/>
        </w:rPr>
        <w:t xml:space="preserve"> </w:t>
      </w:r>
      <w:r w:rsidRPr="00137184">
        <w:rPr>
          <w:rFonts w:ascii="宋体" w:hAnsi="宋体" w:cs="宋体" w:hint="eastAsia"/>
          <w:b/>
          <w:color w:val="000000" w:themeColor="text1"/>
          <w:sz w:val="72"/>
          <w:szCs w:val="72"/>
        </w:rPr>
        <w:t>购</w:t>
      </w:r>
    </w:p>
    <w:p w14:paraId="369277AB" w14:textId="77777777" w:rsidR="00A36739" w:rsidRPr="00137184" w:rsidRDefault="00A36739">
      <w:pPr>
        <w:pStyle w:val="12"/>
        <w:ind w:firstLine="420"/>
        <w:rPr>
          <w:rFonts w:ascii="Tahoma" w:hAnsi="Tahoma"/>
          <w:color w:val="000000" w:themeColor="text1"/>
          <w:szCs w:val="20"/>
        </w:rPr>
      </w:pPr>
    </w:p>
    <w:p w14:paraId="2C05A0CE" w14:textId="77777777" w:rsidR="00A36739" w:rsidRPr="00137184" w:rsidRDefault="00A36739">
      <w:pPr>
        <w:pStyle w:val="12"/>
        <w:ind w:firstLine="420"/>
        <w:rPr>
          <w:color w:val="000000" w:themeColor="text1"/>
        </w:rPr>
      </w:pPr>
    </w:p>
    <w:p w14:paraId="6EF6D5D3" w14:textId="77777777" w:rsidR="00A36739" w:rsidRPr="00137184" w:rsidRDefault="00A36739">
      <w:pPr>
        <w:pStyle w:val="12"/>
        <w:ind w:firstLine="420"/>
        <w:rPr>
          <w:color w:val="000000" w:themeColor="text1"/>
        </w:rPr>
      </w:pPr>
    </w:p>
    <w:p w14:paraId="0E75FB70" w14:textId="77777777" w:rsidR="00A36739" w:rsidRPr="00137184" w:rsidRDefault="00A36739">
      <w:pPr>
        <w:pStyle w:val="12"/>
        <w:ind w:firstLine="420"/>
        <w:rPr>
          <w:color w:val="000000" w:themeColor="text1"/>
        </w:rPr>
      </w:pPr>
    </w:p>
    <w:p w14:paraId="5F3BADDC" w14:textId="77777777" w:rsidR="00A36739" w:rsidRPr="00137184" w:rsidRDefault="00C837A7">
      <w:pPr>
        <w:topLinePunct/>
        <w:jc w:val="center"/>
        <w:rPr>
          <w:rFonts w:ascii="宋体" w:hAnsi="宋体" w:cs="宋体"/>
          <w:b/>
          <w:color w:val="000000" w:themeColor="text1"/>
        </w:rPr>
      </w:pPr>
      <w:r w:rsidRPr="00137184">
        <w:rPr>
          <w:rFonts w:ascii="宋体" w:hAnsi="宋体" w:cs="宋体" w:hint="eastAsia"/>
          <w:b/>
          <w:color w:val="000000" w:themeColor="text1"/>
          <w:sz w:val="72"/>
          <w:szCs w:val="72"/>
        </w:rPr>
        <w:t>公开招标文件</w:t>
      </w:r>
    </w:p>
    <w:p w14:paraId="0F89B747" w14:textId="77777777" w:rsidR="00A36739" w:rsidRPr="00137184" w:rsidRDefault="00A36739">
      <w:pPr>
        <w:topLinePunct/>
        <w:rPr>
          <w:rFonts w:ascii="宋体" w:hAnsi="宋体" w:cs="宋体"/>
          <w:b/>
          <w:color w:val="000000" w:themeColor="text1"/>
          <w:sz w:val="32"/>
          <w:szCs w:val="32"/>
        </w:rPr>
      </w:pPr>
    </w:p>
    <w:p w14:paraId="3148D6EA" w14:textId="77777777" w:rsidR="00A36739" w:rsidRPr="00137184" w:rsidRDefault="00C837A7">
      <w:pPr>
        <w:topLinePunct/>
        <w:ind w:leftChars="-59" w:left="-124"/>
        <w:rPr>
          <w:rFonts w:ascii="宋体" w:hAnsi="宋体" w:cs="宋体"/>
          <w:b/>
          <w:color w:val="000000" w:themeColor="text1"/>
          <w:sz w:val="32"/>
          <w:szCs w:val="32"/>
        </w:rPr>
      </w:pPr>
      <w:r w:rsidRPr="00137184">
        <w:rPr>
          <w:rFonts w:ascii="宋体" w:hAnsi="宋体" w:cs="宋体" w:hint="eastAsia"/>
          <w:b/>
          <w:color w:val="000000" w:themeColor="text1"/>
          <w:sz w:val="32"/>
          <w:szCs w:val="32"/>
        </w:rPr>
        <w:t>政</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府</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采</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购</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编</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号：</w:t>
      </w:r>
      <w:r w:rsidR="00A57451" w:rsidRPr="00A57451">
        <w:rPr>
          <w:rFonts w:ascii="宋体" w:hAnsi="宋体" w:cs="宋体"/>
          <w:b/>
          <w:color w:val="000000" w:themeColor="text1"/>
          <w:sz w:val="32"/>
          <w:szCs w:val="32"/>
        </w:rPr>
        <w:t>WXHCCG2024-01</w:t>
      </w:r>
      <w:r w:rsidR="00D35AB0">
        <w:rPr>
          <w:rFonts w:ascii="宋体" w:hAnsi="宋体" w:cs="宋体"/>
          <w:b/>
          <w:color w:val="000000" w:themeColor="text1"/>
          <w:sz w:val="32"/>
          <w:szCs w:val="32"/>
        </w:rPr>
        <w:t xml:space="preserve"> </w:t>
      </w:r>
    </w:p>
    <w:p w14:paraId="5269AAB8" w14:textId="77777777" w:rsidR="00A36739" w:rsidRPr="00137184" w:rsidRDefault="00A36739">
      <w:pPr>
        <w:topLinePunct/>
        <w:ind w:leftChars="-59" w:left="-124"/>
        <w:rPr>
          <w:rFonts w:ascii="宋体" w:hAnsi="宋体" w:cs="宋体"/>
          <w:b/>
          <w:color w:val="000000" w:themeColor="text1"/>
          <w:sz w:val="32"/>
          <w:szCs w:val="32"/>
        </w:rPr>
      </w:pPr>
    </w:p>
    <w:p w14:paraId="3AC73B45" w14:textId="77777777" w:rsidR="00A36739" w:rsidRPr="00137184" w:rsidRDefault="00C837A7" w:rsidP="00056849">
      <w:pPr>
        <w:topLinePunct/>
        <w:ind w:leftChars="-59" w:left="-124" w:rightChars="-190" w:right="-399"/>
        <w:rPr>
          <w:rFonts w:ascii="宋体" w:hAnsi="宋体" w:cs="宋体"/>
          <w:b/>
          <w:color w:val="000000" w:themeColor="text1"/>
          <w:sz w:val="32"/>
          <w:szCs w:val="32"/>
        </w:rPr>
      </w:pPr>
      <w:r w:rsidRPr="00137184">
        <w:rPr>
          <w:rFonts w:ascii="宋体" w:hAnsi="宋体" w:cs="宋体" w:hint="eastAsia"/>
          <w:b/>
          <w:color w:val="000000" w:themeColor="text1"/>
          <w:sz w:val="32"/>
          <w:szCs w:val="32"/>
        </w:rPr>
        <w:t>采</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购</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项</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目</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名</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称：</w:t>
      </w:r>
      <w:r w:rsidR="00D35AB0" w:rsidRPr="00D35AB0">
        <w:rPr>
          <w:rFonts w:ascii="宋体" w:hAnsi="宋体" w:cs="宋体" w:hint="eastAsia"/>
          <w:b/>
          <w:color w:val="000000" w:themeColor="text1"/>
          <w:sz w:val="32"/>
          <w:szCs w:val="32"/>
        </w:rPr>
        <w:t>鹅湖镇人民政府食堂外包服务项目</w:t>
      </w:r>
    </w:p>
    <w:p w14:paraId="0839AB86" w14:textId="77777777" w:rsidR="00A36739" w:rsidRPr="00137184" w:rsidRDefault="00A36739">
      <w:pPr>
        <w:topLinePunct/>
        <w:ind w:leftChars="-59" w:left="-124"/>
        <w:rPr>
          <w:rFonts w:ascii="宋体" w:hAnsi="宋体" w:cs="宋体"/>
          <w:b/>
          <w:color w:val="000000" w:themeColor="text1"/>
          <w:sz w:val="32"/>
          <w:szCs w:val="32"/>
        </w:rPr>
      </w:pPr>
    </w:p>
    <w:p w14:paraId="2775E4E9" w14:textId="77777777" w:rsidR="00A36739" w:rsidRPr="00137184" w:rsidRDefault="00C837A7">
      <w:pPr>
        <w:widowControl/>
        <w:ind w:leftChars="-59" w:left="1156" w:hangingChars="400" w:hanging="1280"/>
        <w:rPr>
          <w:rFonts w:ascii="宋体" w:hAnsi="宋体" w:cs="宋体"/>
          <w:b/>
          <w:color w:val="000000" w:themeColor="text1"/>
          <w:sz w:val="32"/>
          <w:szCs w:val="32"/>
        </w:rPr>
      </w:pPr>
      <w:r w:rsidRPr="00137184">
        <w:rPr>
          <w:rFonts w:ascii="宋体" w:hAnsi="宋体" w:cs="宋体" w:hint="eastAsia"/>
          <w:b/>
          <w:color w:val="000000" w:themeColor="text1"/>
          <w:sz w:val="32"/>
          <w:szCs w:val="32"/>
        </w:rPr>
        <w:t>采</w:t>
      </w:r>
      <w:r w:rsidRPr="00137184">
        <w:rPr>
          <w:rFonts w:ascii="宋体" w:hAnsi="宋体" w:cs="宋体" w:hint="eastAsia"/>
          <w:b/>
          <w:color w:val="000000" w:themeColor="text1"/>
          <w:sz w:val="32"/>
          <w:szCs w:val="32"/>
        </w:rPr>
        <w:t xml:space="preserve"> </w:t>
      </w:r>
      <w:r w:rsidRPr="00137184">
        <w:rPr>
          <w:rFonts w:ascii="宋体" w:hAnsi="宋体" w:cs="宋体"/>
          <w:b/>
          <w:color w:val="000000" w:themeColor="text1"/>
          <w:sz w:val="32"/>
          <w:szCs w:val="32"/>
        </w:rPr>
        <w:t xml:space="preserve">     </w:t>
      </w:r>
      <w:r w:rsidRPr="00137184">
        <w:rPr>
          <w:rFonts w:ascii="宋体" w:hAnsi="宋体" w:cs="宋体" w:hint="eastAsia"/>
          <w:b/>
          <w:color w:val="000000" w:themeColor="text1"/>
          <w:sz w:val="32"/>
          <w:szCs w:val="32"/>
        </w:rPr>
        <w:t>购</w:t>
      </w:r>
      <w:r w:rsidRPr="00137184">
        <w:rPr>
          <w:rFonts w:ascii="宋体" w:hAnsi="宋体" w:cs="宋体" w:hint="eastAsia"/>
          <w:b/>
          <w:color w:val="000000" w:themeColor="text1"/>
          <w:sz w:val="32"/>
          <w:szCs w:val="32"/>
        </w:rPr>
        <w:t xml:space="preserve"> </w:t>
      </w:r>
      <w:r w:rsidRPr="00137184">
        <w:rPr>
          <w:rFonts w:ascii="宋体" w:hAnsi="宋体" w:cs="宋体"/>
          <w:b/>
          <w:color w:val="000000" w:themeColor="text1"/>
          <w:sz w:val="32"/>
          <w:szCs w:val="32"/>
        </w:rPr>
        <w:t xml:space="preserve">    </w:t>
      </w:r>
      <w:r w:rsidRPr="00137184">
        <w:rPr>
          <w:rFonts w:ascii="宋体" w:hAnsi="宋体" w:cs="宋体" w:hint="eastAsia"/>
          <w:b/>
          <w:color w:val="000000" w:themeColor="text1"/>
          <w:sz w:val="32"/>
          <w:szCs w:val="32"/>
        </w:rPr>
        <w:t>人：</w:t>
      </w:r>
      <w:r w:rsidR="00D35AB0">
        <w:rPr>
          <w:rFonts w:ascii="宋体" w:hAnsi="宋体" w:cs="宋体" w:hint="eastAsia"/>
          <w:b/>
          <w:color w:val="000000" w:themeColor="text1"/>
          <w:sz w:val="32"/>
          <w:szCs w:val="32"/>
        </w:rPr>
        <w:t>无锡市锡山区鹅湖镇人民政府</w:t>
      </w:r>
      <w:r w:rsidR="00571722" w:rsidRPr="00137184">
        <w:rPr>
          <w:rFonts w:ascii="宋体" w:hAnsi="宋体" w:cs="宋体"/>
          <w:b/>
          <w:color w:val="000000" w:themeColor="text1"/>
          <w:sz w:val="32"/>
          <w:szCs w:val="32"/>
        </w:rPr>
        <w:t xml:space="preserve"> </w:t>
      </w:r>
    </w:p>
    <w:p w14:paraId="70DB7F15" w14:textId="77777777" w:rsidR="00A36739" w:rsidRPr="00137184" w:rsidRDefault="00A36739">
      <w:pPr>
        <w:topLinePunct/>
        <w:ind w:leftChars="-59" w:left="-124"/>
        <w:rPr>
          <w:rFonts w:ascii="宋体" w:hAnsi="宋体" w:cs="宋体"/>
          <w:b/>
          <w:color w:val="000000" w:themeColor="text1"/>
          <w:sz w:val="32"/>
          <w:szCs w:val="32"/>
        </w:rPr>
      </w:pPr>
    </w:p>
    <w:p w14:paraId="2FA72A90" w14:textId="77777777" w:rsidR="00A36739" w:rsidRPr="00137184" w:rsidRDefault="00C837A7">
      <w:pPr>
        <w:topLinePunct/>
        <w:ind w:leftChars="-59" w:left="-124"/>
        <w:rPr>
          <w:rFonts w:ascii="宋体" w:hAnsi="宋体" w:cs="宋体"/>
          <w:b/>
          <w:color w:val="000000" w:themeColor="text1"/>
          <w:sz w:val="32"/>
          <w:szCs w:val="32"/>
        </w:rPr>
      </w:pPr>
      <w:r w:rsidRPr="00137184">
        <w:rPr>
          <w:rFonts w:ascii="宋体" w:hAnsi="宋体" w:cs="宋体" w:hint="eastAsia"/>
          <w:b/>
          <w:color w:val="000000" w:themeColor="text1"/>
          <w:sz w:val="32"/>
          <w:szCs w:val="32"/>
        </w:rPr>
        <w:t>采</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购</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代</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理</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机</w:t>
      </w:r>
      <w:r w:rsidRPr="00137184">
        <w:rPr>
          <w:rFonts w:ascii="宋体" w:hAnsi="宋体" w:cs="宋体" w:hint="eastAsia"/>
          <w:b/>
          <w:color w:val="000000" w:themeColor="text1"/>
          <w:sz w:val="32"/>
          <w:szCs w:val="32"/>
        </w:rPr>
        <w:t xml:space="preserve"> </w:t>
      </w:r>
      <w:r w:rsidRPr="00137184">
        <w:rPr>
          <w:rFonts w:ascii="宋体" w:hAnsi="宋体" w:cs="宋体" w:hint="eastAsia"/>
          <w:b/>
          <w:color w:val="000000" w:themeColor="text1"/>
          <w:sz w:val="32"/>
          <w:szCs w:val="32"/>
        </w:rPr>
        <w:t>构：</w:t>
      </w:r>
      <w:r w:rsidR="00056849" w:rsidRPr="00137184">
        <w:rPr>
          <w:rFonts w:ascii="宋体" w:hAnsi="宋体" w:cs="宋体" w:hint="eastAsia"/>
          <w:b/>
          <w:color w:val="000000" w:themeColor="text1"/>
          <w:sz w:val="32"/>
          <w:szCs w:val="32"/>
        </w:rPr>
        <w:t>江苏华诚工程管理咨询有限公司</w:t>
      </w:r>
    </w:p>
    <w:p w14:paraId="3B189960" w14:textId="77777777" w:rsidR="00A36739" w:rsidRPr="00137184" w:rsidRDefault="00A36739">
      <w:pPr>
        <w:topLinePunct/>
        <w:rPr>
          <w:rFonts w:ascii="宋体" w:hAnsi="宋体" w:cs="宋体"/>
          <w:b/>
          <w:color w:val="000000" w:themeColor="text1"/>
        </w:rPr>
      </w:pPr>
    </w:p>
    <w:p w14:paraId="39C0C128" w14:textId="77777777" w:rsidR="00A36739" w:rsidRPr="00137184" w:rsidRDefault="00A36739">
      <w:pPr>
        <w:topLinePunct/>
        <w:rPr>
          <w:rFonts w:ascii="宋体" w:hAnsi="宋体" w:cs="宋体"/>
          <w:b/>
          <w:color w:val="000000" w:themeColor="text1"/>
        </w:rPr>
      </w:pPr>
    </w:p>
    <w:p w14:paraId="32BEE7BC" w14:textId="77777777" w:rsidR="00A36739" w:rsidRPr="00137184" w:rsidRDefault="00A36739">
      <w:pPr>
        <w:topLinePunct/>
        <w:rPr>
          <w:rFonts w:ascii="宋体" w:hAnsi="宋体" w:cs="宋体"/>
          <w:b/>
          <w:color w:val="000000" w:themeColor="text1"/>
        </w:rPr>
      </w:pPr>
    </w:p>
    <w:p w14:paraId="60CCE6B8" w14:textId="77777777" w:rsidR="00A36739" w:rsidRPr="00137184" w:rsidRDefault="00A36739">
      <w:pPr>
        <w:topLinePunct/>
        <w:rPr>
          <w:rFonts w:ascii="宋体" w:hAnsi="宋体" w:cs="宋体"/>
          <w:b/>
          <w:color w:val="000000" w:themeColor="text1"/>
        </w:rPr>
      </w:pPr>
    </w:p>
    <w:p w14:paraId="2FBC0F5D" w14:textId="77777777" w:rsidR="00A36739" w:rsidRPr="00137184" w:rsidRDefault="00C837A7">
      <w:pPr>
        <w:topLinePunct/>
        <w:jc w:val="center"/>
        <w:rPr>
          <w:rFonts w:ascii="宋体" w:hAnsi="宋体" w:cs="宋体"/>
          <w:b/>
          <w:color w:val="000000" w:themeColor="text1"/>
          <w:sz w:val="32"/>
          <w:szCs w:val="32"/>
        </w:rPr>
      </w:pPr>
      <w:r w:rsidRPr="00137184">
        <w:rPr>
          <w:rFonts w:ascii="宋体" w:hAnsi="宋体" w:cs="宋体" w:hint="eastAsia"/>
          <w:b/>
          <w:color w:val="000000" w:themeColor="text1"/>
          <w:sz w:val="32"/>
          <w:szCs w:val="32"/>
        </w:rPr>
        <w:t>二○二</w:t>
      </w:r>
      <w:r w:rsidR="00A57451">
        <w:rPr>
          <w:rFonts w:ascii="宋体" w:hAnsi="宋体" w:cs="宋体" w:hint="eastAsia"/>
          <w:b/>
          <w:color w:val="000000" w:themeColor="text1"/>
          <w:sz w:val="32"/>
          <w:szCs w:val="32"/>
        </w:rPr>
        <w:t>四</w:t>
      </w:r>
      <w:r w:rsidRPr="00137184">
        <w:rPr>
          <w:rFonts w:ascii="宋体" w:hAnsi="宋体" w:cs="宋体" w:hint="eastAsia"/>
          <w:b/>
          <w:color w:val="000000" w:themeColor="text1"/>
          <w:sz w:val="32"/>
          <w:szCs w:val="32"/>
        </w:rPr>
        <w:t>年</w:t>
      </w:r>
      <w:r w:rsidR="00A57451">
        <w:rPr>
          <w:rFonts w:ascii="宋体" w:hAnsi="宋体" w:cs="宋体" w:hint="eastAsia"/>
          <w:b/>
          <w:color w:val="000000" w:themeColor="text1"/>
          <w:sz w:val="32"/>
          <w:szCs w:val="32"/>
        </w:rPr>
        <w:t>一</w:t>
      </w:r>
      <w:r w:rsidRPr="00137184">
        <w:rPr>
          <w:rFonts w:ascii="宋体" w:hAnsi="宋体" w:cs="宋体" w:hint="eastAsia"/>
          <w:b/>
          <w:color w:val="000000" w:themeColor="text1"/>
          <w:sz w:val="32"/>
          <w:szCs w:val="32"/>
        </w:rPr>
        <w:t>月</w:t>
      </w:r>
    </w:p>
    <w:p w14:paraId="5CA6398D" w14:textId="77777777" w:rsidR="00A36739" w:rsidRPr="00137184" w:rsidRDefault="00A36739">
      <w:pPr>
        <w:rPr>
          <w:color w:val="000000" w:themeColor="text1"/>
        </w:rPr>
      </w:pPr>
    </w:p>
    <w:p w14:paraId="6FFABD19" w14:textId="77777777" w:rsidR="00A36739" w:rsidRPr="00137184" w:rsidRDefault="00A36739">
      <w:pPr>
        <w:rPr>
          <w:color w:val="000000" w:themeColor="text1"/>
        </w:rPr>
      </w:pPr>
    </w:p>
    <w:p w14:paraId="013550FC" w14:textId="77777777" w:rsidR="00A36739" w:rsidRPr="00137184" w:rsidRDefault="00A36739">
      <w:pPr>
        <w:rPr>
          <w:color w:val="000000" w:themeColor="text1"/>
        </w:rPr>
      </w:pPr>
    </w:p>
    <w:p w14:paraId="75709269" w14:textId="77777777" w:rsidR="00A36739" w:rsidRPr="00137184" w:rsidRDefault="00A36739">
      <w:pPr>
        <w:topLinePunct/>
        <w:snapToGrid w:val="0"/>
        <w:jc w:val="center"/>
        <w:rPr>
          <w:rFonts w:ascii="宋体" w:hAnsi="宋体" w:cs="宋体"/>
          <w:b/>
          <w:color w:val="000000" w:themeColor="text1"/>
          <w:sz w:val="52"/>
          <w:szCs w:val="52"/>
        </w:rPr>
      </w:pPr>
    </w:p>
    <w:p w14:paraId="7AADAF31" w14:textId="77777777" w:rsidR="00A36739" w:rsidRPr="00137184" w:rsidRDefault="00A36739">
      <w:pPr>
        <w:topLinePunct/>
        <w:snapToGrid w:val="0"/>
        <w:jc w:val="center"/>
        <w:rPr>
          <w:rFonts w:ascii="宋体" w:hAnsi="宋体" w:cs="宋体"/>
          <w:b/>
          <w:color w:val="000000" w:themeColor="text1"/>
          <w:sz w:val="52"/>
          <w:szCs w:val="52"/>
        </w:rPr>
      </w:pPr>
    </w:p>
    <w:sdt>
      <w:sdtPr>
        <w:rPr>
          <w:rFonts w:asciiTheme="minorHAnsi" w:eastAsiaTheme="minorEastAsia" w:hAnsiTheme="minorHAnsi" w:cstheme="minorBidi"/>
          <w:color w:val="000000" w:themeColor="text1"/>
          <w:kern w:val="2"/>
          <w:sz w:val="21"/>
          <w:szCs w:val="21"/>
          <w:lang w:val="zh-CN"/>
        </w:rPr>
        <w:id w:val="-770781066"/>
        <w:docPartObj>
          <w:docPartGallery w:val="Table of Contents"/>
          <w:docPartUnique/>
        </w:docPartObj>
      </w:sdtPr>
      <w:sdtEndPr>
        <w:rPr>
          <w:b/>
          <w:bCs/>
        </w:rPr>
      </w:sdtEndPr>
      <w:sdtContent>
        <w:p w14:paraId="7426E980" w14:textId="77777777" w:rsidR="00A36739" w:rsidRPr="00137184" w:rsidRDefault="00C837A7">
          <w:pPr>
            <w:pStyle w:val="TOC1"/>
            <w:jc w:val="center"/>
            <w:rPr>
              <w:b/>
              <w:color w:val="000000" w:themeColor="text1"/>
              <w:sz w:val="56"/>
              <w:szCs w:val="56"/>
              <w:lang w:val="zh-CN"/>
            </w:rPr>
          </w:pPr>
          <w:r w:rsidRPr="00137184">
            <w:rPr>
              <w:b/>
              <w:color w:val="000000" w:themeColor="text1"/>
              <w:sz w:val="56"/>
              <w:szCs w:val="56"/>
              <w:lang w:val="zh-CN"/>
            </w:rPr>
            <w:t>目录</w:t>
          </w:r>
        </w:p>
        <w:p w14:paraId="13D8D9B3" w14:textId="77777777" w:rsidR="00A36739" w:rsidRPr="00137184" w:rsidRDefault="00A36739">
          <w:pPr>
            <w:rPr>
              <w:rFonts w:ascii="宋体" w:eastAsia="宋体" w:hAnsi="宋体"/>
              <w:color w:val="000000" w:themeColor="text1"/>
              <w:lang w:val="zh-CN"/>
            </w:rPr>
          </w:pPr>
        </w:p>
        <w:p w14:paraId="012467CC" w14:textId="77777777" w:rsidR="00E1190A" w:rsidRPr="00137184" w:rsidRDefault="00974C9E">
          <w:pPr>
            <w:pStyle w:val="11"/>
            <w:tabs>
              <w:tab w:val="right" w:leader="dot" w:pos="9514"/>
            </w:tabs>
            <w:rPr>
              <w:rFonts w:ascii="宋体" w:eastAsia="宋体" w:hAnsi="宋体"/>
              <w:b/>
              <w:noProof/>
              <w:color w:val="000000" w:themeColor="text1"/>
              <w:sz w:val="30"/>
              <w:szCs w:val="30"/>
            </w:rPr>
          </w:pPr>
          <w:r w:rsidRPr="00137184">
            <w:rPr>
              <w:rFonts w:ascii="宋体" w:eastAsia="宋体" w:hAnsi="宋体"/>
              <w:color w:val="000000" w:themeColor="text1"/>
              <w:sz w:val="30"/>
              <w:szCs w:val="30"/>
            </w:rPr>
            <w:fldChar w:fldCharType="begin"/>
          </w:r>
          <w:r w:rsidR="00C837A7" w:rsidRPr="00137184">
            <w:rPr>
              <w:rFonts w:ascii="宋体" w:eastAsia="宋体" w:hAnsi="宋体"/>
              <w:color w:val="000000" w:themeColor="text1"/>
              <w:sz w:val="30"/>
              <w:szCs w:val="30"/>
            </w:rPr>
            <w:instrText xml:space="preserve"> TOC \o "1-3" \h \z \u </w:instrText>
          </w:r>
          <w:r w:rsidRPr="00137184">
            <w:rPr>
              <w:rFonts w:ascii="宋体" w:eastAsia="宋体" w:hAnsi="宋体"/>
              <w:color w:val="000000" w:themeColor="text1"/>
              <w:sz w:val="30"/>
              <w:szCs w:val="30"/>
            </w:rPr>
            <w:fldChar w:fldCharType="separate"/>
          </w:r>
          <w:hyperlink w:anchor="_Toc147684892" w:history="1">
            <w:r w:rsidR="00E1190A" w:rsidRPr="00137184">
              <w:rPr>
                <w:rStyle w:val="af"/>
                <w:rFonts w:ascii="宋体" w:eastAsia="宋体" w:hAnsi="宋体"/>
                <w:b/>
                <w:noProof/>
                <w:color w:val="000000" w:themeColor="text1"/>
                <w:sz w:val="30"/>
                <w:szCs w:val="30"/>
              </w:rPr>
              <w:t>第一部分 投标邀请</w:t>
            </w:r>
            <w:r w:rsidR="00E1190A" w:rsidRPr="00137184">
              <w:rPr>
                <w:rFonts w:ascii="宋体" w:eastAsia="宋体" w:hAnsi="宋体"/>
                <w:b/>
                <w:noProof/>
                <w:webHidden/>
                <w:color w:val="000000" w:themeColor="text1"/>
                <w:sz w:val="30"/>
                <w:szCs w:val="30"/>
              </w:rPr>
              <w:tab/>
            </w:r>
            <w:r w:rsidRPr="00137184">
              <w:rPr>
                <w:rFonts w:ascii="宋体" w:eastAsia="宋体" w:hAnsi="宋体"/>
                <w:b/>
                <w:noProof/>
                <w:webHidden/>
                <w:color w:val="000000" w:themeColor="text1"/>
                <w:sz w:val="30"/>
                <w:szCs w:val="30"/>
              </w:rPr>
              <w:fldChar w:fldCharType="begin"/>
            </w:r>
            <w:r w:rsidR="00E1190A" w:rsidRPr="00137184">
              <w:rPr>
                <w:rFonts w:ascii="宋体" w:eastAsia="宋体" w:hAnsi="宋体"/>
                <w:b/>
                <w:noProof/>
                <w:webHidden/>
                <w:color w:val="000000" w:themeColor="text1"/>
                <w:sz w:val="30"/>
                <w:szCs w:val="30"/>
              </w:rPr>
              <w:instrText xml:space="preserve"> PAGEREF _Toc147684892 \h </w:instrText>
            </w:r>
            <w:r w:rsidRPr="00137184">
              <w:rPr>
                <w:rFonts w:ascii="宋体" w:eastAsia="宋体" w:hAnsi="宋体"/>
                <w:b/>
                <w:noProof/>
                <w:webHidden/>
                <w:color w:val="000000" w:themeColor="text1"/>
                <w:sz w:val="30"/>
                <w:szCs w:val="30"/>
              </w:rPr>
            </w:r>
            <w:r w:rsidRPr="00137184">
              <w:rPr>
                <w:rFonts w:ascii="宋体" w:eastAsia="宋体" w:hAnsi="宋体"/>
                <w:b/>
                <w:noProof/>
                <w:webHidden/>
                <w:color w:val="000000" w:themeColor="text1"/>
                <w:sz w:val="30"/>
                <w:szCs w:val="30"/>
              </w:rPr>
              <w:fldChar w:fldCharType="separate"/>
            </w:r>
            <w:r w:rsidR="00123907">
              <w:rPr>
                <w:rFonts w:ascii="宋体" w:eastAsia="宋体" w:hAnsi="宋体"/>
                <w:b/>
                <w:noProof/>
                <w:webHidden/>
                <w:color w:val="000000" w:themeColor="text1"/>
                <w:sz w:val="30"/>
                <w:szCs w:val="30"/>
              </w:rPr>
              <w:t>3</w:t>
            </w:r>
            <w:r w:rsidRPr="00137184">
              <w:rPr>
                <w:rFonts w:ascii="宋体" w:eastAsia="宋体" w:hAnsi="宋体"/>
                <w:b/>
                <w:noProof/>
                <w:webHidden/>
                <w:color w:val="000000" w:themeColor="text1"/>
                <w:sz w:val="30"/>
                <w:szCs w:val="30"/>
              </w:rPr>
              <w:fldChar w:fldCharType="end"/>
            </w:r>
          </w:hyperlink>
        </w:p>
        <w:p w14:paraId="6CAEA053" w14:textId="77777777" w:rsidR="00E1190A" w:rsidRPr="00137184" w:rsidRDefault="008E75F3">
          <w:pPr>
            <w:pStyle w:val="11"/>
            <w:tabs>
              <w:tab w:val="right" w:leader="dot" w:pos="9514"/>
            </w:tabs>
            <w:rPr>
              <w:rFonts w:ascii="宋体" w:eastAsia="宋体" w:hAnsi="宋体"/>
              <w:b/>
              <w:noProof/>
              <w:color w:val="000000" w:themeColor="text1"/>
              <w:sz w:val="30"/>
              <w:szCs w:val="30"/>
            </w:rPr>
          </w:pPr>
          <w:hyperlink w:anchor="_Toc147684893" w:history="1">
            <w:r w:rsidR="00E1190A" w:rsidRPr="00137184">
              <w:rPr>
                <w:rStyle w:val="af"/>
                <w:rFonts w:ascii="宋体" w:eastAsia="宋体" w:hAnsi="宋体"/>
                <w:b/>
                <w:noProof/>
                <w:color w:val="000000" w:themeColor="text1"/>
                <w:sz w:val="30"/>
                <w:szCs w:val="30"/>
              </w:rPr>
              <w:t>第二部分 供应商须知</w:t>
            </w:r>
            <w:r w:rsidR="00E1190A" w:rsidRPr="00137184">
              <w:rPr>
                <w:rFonts w:ascii="宋体" w:eastAsia="宋体" w:hAnsi="宋体"/>
                <w:b/>
                <w:noProof/>
                <w:webHidden/>
                <w:color w:val="000000" w:themeColor="text1"/>
                <w:sz w:val="30"/>
                <w:szCs w:val="30"/>
              </w:rPr>
              <w:tab/>
            </w:r>
            <w:r w:rsidR="00974C9E" w:rsidRPr="00137184">
              <w:rPr>
                <w:rFonts w:ascii="宋体" w:eastAsia="宋体" w:hAnsi="宋体"/>
                <w:b/>
                <w:noProof/>
                <w:webHidden/>
                <w:color w:val="000000" w:themeColor="text1"/>
                <w:sz w:val="30"/>
                <w:szCs w:val="30"/>
              </w:rPr>
              <w:fldChar w:fldCharType="begin"/>
            </w:r>
            <w:r w:rsidR="00E1190A" w:rsidRPr="00137184">
              <w:rPr>
                <w:rFonts w:ascii="宋体" w:eastAsia="宋体" w:hAnsi="宋体"/>
                <w:b/>
                <w:noProof/>
                <w:webHidden/>
                <w:color w:val="000000" w:themeColor="text1"/>
                <w:sz w:val="30"/>
                <w:szCs w:val="30"/>
              </w:rPr>
              <w:instrText xml:space="preserve"> PAGEREF _Toc147684893 \h </w:instrText>
            </w:r>
            <w:r w:rsidR="00974C9E" w:rsidRPr="00137184">
              <w:rPr>
                <w:rFonts w:ascii="宋体" w:eastAsia="宋体" w:hAnsi="宋体"/>
                <w:b/>
                <w:noProof/>
                <w:webHidden/>
                <w:color w:val="000000" w:themeColor="text1"/>
                <w:sz w:val="30"/>
                <w:szCs w:val="30"/>
              </w:rPr>
            </w:r>
            <w:r w:rsidR="00974C9E" w:rsidRPr="00137184">
              <w:rPr>
                <w:rFonts w:ascii="宋体" w:eastAsia="宋体" w:hAnsi="宋体"/>
                <w:b/>
                <w:noProof/>
                <w:webHidden/>
                <w:color w:val="000000" w:themeColor="text1"/>
                <w:sz w:val="30"/>
                <w:szCs w:val="30"/>
              </w:rPr>
              <w:fldChar w:fldCharType="separate"/>
            </w:r>
            <w:r w:rsidR="00123907">
              <w:rPr>
                <w:rFonts w:ascii="宋体" w:eastAsia="宋体" w:hAnsi="宋体"/>
                <w:b/>
                <w:noProof/>
                <w:webHidden/>
                <w:color w:val="000000" w:themeColor="text1"/>
                <w:sz w:val="30"/>
                <w:szCs w:val="30"/>
              </w:rPr>
              <w:t>7</w:t>
            </w:r>
            <w:r w:rsidR="00974C9E" w:rsidRPr="00137184">
              <w:rPr>
                <w:rFonts w:ascii="宋体" w:eastAsia="宋体" w:hAnsi="宋体"/>
                <w:b/>
                <w:noProof/>
                <w:webHidden/>
                <w:color w:val="000000" w:themeColor="text1"/>
                <w:sz w:val="30"/>
                <w:szCs w:val="30"/>
              </w:rPr>
              <w:fldChar w:fldCharType="end"/>
            </w:r>
          </w:hyperlink>
        </w:p>
        <w:p w14:paraId="0249783C" w14:textId="596D55E7" w:rsidR="00E1190A" w:rsidRPr="00137184" w:rsidRDefault="008E75F3">
          <w:pPr>
            <w:pStyle w:val="11"/>
            <w:tabs>
              <w:tab w:val="right" w:leader="dot" w:pos="9514"/>
            </w:tabs>
            <w:rPr>
              <w:rFonts w:ascii="宋体" w:eastAsia="宋体" w:hAnsi="宋体"/>
              <w:b/>
              <w:noProof/>
              <w:color w:val="000000" w:themeColor="text1"/>
              <w:sz w:val="30"/>
              <w:szCs w:val="30"/>
            </w:rPr>
          </w:pPr>
          <w:hyperlink w:anchor="_Toc147684894" w:history="1">
            <w:r w:rsidR="00E1190A" w:rsidRPr="00137184">
              <w:rPr>
                <w:rStyle w:val="af"/>
                <w:rFonts w:ascii="宋体" w:eastAsia="宋体" w:hAnsi="宋体"/>
                <w:b/>
                <w:noProof/>
                <w:color w:val="000000" w:themeColor="text1"/>
                <w:sz w:val="30"/>
                <w:szCs w:val="30"/>
              </w:rPr>
              <w:t>第三部分 项目技术要求和有关说明</w:t>
            </w:r>
            <w:r w:rsidR="00E1190A" w:rsidRPr="00137184">
              <w:rPr>
                <w:rFonts w:ascii="宋体" w:eastAsia="宋体" w:hAnsi="宋体"/>
                <w:b/>
                <w:noProof/>
                <w:webHidden/>
                <w:color w:val="000000" w:themeColor="text1"/>
                <w:sz w:val="30"/>
                <w:szCs w:val="30"/>
              </w:rPr>
              <w:tab/>
            </w:r>
            <w:r w:rsidR="00974C9E" w:rsidRPr="00137184">
              <w:rPr>
                <w:rFonts w:ascii="宋体" w:eastAsia="宋体" w:hAnsi="宋体"/>
                <w:b/>
                <w:noProof/>
                <w:webHidden/>
                <w:color w:val="000000" w:themeColor="text1"/>
                <w:sz w:val="30"/>
                <w:szCs w:val="30"/>
              </w:rPr>
              <w:fldChar w:fldCharType="begin"/>
            </w:r>
            <w:r w:rsidR="00E1190A" w:rsidRPr="00137184">
              <w:rPr>
                <w:rFonts w:ascii="宋体" w:eastAsia="宋体" w:hAnsi="宋体"/>
                <w:b/>
                <w:noProof/>
                <w:webHidden/>
                <w:color w:val="000000" w:themeColor="text1"/>
                <w:sz w:val="30"/>
                <w:szCs w:val="30"/>
              </w:rPr>
              <w:instrText xml:space="preserve"> PAGEREF _Toc147684894 \h </w:instrText>
            </w:r>
            <w:r w:rsidR="00974C9E" w:rsidRPr="00137184">
              <w:rPr>
                <w:rFonts w:ascii="宋体" w:eastAsia="宋体" w:hAnsi="宋体"/>
                <w:b/>
                <w:noProof/>
                <w:webHidden/>
                <w:color w:val="000000" w:themeColor="text1"/>
                <w:sz w:val="30"/>
                <w:szCs w:val="30"/>
              </w:rPr>
            </w:r>
            <w:r w:rsidR="00974C9E" w:rsidRPr="00137184">
              <w:rPr>
                <w:rFonts w:ascii="宋体" w:eastAsia="宋体" w:hAnsi="宋体"/>
                <w:b/>
                <w:noProof/>
                <w:webHidden/>
                <w:color w:val="000000" w:themeColor="text1"/>
                <w:sz w:val="30"/>
                <w:szCs w:val="30"/>
              </w:rPr>
              <w:fldChar w:fldCharType="separate"/>
            </w:r>
            <w:r w:rsidR="00123907">
              <w:rPr>
                <w:rFonts w:ascii="宋体" w:eastAsia="宋体" w:hAnsi="宋体"/>
                <w:b/>
                <w:noProof/>
                <w:webHidden/>
                <w:color w:val="000000" w:themeColor="text1"/>
                <w:sz w:val="30"/>
                <w:szCs w:val="30"/>
              </w:rPr>
              <w:t>1</w:t>
            </w:r>
            <w:r w:rsidR="00D74A0F">
              <w:rPr>
                <w:rFonts w:ascii="宋体" w:eastAsia="宋体" w:hAnsi="宋体"/>
                <w:b/>
                <w:noProof/>
                <w:webHidden/>
                <w:color w:val="000000" w:themeColor="text1"/>
                <w:sz w:val="30"/>
                <w:szCs w:val="30"/>
              </w:rPr>
              <w:t>9</w:t>
            </w:r>
            <w:r w:rsidR="00974C9E" w:rsidRPr="00137184">
              <w:rPr>
                <w:rFonts w:ascii="宋体" w:eastAsia="宋体" w:hAnsi="宋体"/>
                <w:b/>
                <w:noProof/>
                <w:webHidden/>
                <w:color w:val="000000" w:themeColor="text1"/>
                <w:sz w:val="30"/>
                <w:szCs w:val="30"/>
              </w:rPr>
              <w:fldChar w:fldCharType="end"/>
            </w:r>
          </w:hyperlink>
        </w:p>
        <w:p w14:paraId="579639FC" w14:textId="07994B03" w:rsidR="00E1190A" w:rsidRPr="00137184" w:rsidRDefault="008E75F3">
          <w:pPr>
            <w:pStyle w:val="11"/>
            <w:tabs>
              <w:tab w:val="right" w:leader="dot" w:pos="9514"/>
            </w:tabs>
            <w:rPr>
              <w:rFonts w:ascii="宋体" w:eastAsia="宋体" w:hAnsi="宋体"/>
              <w:b/>
              <w:noProof/>
              <w:color w:val="000000" w:themeColor="text1"/>
              <w:sz w:val="30"/>
              <w:szCs w:val="30"/>
            </w:rPr>
          </w:pPr>
          <w:hyperlink w:anchor="_Toc147684895" w:history="1">
            <w:r w:rsidR="00E1190A" w:rsidRPr="00137184">
              <w:rPr>
                <w:rStyle w:val="af"/>
                <w:rFonts w:ascii="宋体" w:eastAsia="宋体" w:hAnsi="宋体"/>
                <w:b/>
                <w:noProof/>
                <w:color w:val="000000" w:themeColor="text1"/>
                <w:sz w:val="30"/>
                <w:szCs w:val="30"/>
              </w:rPr>
              <w:t>第四部分   合同（格式文本）</w:t>
            </w:r>
            <w:r w:rsidR="00E1190A" w:rsidRPr="00137184">
              <w:rPr>
                <w:rFonts w:ascii="宋体" w:eastAsia="宋体" w:hAnsi="宋体"/>
                <w:b/>
                <w:noProof/>
                <w:webHidden/>
                <w:color w:val="000000" w:themeColor="text1"/>
                <w:sz w:val="30"/>
                <w:szCs w:val="30"/>
              </w:rPr>
              <w:tab/>
            </w:r>
            <w:r w:rsidR="00974C9E" w:rsidRPr="00137184">
              <w:rPr>
                <w:rFonts w:ascii="宋体" w:eastAsia="宋体" w:hAnsi="宋体"/>
                <w:b/>
                <w:noProof/>
                <w:webHidden/>
                <w:color w:val="000000" w:themeColor="text1"/>
                <w:sz w:val="30"/>
                <w:szCs w:val="30"/>
              </w:rPr>
              <w:fldChar w:fldCharType="begin"/>
            </w:r>
            <w:r w:rsidR="00E1190A" w:rsidRPr="00137184">
              <w:rPr>
                <w:rFonts w:ascii="宋体" w:eastAsia="宋体" w:hAnsi="宋体"/>
                <w:b/>
                <w:noProof/>
                <w:webHidden/>
                <w:color w:val="000000" w:themeColor="text1"/>
                <w:sz w:val="30"/>
                <w:szCs w:val="30"/>
              </w:rPr>
              <w:instrText xml:space="preserve"> PAGEREF _Toc147684895 \h </w:instrText>
            </w:r>
            <w:r w:rsidR="00974C9E" w:rsidRPr="00137184">
              <w:rPr>
                <w:rFonts w:ascii="宋体" w:eastAsia="宋体" w:hAnsi="宋体"/>
                <w:b/>
                <w:noProof/>
                <w:webHidden/>
                <w:color w:val="000000" w:themeColor="text1"/>
                <w:sz w:val="30"/>
                <w:szCs w:val="30"/>
              </w:rPr>
            </w:r>
            <w:r w:rsidR="00974C9E" w:rsidRPr="00137184">
              <w:rPr>
                <w:rFonts w:ascii="宋体" w:eastAsia="宋体" w:hAnsi="宋体"/>
                <w:b/>
                <w:noProof/>
                <w:webHidden/>
                <w:color w:val="000000" w:themeColor="text1"/>
                <w:sz w:val="30"/>
                <w:szCs w:val="30"/>
              </w:rPr>
              <w:fldChar w:fldCharType="separate"/>
            </w:r>
            <w:r w:rsidR="00123907">
              <w:rPr>
                <w:rFonts w:ascii="宋体" w:eastAsia="宋体" w:hAnsi="宋体"/>
                <w:b/>
                <w:noProof/>
                <w:webHidden/>
                <w:color w:val="000000" w:themeColor="text1"/>
                <w:sz w:val="30"/>
                <w:szCs w:val="30"/>
              </w:rPr>
              <w:t>2</w:t>
            </w:r>
            <w:r w:rsidR="00D74A0F">
              <w:rPr>
                <w:rFonts w:ascii="宋体" w:eastAsia="宋体" w:hAnsi="宋体"/>
                <w:b/>
                <w:noProof/>
                <w:webHidden/>
                <w:color w:val="000000" w:themeColor="text1"/>
                <w:sz w:val="30"/>
                <w:szCs w:val="30"/>
              </w:rPr>
              <w:t>4</w:t>
            </w:r>
            <w:r w:rsidR="00974C9E" w:rsidRPr="00137184">
              <w:rPr>
                <w:rFonts w:ascii="宋体" w:eastAsia="宋体" w:hAnsi="宋体"/>
                <w:b/>
                <w:noProof/>
                <w:webHidden/>
                <w:color w:val="000000" w:themeColor="text1"/>
                <w:sz w:val="30"/>
                <w:szCs w:val="30"/>
              </w:rPr>
              <w:fldChar w:fldCharType="end"/>
            </w:r>
          </w:hyperlink>
        </w:p>
        <w:p w14:paraId="393B6E7D" w14:textId="4AFCF1D4" w:rsidR="00E1190A" w:rsidRPr="00137184" w:rsidRDefault="008E75F3">
          <w:pPr>
            <w:pStyle w:val="11"/>
            <w:tabs>
              <w:tab w:val="right" w:leader="dot" w:pos="9514"/>
            </w:tabs>
            <w:rPr>
              <w:rFonts w:ascii="宋体" w:eastAsia="宋体" w:hAnsi="宋体"/>
              <w:b/>
              <w:noProof/>
              <w:color w:val="000000" w:themeColor="text1"/>
              <w:sz w:val="30"/>
              <w:szCs w:val="30"/>
            </w:rPr>
          </w:pPr>
          <w:hyperlink w:anchor="_Toc147684896" w:history="1">
            <w:r w:rsidR="00E1190A" w:rsidRPr="00137184">
              <w:rPr>
                <w:rStyle w:val="af"/>
                <w:rFonts w:ascii="宋体" w:eastAsia="宋体" w:hAnsi="宋体"/>
                <w:b/>
                <w:noProof/>
                <w:color w:val="000000" w:themeColor="text1"/>
                <w:sz w:val="30"/>
                <w:szCs w:val="30"/>
              </w:rPr>
              <w:t>第五部分   附件</w:t>
            </w:r>
            <w:r w:rsidR="00E1190A" w:rsidRPr="00137184">
              <w:rPr>
                <w:rFonts w:ascii="宋体" w:eastAsia="宋体" w:hAnsi="宋体"/>
                <w:b/>
                <w:noProof/>
                <w:webHidden/>
                <w:color w:val="000000" w:themeColor="text1"/>
                <w:sz w:val="30"/>
                <w:szCs w:val="30"/>
              </w:rPr>
              <w:tab/>
            </w:r>
            <w:r w:rsidR="00D74A0F">
              <w:rPr>
                <w:rFonts w:ascii="宋体" w:eastAsia="宋体" w:hAnsi="宋体"/>
                <w:b/>
                <w:noProof/>
                <w:webHidden/>
                <w:color w:val="000000" w:themeColor="text1"/>
                <w:sz w:val="30"/>
                <w:szCs w:val="30"/>
              </w:rPr>
              <w:t>30</w:t>
            </w:r>
          </w:hyperlink>
        </w:p>
        <w:p w14:paraId="380A7825" w14:textId="6004D2CD" w:rsidR="00E1190A" w:rsidRPr="00137184" w:rsidRDefault="008E75F3">
          <w:pPr>
            <w:pStyle w:val="21"/>
            <w:tabs>
              <w:tab w:val="right" w:leader="dot" w:pos="9514"/>
            </w:tabs>
            <w:rPr>
              <w:rFonts w:ascii="宋体" w:eastAsia="宋体" w:hAnsi="宋体" w:cstheme="minorBidi"/>
              <w:b/>
              <w:noProof/>
              <w:color w:val="000000" w:themeColor="text1"/>
              <w:kern w:val="2"/>
              <w:sz w:val="30"/>
              <w:szCs w:val="30"/>
            </w:rPr>
          </w:pPr>
          <w:hyperlink w:anchor="_Toc147684897" w:history="1">
            <w:r w:rsidR="00E1190A" w:rsidRPr="00137184">
              <w:rPr>
                <w:rStyle w:val="af"/>
                <w:rFonts w:ascii="宋体" w:eastAsia="宋体" w:hAnsi="宋体"/>
                <w:b/>
                <w:noProof/>
                <w:color w:val="000000" w:themeColor="text1"/>
                <w:sz w:val="30"/>
                <w:szCs w:val="30"/>
              </w:rPr>
              <w:t>附件一：评分标准</w:t>
            </w:r>
            <w:r w:rsidR="00E1190A" w:rsidRPr="00137184">
              <w:rPr>
                <w:rFonts w:ascii="宋体" w:eastAsia="宋体" w:hAnsi="宋体"/>
                <w:b/>
                <w:noProof/>
                <w:webHidden/>
                <w:color w:val="000000" w:themeColor="text1"/>
                <w:sz w:val="30"/>
                <w:szCs w:val="30"/>
              </w:rPr>
              <w:tab/>
            </w:r>
            <w:r w:rsidR="00D74A0F">
              <w:rPr>
                <w:rFonts w:ascii="宋体" w:eastAsia="宋体" w:hAnsi="宋体"/>
                <w:b/>
                <w:noProof/>
                <w:webHidden/>
                <w:color w:val="000000" w:themeColor="text1"/>
                <w:sz w:val="30"/>
                <w:szCs w:val="30"/>
              </w:rPr>
              <w:t>30</w:t>
            </w:r>
          </w:hyperlink>
        </w:p>
        <w:p w14:paraId="04AFE8E7" w14:textId="642671E4" w:rsidR="00E1190A" w:rsidRPr="00137184" w:rsidRDefault="008E75F3">
          <w:pPr>
            <w:pStyle w:val="21"/>
            <w:tabs>
              <w:tab w:val="right" w:leader="dot" w:pos="9514"/>
            </w:tabs>
            <w:rPr>
              <w:rFonts w:ascii="宋体" w:eastAsia="宋体" w:hAnsi="宋体" w:cstheme="minorBidi"/>
              <w:b/>
              <w:noProof/>
              <w:color w:val="000000" w:themeColor="text1"/>
              <w:kern w:val="2"/>
              <w:sz w:val="30"/>
              <w:szCs w:val="30"/>
            </w:rPr>
          </w:pPr>
          <w:hyperlink w:anchor="_Toc147684898" w:history="1">
            <w:r w:rsidR="00E1190A" w:rsidRPr="00137184">
              <w:rPr>
                <w:rStyle w:val="af"/>
                <w:rFonts w:ascii="宋体" w:eastAsia="宋体" w:hAnsi="宋体"/>
                <w:b/>
                <w:noProof/>
                <w:color w:val="000000" w:themeColor="text1"/>
                <w:sz w:val="30"/>
                <w:szCs w:val="30"/>
              </w:rPr>
              <w:t>附件二：投标文件格式</w:t>
            </w:r>
            <w:r w:rsidR="00E1190A" w:rsidRPr="00137184">
              <w:rPr>
                <w:rFonts w:ascii="宋体" w:eastAsia="宋体" w:hAnsi="宋体"/>
                <w:b/>
                <w:noProof/>
                <w:webHidden/>
                <w:color w:val="000000" w:themeColor="text1"/>
                <w:sz w:val="30"/>
                <w:szCs w:val="30"/>
              </w:rPr>
              <w:tab/>
            </w:r>
            <w:r w:rsidR="00974C9E" w:rsidRPr="00137184">
              <w:rPr>
                <w:rFonts w:ascii="宋体" w:eastAsia="宋体" w:hAnsi="宋体"/>
                <w:b/>
                <w:noProof/>
                <w:webHidden/>
                <w:color w:val="000000" w:themeColor="text1"/>
                <w:sz w:val="30"/>
                <w:szCs w:val="30"/>
              </w:rPr>
              <w:fldChar w:fldCharType="begin"/>
            </w:r>
            <w:r w:rsidR="00E1190A" w:rsidRPr="00137184">
              <w:rPr>
                <w:rFonts w:ascii="宋体" w:eastAsia="宋体" w:hAnsi="宋体"/>
                <w:b/>
                <w:noProof/>
                <w:webHidden/>
                <w:color w:val="000000" w:themeColor="text1"/>
                <w:sz w:val="30"/>
                <w:szCs w:val="30"/>
              </w:rPr>
              <w:instrText xml:space="preserve"> PAGEREF _Toc147684898 \h </w:instrText>
            </w:r>
            <w:r w:rsidR="00974C9E" w:rsidRPr="00137184">
              <w:rPr>
                <w:rFonts w:ascii="宋体" w:eastAsia="宋体" w:hAnsi="宋体"/>
                <w:b/>
                <w:noProof/>
                <w:webHidden/>
                <w:color w:val="000000" w:themeColor="text1"/>
                <w:sz w:val="30"/>
                <w:szCs w:val="30"/>
              </w:rPr>
            </w:r>
            <w:r w:rsidR="00974C9E" w:rsidRPr="00137184">
              <w:rPr>
                <w:rFonts w:ascii="宋体" w:eastAsia="宋体" w:hAnsi="宋体"/>
                <w:b/>
                <w:noProof/>
                <w:webHidden/>
                <w:color w:val="000000" w:themeColor="text1"/>
                <w:sz w:val="30"/>
                <w:szCs w:val="30"/>
              </w:rPr>
              <w:fldChar w:fldCharType="separate"/>
            </w:r>
            <w:r w:rsidR="00123907">
              <w:rPr>
                <w:rFonts w:ascii="宋体" w:eastAsia="宋体" w:hAnsi="宋体"/>
                <w:b/>
                <w:noProof/>
                <w:webHidden/>
                <w:color w:val="000000" w:themeColor="text1"/>
                <w:sz w:val="30"/>
                <w:szCs w:val="30"/>
              </w:rPr>
              <w:t>3</w:t>
            </w:r>
            <w:r w:rsidR="00D74A0F">
              <w:rPr>
                <w:rFonts w:ascii="宋体" w:eastAsia="宋体" w:hAnsi="宋体"/>
                <w:b/>
                <w:noProof/>
                <w:webHidden/>
                <w:color w:val="000000" w:themeColor="text1"/>
                <w:sz w:val="30"/>
                <w:szCs w:val="30"/>
              </w:rPr>
              <w:t>3</w:t>
            </w:r>
            <w:r w:rsidR="00974C9E" w:rsidRPr="00137184">
              <w:rPr>
                <w:rFonts w:ascii="宋体" w:eastAsia="宋体" w:hAnsi="宋体"/>
                <w:b/>
                <w:noProof/>
                <w:webHidden/>
                <w:color w:val="000000" w:themeColor="text1"/>
                <w:sz w:val="30"/>
                <w:szCs w:val="30"/>
              </w:rPr>
              <w:fldChar w:fldCharType="end"/>
            </w:r>
          </w:hyperlink>
        </w:p>
        <w:p w14:paraId="6B86A801" w14:textId="77777777" w:rsidR="00A36739" w:rsidRPr="00137184" w:rsidRDefault="00974C9E">
          <w:pPr>
            <w:rPr>
              <w:color w:val="000000" w:themeColor="text1"/>
            </w:rPr>
          </w:pPr>
          <w:r w:rsidRPr="00137184">
            <w:rPr>
              <w:rFonts w:ascii="宋体" w:eastAsia="宋体" w:hAnsi="宋体"/>
              <w:color w:val="000000" w:themeColor="text1"/>
              <w:sz w:val="30"/>
              <w:szCs w:val="30"/>
              <w:lang w:val="zh-CN"/>
            </w:rPr>
            <w:fldChar w:fldCharType="end"/>
          </w:r>
        </w:p>
      </w:sdtContent>
    </w:sdt>
    <w:p w14:paraId="27E81026" w14:textId="77777777" w:rsidR="00A36739" w:rsidRPr="00137184" w:rsidRDefault="00A36739">
      <w:pPr>
        <w:topLinePunct/>
        <w:snapToGrid w:val="0"/>
        <w:jc w:val="center"/>
        <w:rPr>
          <w:rFonts w:ascii="宋体" w:hAnsi="宋体" w:cs="宋体"/>
          <w:b/>
          <w:color w:val="000000" w:themeColor="text1"/>
          <w:sz w:val="30"/>
          <w:szCs w:val="30"/>
        </w:rPr>
      </w:pPr>
    </w:p>
    <w:p w14:paraId="0CC036EF" w14:textId="77777777" w:rsidR="00A36739" w:rsidRPr="00137184" w:rsidRDefault="00A36739">
      <w:pPr>
        <w:tabs>
          <w:tab w:val="left" w:pos="3540"/>
        </w:tabs>
        <w:rPr>
          <w:color w:val="000000" w:themeColor="text1"/>
        </w:rPr>
      </w:pPr>
    </w:p>
    <w:p w14:paraId="450819FC" w14:textId="77777777" w:rsidR="00A36739" w:rsidRPr="00137184" w:rsidRDefault="00A36739">
      <w:pPr>
        <w:tabs>
          <w:tab w:val="left" w:pos="3540"/>
        </w:tabs>
        <w:rPr>
          <w:color w:val="000000" w:themeColor="text1"/>
        </w:rPr>
      </w:pPr>
    </w:p>
    <w:p w14:paraId="62D9A3FF" w14:textId="77777777" w:rsidR="00A36739" w:rsidRPr="00137184" w:rsidRDefault="00A36739">
      <w:pPr>
        <w:tabs>
          <w:tab w:val="left" w:pos="3540"/>
        </w:tabs>
        <w:rPr>
          <w:color w:val="000000" w:themeColor="text1"/>
        </w:rPr>
      </w:pPr>
    </w:p>
    <w:p w14:paraId="52756A77" w14:textId="77777777" w:rsidR="00A36739" w:rsidRPr="00137184" w:rsidRDefault="00A36739">
      <w:pPr>
        <w:tabs>
          <w:tab w:val="left" w:pos="3540"/>
        </w:tabs>
        <w:rPr>
          <w:color w:val="000000" w:themeColor="text1"/>
        </w:rPr>
      </w:pPr>
    </w:p>
    <w:p w14:paraId="7D824898" w14:textId="77777777" w:rsidR="00A36739" w:rsidRPr="00137184" w:rsidRDefault="00A36739">
      <w:pPr>
        <w:tabs>
          <w:tab w:val="left" w:pos="3540"/>
        </w:tabs>
        <w:rPr>
          <w:color w:val="000000" w:themeColor="text1"/>
        </w:rPr>
      </w:pPr>
    </w:p>
    <w:p w14:paraId="0A27E89B" w14:textId="77777777" w:rsidR="00A36739" w:rsidRPr="00137184" w:rsidRDefault="00A36739">
      <w:pPr>
        <w:tabs>
          <w:tab w:val="left" w:pos="3540"/>
        </w:tabs>
        <w:rPr>
          <w:color w:val="000000" w:themeColor="text1"/>
        </w:rPr>
      </w:pPr>
    </w:p>
    <w:p w14:paraId="38133FAD" w14:textId="77777777" w:rsidR="00A36739" w:rsidRPr="00137184" w:rsidRDefault="00A36739">
      <w:pPr>
        <w:tabs>
          <w:tab w:val="left" w:pos="3540"/>
        </w:tabs>
        <w:rPr>
          <w:color w:val="000000" w:themeColor="text1"/>
        </w:rPr>
      </w:pPr>
    </w:p>
    <w:p w14:paraId="557EA09F" w14:textId="77777777" w:rsidR="00A36739" w:rsidRPr="00137184" w:rsidRDefault="00C837A7">
      <w:pPr>
        <w:tabs>
          <w:tab w:val="left" w:pos="5988"/>
        </w:tabs>
        <w:rPr>
          <w:color w:val="000000" w:themeColor="text1"/>
        </w:rPr>
      </w:pPr>
      <w:r w:rsidRPr="00137184">
        <w:rPr>
          <w:color w:val="000000" w:themeColor="text1"/>
        </w:rPr>
        <w:tab/>
      </w:r>
    </w:p>
    <w:p w14:paraId="75E4C641" w14:textId="77777777" w:rsidR="00A36739" w:rsidRPr="00137184" w:rsidRDefault="00A36739">
      <w:pPr>
        <w:tabs>
          <w:tab w:val="left" w:pos="3540"/>
        </w:tabs>
        <w:rPr>
          <w:color w:val="000000" w:themeColor="text1"/>
        </w:rPr>
      </w:pPr>
    </w:p>
    <w:p w14:paraId="6496AB4A" w14:textId="77777777" w:rsidR="00A36739" w:rsidRPr="00137184" w:rsidRDefault="00A36739">
      <w:pPr>
        <w:tabs>
          <w:tab w:val="left" w:pos="3540"/>
        </w:tabs>
        <w:rPr>
          <w:color w:val="000000" w:themeColor="text1"/>
        </w:rPr>
      </w:pPr>
    </w:p>
    <w:p w14:paraId="03362382" w14:textId="77777777" w:rsidR="00A36739" w:rsidRPr="00137184" w:rsidRDefault="00A36739">
      <w:pPr>
        <w:tabs>
          <w:tab w:val="left" w:pos="3540"/>
        </w:tabs>
        <w:rPr>
          <w:color w:val="000000" w:themeColor="text1"/>
        </w:rPr>
      </w:pPr>
    </w:p>
    <w:p w14:paraId="4EFCDBBC" w14:textId="77777777" w:rsidR="00A36739" w:rsidRPr="00137184" w:rsidRDefault="00A36739">
      <w:pPr>
        <w:tabs>
          <w:tab w:val="left" w:pos="3540"/>
        </w:tabs>
        <w:rPr>
          <w:color w:val="000000" w:themeColor="text1"/>
        </w:rPr>
      </w:pPr>
    </w:p>
    <w:p w14:paraId="5586AD44" w14:textId="77777777" w:rsidR="00A36739" w:rsidRPr="00137184" w:rsidRDefault="00A36739">
      <w:pPr>
        <w:tabs>
          <w:tab w:val="left" w:pos="3540"/>
        </w:tabs>
        <w:rPr>
          <w:color w:val="000000" w:themeColor="text1"/>
        </w:rPr>
      </w:pPr>
    </w:p>
    <w:p w14:paraId="2AB1DEC0" w14:textId="77777777" w:rsidR="00A36739" w:rsidRPr="00137184" w:rsidRDefault="00A36739">
      <w:pPr>
        <w:tabs>
          <w:tab w:val="left" w:pos="3540"/>
        </w:tabs>
        <w:rPr>
          <w:color w:val="000000" w:themeColor="text1"/>
        </w:rPr>
      </w:pPr>
    </w:p>
    <w:p w14:paraId="04BB2573" w14:textId="77777777" w:rsidR="00A36739" w:rsidRPr="00137184" w:rsidRDefault="00A36739">
      <w:pPr>
        <w:tabs>
          <w:tab w:val="left" w:pos="3540"/>
        </w:tabs>
        <w:rPr>
          <w:color w:val="000000" w:themeColor="text1"/>
        </w:rPr>
      </w:pPr>
    </w:p>
    <w:p w14:paraId="1A985B03" w14:textId="77777777" w:rsidR="00A36739" w:rsidRPr="00137184" w:rsidRDefault="00A36739">
      <w:pPr>
        <w:tabs>
          <w:tab w:val="left" w:pos="3540"/>
        </w:tabs>
        <w:rPr>
          <w:color w:val="000000" w:themeColor="text1"/>
        </w:rPr>
      </w:pPr>
    </w:p>
    <w:p w14:paraId="61E83856" w14:textId="77777777" w:rsidR="00A36739" w:rsidRPr="00137184" w:rsidRDefault="00A36739">
      <w:pPr>
        <w:tabs>
          <w:tab w:val="left" w:pos="3540"/>
        </w:tabs>
        <w:rPr>
          <w:color w:val="000000" w:themeColor="text1"/>
        </w:rPr>
      </w:pPr>
    </w:p>
    <w:p w14:paraId="24C62891" w14:textId="77777777" w:rsidR="00A36739" w:rsidRPr="00137184" w:rsidRDefault="00A36739">
      <w:pPr>
        <w:tabs>
          <w:tab w:val="left" w:pos="3540"/>
        </w:tabs>
        <w:rPr>
          <w:color w:val="000000" w:themeColor="text1"/>
        </w:rPr>
      </w:pPr>
    </w:p>
    <w:p w14:paraId="610EF6AD" w14:textId="77777777" w:rsidR="00A36739" w:rsidRPr="00137184" w:rsidRDefault="00C837A7">
      <w:pPr>
        <w:pStyle w:val="1"/>
        <w:spacing w:after="0"/>
        <w:jc w:val="center"/>
        <w:rPr>
          <w:color w:val="000000" w:themeColor="text1"/>
        </w:rPr>
      </w:pPr>
      <w:bookmarkStart w:id="0" w:name="_Toc147684892"/>
      <w:r w:rsidRPr="00137184">
        <w:rPr>
          <w:rStyle w:val="10"/>
          <w:rFonts w:hint="eastAsia"/>
          <w:b/>
          <w:bCs/>
          <w:color w:val="000000" w:themeColor="text1"/>
        </w:rPr>
        <w:lastRenderedPageBreak/>
        <w:t>第一部分 投标邀请</w:t>
      </w:r>
      <w:bookmarkEnd w:id="0"/>
    </w:p>
    <w:p w14:paraId="161A26F0" w14:textId="77777777" w:rsidR="00A36739" w:rsidRPr="00137184" w:rsidRDefault="00056849">
      <w:pPr>
        <w:spacing w:line="360" w:lineRule="auto"/>
        <w:ind w:firstLineChars="200" w:firstLine="480"/>
        <w:rPr>
          <w:rFonts w:ascii="宋体" w:eastAsia="宋体" w:hAnsi="宋体"/>
          <w:bCs/>
          <w:color w:val="000000" w:themeColor="text1"/>
          <w:sz w:val="24"/>
          <w:szCs w:val="24"/>
        </w:rPr>
      </w:pPr>
      <w:r w:rsidRPr="00137184">
        <w:rPr>
          <w:rFonts w:ascii="宋体" w:eastAsia="宋体" w:hAnsi="宋体" w:hint="eastAsia"/>
          <w:bCs/>
          <w:color w:val="000000" w:themeColor="text1"/>
          <w:sz w:val="24"/>
          <w:szCs w:val="24"/>
        </w:rPr>
        <w:t>江苏华诚工程管理咨询有限公司</w:t>
      </w:r>
      <w:r w:rsidR="00C837A7" w:rsidRPr="00137184">
        <w:rPr>
          <w:rFonts w:ascii="宋体" w:eastAsia="宋体" w:hAnsi="宋体" w:hint="eastAsia"/>
          <w:bCs/>
          <w:color w:val="000000" w:themeColor="text1"/>
          <w:sz w:val="24"/>
          <w:szCs w:val="24"/>
        </w:rPr>
        <w:t>受</w:t>
      </w:r>
      <w:r w:rsidR="00D35AB0" w:rsidRPr="00D35AB0">
        <w:rPr>
          <w:rFonts w:ascii="宋体" w:eastAsia="宋体" w:hAnsi="宋体" w:cs="宋体" w:hint="eastAsia"/>
          <w:bCs/>
          <w:color w:val="000000" w:themeColor="text1"/>
          <w:sz w:val="24"/>
          <w:szCs w:val="24"/>
        </w:rPr>
        <w:t>无锡市锡山区鹅湖镇人民政府</w:t>
      </w:r>
      <w:r w:rsidR="00C837A7" w:rsidRPr="00137184">
        <w:rPr>
          <w:rFonts w:ascii="宋体" w:eastAsia="宋体" w:hAnsi="宋体" w:hint="eastAsia"/>
          <w:bCs/>
          <w:color w:val="000000" w:themeColor="text1"/>
          <w:sz w:val="24"/>
          <w:szCs w:val="24"/>
        </w:rPr>
        <w:t>的委托，就</w:t>
      </w:r>
      <w:r w:rsidR="00D35AB0" w:rsidRPr="00D35AB0">
        <w:rPr>
          <w:rFonts w:ascii="宋体" w:eastAsia="宋体" w:hAnsi="宋体" w:cs="宋体" w:hint="eastAsia"/>
          <w:bCs/>
          <w:color w:val="000000" w:themeColor="text1"/>
          <w:sz w:val="24"/>
          <w:szCs w:val="24"/>
        </w:rPr>
        <w:t>鹅湖镇人民政府食堂外包服务项目</w:t>
      </w:r>
      <w:r w:rsidR="00C837A7" w:rsidRPr="00137184">
        <w:rPr>
          <w:rFonts w:ascii="宋体" w:eastAsia="宋体" w:hAnsi="宋体" w:hint="eastAsia"/>
          <w:bCs/>
          <w:color w:val="000000" w:themeColor="text1"/>
          <w:sz w:val="24"/>
          <w:szCs w:val="24"/>
        </w:rPr>
        <w:t>进行公开招标，欢迎符合相关条件的供应商参加投标并提请注意下列附表中的相关事项：</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8298"/>
      </w:tblGrid>
      <w:tr w:rsidR="008F0F01" w:rsidRPr="00137184" w14:paraId="115AD920" w14:textId="77777777">
        <w:trPr>
          <w:trHeight w:val="302"/>
          <w:jc w:val="center"/>
        </w:trPr>
        <w:tc>
          <w:tcPr>
            <w:tcW w:w="1053" w:type="dxa"/>
            <w:vAlign w:val="center"/>
          </w:tcPr>
          <w:p w14:paraId="045481BC" w14:textId="77777777" w:rsidR="00A36739" w:rsidRPr="00137184" w:rsidRDefault="00C837A7">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序号</w:t>
            </w:r>
          </w:p>
        </w:tc>
        <w:tc>
          <w:tcPr>
            <w:tcW w:w="8298" w:type="dxa"/>
            <w:vAlign w:val="center"/>
          </w:tcPr>
          <w:p w14:paraId="3901B3C8" w14:textId="77777777" w:rsidR="00A36739" w:rsidRPr="00137184" w:rsidRDefault="00C837A7">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内容</w:t>
            </w:r>
          </w:p>
        </w:tc>
      </w:tr>
      <w:tr w:rsidR="008F0F01" w:rsidRPr="00137184" w14:paraId="4F83450C" w14:textId="77777777">
        <w:trPr>
          <w:jc w:val="center"/>
        </w:trPr>
        <w:tc>
          <w:tcPr>
            <w:tcW w:w="1053" w:type="dxa"/>
            <w:vAlign w:val="center"/>
          </w:tcPr>
          <w:p w14:paraId="65484F74" w14:textId="77777777" w:rsidR="00A36739" w:rsidRPr="00137184" w:rsidRDefault="00C837A7">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1</w:t>
            </w:r>
          </w:p>
        </w:tc>
        <w:tc>
          <w:tcPr>
            <w:tcW w:w="8298" w:type="dxa"/>
            <w:vAlign w:val="center"/>
          </w:tcPr>
          <w:p w14:paraId="221D0323" w14:textId="77777777" w:rsidR="00A36739" w:rsidRPr="00137184" w:rsidRDefault="00C837A7">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项目名称：</w:t>
            </w:r>
            <w:r w:rsidR="00D35AB0" w:rsidRPr="00D35AB0">
              <w:rPr>
                <w:rFonts w:ascii="宋体" w:eastAsia="宋体" w:hAnsi="宋体" w:cs="宋体" w:hint="eastAsia"/>
                <w:bCs/>
                <w:color w:val="000000" w:themeColor="text1"/>
                <w:sz w:val="24"/>
                <w:szCs w:val="24"/>
              </w:rPr>
              <w:t>鹅湖镇人民政府食堂外包服务项目</w:t>
            </w:r>
          </w:p>
          <w:p w14:paraId="4E0E2211" w14:textId="77777777" w:rsidR="00A36739" w:rsidRPr="00137184" w:rsidRDefault="00C837A7">
            <w:pPr>
              <w:widowControl/>
              <w:spacing w:line="360" w:lineRule="auto"/>
              <w:jc w:val="left"/>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采购编号：</w:t>
            </w:r>
            <w:r w:rsidR="00E33A21" w:rsidRPr="00E33A21">
              <w:rPr>
                <w:rFonts w:ascii="宋体" w:eastAsia="宋体" w:hAnsi="宋体" w:cs="宋体"/>
                <w:bCs/>
                <w:color w:val="000000" w:themeColor="text1"/>
                <w:sz w:val="24"/>
                <w:szCs w:val="24"/>
              </w:rPr>
              <w:t>WXHCCG2024-01</w:t>
            </w:r>
            <w:r w:rsidR="00D35AB0">
              <w:rPr>
                <w:rFonts w:ascii="宋体" w:eastAsia="宋体" w:hAnsi="宋体" w:cs="宋体"/>
                <w:bCs/>
                <w:color w:val="000000" w:themeColor="text1"/>
                <w:sz w:val="24"/>
                <w:szCs w:val="24"/>
              </w:rPr>
              <w:t xml:space="preserve"> </w:t>
            </w:r>
          </w:p>
          <w:p w14:paraId="0F3DC38A" w14:textId="77777777" w:rsidR="00A36739" w:rsidRPr="00137184" w:rsidRDefault="00C837A7">
            <w:pPr>
              <w:widowControl/>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采购方式：公开招标</w:t>
            </w:r>
          </w:p>
        </w:tc>
      </w:tr>
      <w:tr w:rsidR="008F0F01" w:rsidRPr="00137184" w14:paraId="07B5A338" w14:textId="77777777">
        <w:trPr>
          <w:jc w:val="center"/>
        </w:trPr>
        <w:tc>
          <w:tcPr>
            <w:tcW w:w="1053" w:type="dxa"/>
            <w:vAlign w:val="center"/>
          </w:tcPr>
          <w:p w14:paraId="79FCB4DF" w14:textId="77777777" w:rsidR="00A36739" w:rsidRPr="00137184" w:rsidRDefault="00C837A7">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2</w:t>
            </w:r>
          </w:p>
        </w:tc>
        <w:tc>
          <w:tcPr>
            <w:tcW w:w="8298" w:type="dxa"/>
            <w:vAlign w:val="center"/>
          </w:tcPr>
          <w:p w14:paraId="6EB3D535" w14:textId="77777777" w:rsidR="00A36739" w:rsidRPr="00137184" w:rsidRDefault="00C837A7">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采购人：</w:t>
            </w:r>
            <w:r w:rsidR="00D35AB0" w:rsidRPr="00D35AB0">
              <w:rPr>
                <w:rFonts w:ascii="宋体" w:eastAsia="宋体" w:hAnsi="宋体" w:cs="宋体" w:hint="eastAsia"/>
                <w:bCs/>
                <w:color w:val="000000" w:themeColor="text1"/>
                <w:sz w:val="24"/>
                <w:szCs w:val="24"/>
              </w:rPr>
              <w:t>无锡市锡山区鹅湖镇人民政府</w:t>
            </w:r>
          </w:p>
          <w:p w14:paraId="04073863" w14:textId="77777777" w:rsidR="00A36739" w:rsidRPr="00137184" w:rsidRDefault="00C837A7">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采购人地址：</w:t>
            </w:r>
            <w:r w:rsidR="00D35AB0" w:rsidRPr="00D35AB0">
              <w:rPr>
                <w:rFonts w:ascii="宋体" w:eastAsia="宋体" w:hAnsi="宋体" w:cs="宋体" w:hint="eastAsia"/>
                <w:bCs/>
                <w:color w:val="000000" w:themeColor="text1"/>
                <w:sz w:val="24"/>
                <w:szCs w:val="24"/>
              </w:rPr>
              <w:t>江苏省无锡市鹅湖路</w:t>
            </w:r>
            <w:r w:rsidR="00D35AB0" w:rsidRPr="00D35AB0">
              <w:rPr>
                <w:rFonts w:ascii="宋体" w:eastAsia="宋体" w:hAnsi="宋体" w:cs="宋体"/>
                <w:bCs/>
                <w:color w:val="000000" w:themeColor="text1"/>
                <w:sz w:val="24"/>
                <w:szCs w:val="24"/>
              </w:rPr>
              <w:t>6号</w:t>
            </w:r>
          </w:p>
          <w:p w14:paraId="240AD142" w14:textId="77777777" w:rsidR="00A36739" w:rsidRPr="00137184" w:rsidRDefault="00C837A7">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招标代理机构：</w:t>
            </w:r>
            <w:r w:rsidR="00056849" w:rsidRPr="00137184">
              <w:rPr>
                <w:rFonts w:ascii="宋体" w:eastAsia="宋体" w:hAnsi="宋体" w:cs="宋体" w:hint="eastAsia"/>
                <w:bCs/>
                <w:color w:val="000000" w:themeColor="text1"/>
                <w:sz w:val="24"/>
                <w:szCs w:val="24"/>
              </w:rPr>
              <w:t>江苏华诚工程管理咨询有限公司</w:t>
            </w:r>
          </w:p>
          <w:p w14:paraId="4E0A99A8" w14:textId="77777777" w:rsidR="00A36739" w:rsidRPr="00137184" w:rsidRDefault="00C837A7">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招标机构地址：</w:t>
            </w:r>
            <w:r w:rsidR="00056849" w:rsidRPr="00137184">
              <w:rPr>
                <w:rFonts w:ascii="宋体" w:eastAsia="宋体" w:hAnsi="宋体" w:hint="eastAsia"/>
                <w:bCs/>
                <w:color w:val="000000" w:themeColor="text1"/>
                <w:sz w:val="24"/>
                <w:szCs w:val="24"/>
              </w:rPr>
              <w:t>无锡市新吴区金城东路</w:t>
            </w:r>
            <w:r w:rsidR="00056849" w:rsidRPr="00137184">
              <w:rPr>
                <w:rFonts w:ascii="宋体" w:eastAsia="宋体" w:hAnsi="宋体"/>
                <w:bCs/>
                <w:color w:val="000000" w:themeColor="text1"/>
                <w:sz w:val="24"/>
                <w:szCs w:val="24"/>
              </w:rPr>
              <w:t>333号15栋</w:t>
            </w:r>
          </w:p>
        </w:tc>
      </w:tr>
      <w:tr w:rsidR="008F0F01" w:rsidRPr="00137184" w14:paraId="056D98AD" w14:textId="77777777">
        <w:trPr>
          <w:jc w:val="center"/>
        </w:trPr>
        <w:tc>
          <w:tcPr>
            <w:tcW w:w="1053" w:type="dxa"/>
            <w:vAlign w:val="center"/>
          </w:tcPr>
          <w:p w14:paraId="5E433F02" w14:textId="77777777" w:rsidR="00A36739" w:rsidRPr="00137184" w:rsidRDefault="00C837A7">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3</w:t>
            </w:r>
          </w:p>
        </w:tc>
        <w:tc>
          <w:tcPr>
            <w:tcW w:w="8298" w:type="dxa"/>
            <w:vAlign w:val="center"/>
          </w:tcPr>
          <w:p w14:paraId="54D51B3F" w14:textId="77777777" w:rsidR="00873373" w:rsidRPr="00137184" w:rsidRDefault="00873373" w:rsidP="00873373">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采购项目概况、要求：</w:t>
            </w:r>
            <w:bookmarkStart w:id="1" w:name="_Hlk12831563"/>
          </w:p>
          <w:bookmarkEnd w:id="1"/>
          <w:p w14:paraId="0E8332D4" w14:textId="77777777" w:rsidR="00056849" w:rsidRPr="00137184" w:rsidRDefault="00056849" w:rsidP="00056849">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w:t>
            </w:r>
            <w:r w:rsidRPr="00137184">
              <w:rPr>
                <w:rFonts w:ascii="宋体" w:eastAsia="宋体" w:hAnsi="宋体" w:cs="宋体"/>
                <w:bCs/>
                <w:color w:val="000000" w:themeColor="text1"/>
                <w:sz w:val="24"/>
                <w:szCs w:val="24"/>
              </w:rPr>
              <w:t>1）</w:t>
            </w:r>
            <w:r w:rsidR="00706057">
              <w:rPr>
                <w:rFonts w:ascii="宋体" w:eastAsia="宋体" w:hAnsi="宋体" w:cs="宋体" w:hint="eastAsia"/>
                <w:bCs/>
                <w:color w:val="000000" w:themeColor="text1"/>
                <w:sz w:val="24"/>
                <w:szCs w:val="24"/>
              </w:rPr>
              <w:t>鹅湖镇人民政府食堂外包服务</w:t>
            </w:r>
            <w:r w:rsidRPr="00137184">
              <w:rPr>
                <w:rFonts w:ascii="宋体" w:eastAsia="宋体" w:hAnsi="宋体" w:cs="宋体"/>
                <w:bCs/>
                <w:color w:val="000000" w:themeColor="text1"/>
                <w:sz w:val="24"/>
                <w:szCs w:val="24"/>
              </w:rPr>
              <w:t>（具体详见项目技术要求和有关说明）</w:t>
            </w:r>
            <w:r w:rsidR="00706057">
              <w:rPr>
                <w:rFonts w:ascii="宋体" w:eastAsia="宋体" w:hAnsi="宋体" w:cs="宋体" w:hint="eastAsia"/>
                <w:bCs/>
                <w:color w:val="000000" w:themeColor="text1"/>
                <w:sz w:val="24"/>
                <w:szCs w:val="24"/>
              </w:rPr>
              <w:t>；</w:t>
            </w:r>
          </w:p>
          <w:p w14:paraId="5A41BAEB" w14:textId="77777777" w:rsidR="00056849" w:rsidRPr="00137184" w:rsidRDefault="00056849" w:rsidP="00056849">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w:t>
            </w:r>
            <w:r w:rsidRPr="00137184">
              <w:rPr>
                <w:rFonts w:ascii="宋体" w:eastAsia="宋体" w:hAnsi="宋体" w:cs="宋体"/>
                <w:bCs/>
                <w:color w:val="000000" w:themeColor="text1"/>
                <w:sz w:val="24"/>
                <w:szCs w:val="24"/>
              </w:rPr>
              <w:t>2</w:t>
            </w:r>
            <w:r w:rsidR="00355A30" w:rsidRPr="00137184">
              <w:rPr>
                <w:rFonts w:ascii="宋体" w:eastAsia="宋体" w:hAnsi="宋体" w:cs="宋体"/>
                <w:bCs/>
                <w:color w:val="000000" w:themeColor="text1"/>
                <w:sz w:val="24"/>
                <w:szCs w:val="24"/>
              </w:rPr>
              <w:t>）服务期</w:t>
            </w:r>
            <w:r w:rsidRPr="00137184">
              <w:rPr>
                <w:rFonts w:ascii="宋体" w:eastAsia="宋体" w:hAnsi="宋体" w:cs="宋体"/>
                <w:bCs/>
                <w:color w:val="000000" w:themeColor="text1"/>
                <w:sz w:val="24"/>
                <w:szCs w:val="24"/>
              </w:rPr>
              <w:t>：</w:t>
            </w:r>
            <w:r w:rsidR="00D35AB0">
              <w:rPr>
                <w:rFonts w:ascii="宋体" w:eastAsia="宋体" w:hAnsi="宋体" w:cs="宋体" w:hint="eastAsia"/>
                <w:bCs/>
                <w:color w:val="000000" w:themeColor="text1"/>
                <w:sz w:val="24"/>
                <w:szCs w:val="24"/>
              </w:rPr>
              <w:t>两年（具体时间以合同签订时间为准）</w:t>
            </w:r>
            <w:r w:rsidRPr="00137184">
              <w:rPr>
                <w:rFonts w:ascii="宋体" w:eastAsia="宋体" w:hAnsi="宋体" w:cs="宋体"/>
                <w:bCs/>
                <w:color w:val="000000" w:themeColor="text1"/>
                <w:sz w:val="24"/>
                <w:szCs w:val="24"/>
              </w:rPr>
              <w:t>；</w:t>
            </w:r>
          </w:p>
          <w:p w14:paraId="26ACA349" w14:textId="77777777" w:rsidR="00056849" w:rsidRPr="00137184" w:rsidRDefault="00056849" w:rsidP="00056849">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w:t>
            </w:r>
            <w:r w:rsidRPr="00137184">
              <w:rPr>
                <w:rFonts w:ascii="宋体" w:eastAsia="宋体" w:hAnsi="宋体" w:cs="宋体"/>
                <w:bCs/>
                <w:color w:val="000000" w:themeColor="text1"/>
                <w:sz w:val="24"/>
                <w:szCs w:val="24"/>
              </w:rPr>
              <w:t>3）采购预算：</w:t>
            </w:r>
            <w:r w:rsidR="00D35AB0">
              <w:rPr>
                <w:rFonts w:ascii="宋体" w:eastAsia="宋体" w:hAnsi="宋体" w:cs="宋体"/>
                <w:bCs/>
                <w:color w:val="000000" w:themeColor="text1"/>
                <w:sz w:val="24"/>
                <w:szCs w:val="24"/>
              </w:rPr>
              <w:t>628.416</w:t>
            </w:r>
            <w:r w:rsidRPr="00137184">
              <w:rPr>
                <w:rFonts w:ascii="宋体" w:eastAsia="宋体" w:hAnsi="宋体" w:cs="宋体"/>
                <w:bCs/>
                <w:color w:val="000000" w:themeColor="text1"/>
                <w:sz w:val="24"/>
                <w:szCs w:val="24"/>
              </w:rPr>
              <w:t>万元；</w:t>
            </w:r>
          </w:p>
          <w:p w14:paraId="48010029" w14:textId="77777777" w:rsidR="00056849" w:rsidRPr="00137184" w:rsidRDefault="00056849" w:rsidP="00056849">
            <w:pPr>
              <w:topLinePunct/>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最高限价：</w:t>
            </w:r>
            <w:r w:rsidR="00D35AB0">
              <w:rPr>
                <w:rFonts w:ascii="宋体" w:eastAsia="宋体" w:hAnsi="宋体" w:cs="宋体"/>
                <w:bCs/>
                <w:color w:val="000000" w:themeColor="text1"/>
                <w:sz w:val="24"/>
                <w:szCs w:val="24"/>
              </w:rPr>
              <w:t>628.416</w:t>
            </w:r>
            <w:r w:rsidRPr="00137184">
              <w:rPr>
                <w:rFonts w:ascii="宋体" w:eastAsia="宋体" w:hAnsi="宋体" w:cs="宋体"/>
                <w:bCs/>
                <w:color w:val="000000" w:themeColor="text1"/>
                <w:sz w:val="24"/>
                <w:szCs w:val="24"/>
              </w:rPr>
              <w:t>万元；</w:t>
            </w:r>
          </w:p>
          <w:p w14:paraId="696FFA29" w14:textId="77777777" w:rsidR="00056849" w:rsidRPr="00137184" w:rsidRDefault="00056849" w:rsidP="00056849">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w:t>
            </w:r>
            <w:r w:rsidRPr="00137184">
              <w:rPr>
                <w:rFonts w:ascii="宋体" w:eastAsia="宋体" w:hAnsi="宋体" w:cs="宋体"/>
                <w:bCs/>
                <w:color w:val="000000" w:themeColor="text1"/>
                <w:sz w:val="24"/>
                <w:szCs w:val="24"/>
              </w:rPr>
              <w:t>4）服务要求：</w:t>
            </w:r>
            <w:r w:rsidR="003D5EF3" w:rsidRPr="003D5EF3">
              <w:rPr>
                <w:rFonts w:ascii="宋体" w:eastAsia="宋体" w:hAnsi="宋体" w:cs="宋体" w:hint="eastAsia"/>
                <w:bCs/>
                <w:color w:val="000000" w:themeColor="text1"/>
                <w:sz w:val="24"/>
                <w:szCs w:val="24"/>
              </w:rPr>
              <w:t>确保鹅湖镇人民政府用餐满意</w:t>
            </w:r>
            <w:r w:rsidR="00193A92" w:rsidRPr="00137184">
              <w:rPr>
                <w:rFonts w:ascii="宋体" w:eastAsia="宋体" w:hAnsi="宋体" w:cs="宋体" w:hint="eastAsia"/>
                <w:bCs/>
                <w:color w:val="000000" w:themeColor="text1"/>
                <w:sz w:val="24"/>
                <w:szCs w:val="24"/>
              </w:rPr>
              <w:t>；</w:t>
            </w:r>
          </w:p>
          <w:p w14:paraId="07DCEBDD" w14:textId="77777777" w:rsidR="00056849" w:rsidRPr="00137184" w:rsidRDefault="00056849" w:rsidP="00056849">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w:t>
            </w:r>
            <w:r w:rsidRPr="00137184">
              <w:rPr>
                <w:rFonts w:ascii="宋体" w:eastAsia="宋体" w:hAnsi="宋体" w:cs="宋体"/>
                <w:bCs/>
                <w:color w:val="000000" w:themeColor="text1"/>
                <w:sz w:val="24"/>
                <w:szCs w:val="24"/>
              </w:rPr>
              <w:t>5）本项目所属行业：餐饮业；</w:t>
            </w:r>
          </w:p>
          <w:p w14:paraId="6024F8E7" w14:textId="65C05D70" w:rsidR="00C83D8F" w:rsidRPr="00137184" w:rsidRDefault="00056849" w:rsidP="00873373">
            <w:pPr>
              <w:topLinePunct/>
              <w:spacing w:line="360" w:lineRule="auto"/>
              <w:rPr>
                <w:rFonts w:ascii="宋体" w:eastAsia="宋体" w:hAnsi="宋体" w:cs="宋体" w:hint="eastAsia"/>
                <w:bCs/>
                <w:color w:val="000000" w:themeColor="text1"/>
                <w:sz w:val="24"/>
                <w:szCs w:val="24"/>
              </w:rPr>
            </w:pPr>
            <w:r w:rsidRPr="00137184">
              <w:rPr>
                <w:rFonts w:ascii="宋体" w:eastAsia="宋体" w:hAnsi="宋体" w:cs="宋体" w:hint="eastAsia"/>
                <w:bCs/>
                <w:color w:val="000000" w:themeColor="text1"/>
                <w:sz w:val="24"/>
                <w:szCs w:val="24"/>
              </w:rPr>
              <w:t>（</w:t>
            </w:r>
            <w:r w:rsidRPr="00137184">
              <w:rPr>
                <w:rFonts w:ascii="宋体" w:eastAsia="宋体" w:hAnsi="宋体" w:cs="宋体"/>
                <w:bCs/>
                <w:color w:val="000000" w:themeColor="text1"/>
                <w:sz w:val="24"/>
                <w:szCs w:val="24"/>
              </w:rPr>
              <w:t>6）本项目是否专门面向中小企业：是</w:t>
            </w:r>
            <w:r w:rsidR="006B696F">
              <w:rPr>
                <w:rFonts w:ascii="宋体" w:eastAsia="宋体" w:hAnsi="宋体" w:cs="宋体" w:hint="eastAsia"/>
                <w:bCs/>
                <w:color w:val="000000" w:themeColor="text1"/>
                <w:sz w:val="24"/>
                <w:szCs w:val="24"/>
              </w:rPr>
              <w:t>。</w:t>
            </w:r>
            <w:bookmarkStart w:id="2" w:name="_GoBack"/>
            <w:bookmarkEnd w:id="2"/>
          </w:p>
        </w:tc>
      </w:tr>
      <w:tr w:rsidR="008F0F01" w:rsidRPr="00137184" w14:paraId="7293382B" w14:textId="77777777">
        <w:trPr>
          <w:trHeight w:val="416"/>
          <w:jc w:val="center"/>
        </w:trPr>
        <w:tc>
          <w:tcPr>
            <w:tcW w:w="1053" w:type="dxa"/>
            <w:vAlign w:val="center"/>
          </w:tcPr>
          <w:p w14:paraId="5886E7C2" w14:textId="77777777" w:rsidR="00A36739" w:rsidRPr="00137184" w:rsidRDefault="00C837A7">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4</w:t>
            </w:r>
          </w:p>
        </w:tc>
        <w:tc>
          <w:tcPr>
            <w:tcW w:w="8298" w:type="dxa"/>
            <w:vAlign w:val="center"/>
          </w:tcPr>
          <w:p w14:paraId="754F7EF8" w14:textId="5E8579ED" w:rsidR="008E75F3" w:rsidRDefault="00A96939">
            <w:pPr>
              <w:widowControl/>
              <w:tabs>
                <w:tab w:val="left" w:pos="360"/>
                <w:tab w:val="left" w:pos="720"/>
              </w:tabs>
              <w:spacing w:line="360" w:lineRule="auto"/>
              <w:jc w:val="left"/>
              <w:rPr>
                <w:rFonts w:ascii="宋体" w:eastAsia="宋体" w:hAnsi="宋体" w:cs="宋体"/>
                <w:b/>
                <w:sz w:val="24"/>
                <w:szCs w:val="24"/>
              </w:rPr>
            </w:pPr>
            <w:r>
              <w:rPr>
                <w:rFonts w:ascii="宋体" w:eastAsia="宋体" w:hAnsi="宋体" w:cs="宋体" w:hint="eastAsia"/>
                <w:b/>
                <w:sz w:val="24"/>
                <w:szCs w:val="24"/>
              </w:rPr>
              <w:t>供应商</w:t>
            </w:r>
            <w:r w:rsidR="008E75F3">
              <w:rPr>
                <w:rFonts w:ascii="宋体" w:eastAsia="宋体" w:hAnsi="宋体" w:cs="宋体" w:hint="eastAsia"/>
                <w:b/>
                <w:sz w:val="24"/>
                <w:szCs w:val="24"/>
              </w:rPr>
              <w:t>资格要求：</w:t>
            </w:r>
          </w:p>
          <w:p w14:paraId="05C5EDAB" w14:textId="206954D6" w:rsidR="008E75F3" w:rsidRPr="008E75F3" w:rsidRDefault="008E75F3" w:rsidP="008E75F3">
            <w:pPr>
              <w:widowControl/>
              <w:tabs>
                <w:tab w:val="left" w:pos="360"/>
                <w:tab w:val="left" w:pos="720"/>
              </w:tabs>
              <w:spacing w:line="360" w:lineRule="auto"/>
              <w:jc w:val="left"/>
              <w:rPr>
                <w:rFonts w:ascii="宋体" w:eastAsia="宋体" w:hAnsi="宋体" w:cs="宋体" w:hint="eastAsia"/>
                <w:sz w:val="24"/>
                <w:szCs w:val="24"/>
              </w:rPr>
            </w:pPr>
            <w:r w:rsidRPr="00137184">
              <w:rPr>
                <w:rFonts w:ascii="宋体" w:eastAsia="宋体" w:hAnsi="宋体" w:cs="宋体" w:hint="eastAsia"/>
                <w:bCs/>
                <w:color w:val="000000" w:themeColor="text1"/>
                <w:sz w:val="24"/>
                <w:szCs w:val="24"/>
              </w:rPr>
              <w:t>（</w:t>
            </w:r>
            <w:r w:rsidRPr="00137184">
              <w:rPr>
                <w:rFonts w:ascii="宋体" w:eastAsia="宋体" w:hAnsi="宋体" w:cs="宋体"/>
                <w:bCs/>
                <w:color w:val="000000" w:themeColor="text1"/>
                <w:sz w:val="24"/>
                <w:szCs w:val="24"/>
              </w:rPr>
              <w:t>1）</w:t>
            </w:r>
            <w:r w:rsidR="00860347">
              <w:rPr>
                <w:rFonts w:ascii="宋体" w:eastAsia="宋体" w:hAnsi="宋体" w:cs="宋体"/>
                <w:sz w:val="24"/>
                <w:szCs w:val="24"/>
              </w:rPr>
              <w:t>满足《中华人民共和国政府采购法》第二十二条规定</w:t>
            </w:r>
            <w:r w:rsidR="00860347">
              <w:rPr>
                <w:rFonts w:ascii="宋体" w:eastAsia="宋体" w:hAnsi="宋体" w:cs="宋体" w:hint="eastAsia"/>
                <w:sz w:val="24"/>
                <w:szCs w:val="24"/>
              </w:rPr>
              <w:t>；</w:t>
            </w:r>
          </w:p>
          <w:p w14:paraId="153B7B70" w14:textId="192A818F" w:rsidR="008E75F3" w:rsidRPr="008E75F3" w:rsidRDefault="008E75F3" w:rsidP="008E75F3">
            <w:pPr>
              <w:widowControl/>
              <w:tabs>
                <w:tab w:val="left" w:pos="360"/>
                <w:tab w:val="left" w:pos="720"/>
              </w:tabs>
              <w:spacing w:line="360" w:lineRule="auto"/>
              <w:jc w:val="left"/>
              <w:rPr>
                <w:rFonts w:ascii="宋体" w:eastAsia="宋体" w:hAnsi="宋体" w:cs="宋体" w:hint="eastAsia"/>
                <w:sz w:val="24"/>
                <w:szCs w:val="24"/>
              </w:rPr>
            </w:pPr>
            <w:r w:rsidRPr="00137184">
              <w:rPr>
                <w:rFonts w:ascii="宋体" w:eastAsia="宋体" w:hAnsi="宋体" w:cs="宋体" w:hint="eastAsia"/>
                <w:bCs/>
                <w:color w:val="000000" w:themeColor="text1"/>
                <w:sz w:val="24"/>
                <w:szCs w:val="24"/>
              </w:rPr>
              <w:t>（</w:t>
            </w:r>
            <w:r>
              <w:rPr>
                <w:rFonts w:ascii="宋体" w:eastAsia="宋体" w:hAnsi="宋体" w:cs="宋体"/>
                <w:bCs/>
                <w:color w:val="000000" w:themeColor="text1"/>
                <w:sz w:val="24"/>
                <w:szCs w:val="24"/>
              </w:rPr>
              <w:t>2</w:t>
            </w:r>
            <w:r w:rsidRPr="00137184">
              <w:rPr>
                <w:rFonts w:ascii="宋体" w:eastAsia="宋体" w:hAnsi="宋体" w:cs="宋体"/>
                <w:bCs/>
                <w:color w:val="000000" w:themeColor="text1"/>
                <w:sz w:val="24"/>
                <w:szCs w:val="24"/>
              </w:rPr>
              <w:t>）</w:t>
            </w:r>
            <w:r w:rsidRPr="008E75F3">
              <w:rPr>
                <w:rFonts w:ascii="宋体" w:eastAsia="宋体" w:hAnsi="宋体" w:cs="宋体"/>
                <w:sz w:val="24"/>
                <w:szCs w:val="24"/>
              </w:rPr>
              <w:t>落实政府采购政策需满足的资格要求：</w:t>
            </w:r>
            <w:r w:rsidRPr="008E75F3">
              <w:rPr>
                <w:rFonts w:ascii="宋体" w:eastAsia="宋体" w:hAnsi="宋体" w:cs="宋体" w:hint="eastAsia"/>
                <w:sz w:val="24"/>
                <w:szCs w:val="24"/>
              </w:rPr>
              <w:t>供应商为中小微企业</w:t>
            </w:r>
            <w:r w:rsidRPr="008E75F3">
              <w:rPr>
                <w:rFonts w:ascii="宋体" w:eastAsia="宋体" w:hAnsi="宋体" w:cs="宋体"/>
                <w:sz w:val="24"/>
                <w:szCs w:val="24"/>
              </w:rPr>
              <w:t>/监狱企业/</w:t>
            </w:r>
            <w:r w:rsidR="00860347">
              <w:rPr>
                <w:rFonts w:ascii="宋体" w:eastAsia="宋体" w:hAnsi="宋体" w:cs="宋体"/>
                <w:sz w:val="24"/>
                <w:szCs w:val="24"/>
              </w:rPr>
              <w:t>残疾人福利企业</w:t>
            </w:r>
            <w:r w:rsidR="00860347">
              <w:rPr>
                <w:rFonts w:ascii="宋体" w:eastAsia="宋体" w:hAnsi="宋体" w:cs="宋体" w:hint="eastAsia"/>
                <w:sz w:val="24"/>
                <w:szCs w:val="24"/>
              </w:rPr>
              <w:t>；</w:t>
            </w:r>
          </w:p>
          <w:p w14:paraId="25FB21A6" w14:textId="3B2777E3" w:rsidR="008E75F3" w:rsidRDefault="008E75F3" w:rsidP="008E75F3">
            <w:pPr>
              <w:widowControl/>
              <w:tabs>
                <w:tab w:val="left" w:pos="360"/>
                <w:tab w:val="left" w:pos="720"/>
              </w:tabs>
              <w:spacing w:line="360" w:lineRule="auto"/>
              <w:jc w:val="left"/>
              <w:rPr>
                <w:rFonts w:ascii="宋体" w:eastAsia="宋体" w:hAnsi="宋体" w:cs="宋体" w:hint="eastAsia"/>
                <w:sz w:val="24"/>
                <w:szCs w:val="24"/>
              </w:rPr>
            </w:pPr>
            <w:r w:rsidRPr="00137184">
              <w:rPr>
                <w:rFonts w:ascii="宋体" w:eastAsia="宋体" w:hAnsi="宋体" w:cs="宋体" w:hint="eastAsia"/>
                <w:bCs/>
                <w:color w:val="000000" w:themeColor="text1"/>
                <w:sz w:val="24"/>
                <w:szCs w:val="24"/>
              </w:rPr>
              <w:t>（</w:t>
            </w:r>
            <w:r>
              <w:rPr>
                <w:rFonts w:ascii="宋体" w:eastAsia="宋体" w:hAnsi="宋体" w:cs="宋体"/>
                <w:bCs/>
                <w:color w:val="000000" w:themeColor="text1"/>
                <w:sz w:val="24"/>
                <w:szCs w:val="24"/>
              </w:rPr>
              <w:t>3</w:t>
            </w:r>
            <w:r w:rsidRPr="00137184">
              <w:rPr>
                <w:rFonts w:ascii="宋体" w:eastAsia="宋体" w:hAnsi="宋体" w:cs="宋体"/>
                <w:bCs/>
                <w:color w:val="000000" w:themeColor="text1"/>
                <w:sz w:val="24"/>
                <w:szCs w:val="24"/>
              </w:rPr>
              <w:t>）</w:t>
            </w:r>
            <w:r w:rsidRPr="00954FB4">
              <w:rPr>
                <w:rFonts w:ascii="宋体" w:eastAsia="宋体" w:hAnsi="宋体" w:cs="宋体" w:hint="eastAsia"/>
                <w:bCs/>
                <w:color w:val="000000" w:themeColor="text1"/>
                <w:sz w:val="24"/>
                <w:szCs w:val="24"/>
              </w:rPr>
              <w:t>供应商须为在中华人民共和国境内注册，具有独立承担民事责任和履行合同能力，能够合法提供本采购项目货物和服务的独立法人企业或单位</w:t>
            </w:r>
            <w:r w:rsidR="00860347">
              <w:rPr>
                <w:rFonts w:ascii="宋体" w:eastAsia="宋体" w:hAnsi="宋体" w:cs="宋体" w:hint="eastAsia"/>
                <w:sz w:val="24"/>
                <w:szCs w:val="24"/>
              </w:rPr>
              <w:t>；</w:t>
            </w:r>
          </w:p>
          <w:p w14:paraId="3C58C6D2" w14:textId="459EE6F5" w:rsidR="008E75F3" w:rsidRPr="008E75F3" w:rsidRDefault="008E75F3" w:rsidP="008E75F3">
            <w:pPr>
              <w:widowControl/>
              <w:tabs>
                <w:tab w:val="left" w:pos="360"/>
                <w:tab w:val="left" w:pos="720"/>
              </w:tabs>
              <w:spacing w:line="360" w:lineRule="auto"/>
              <w:jc w:val="left"/>
              <w:rPr>
                <w:rFonts w:ascii="宋体" w:eastAsia="宋体" w:hAnsi="宋体" w:cs="宋体" w:hint="eastAsia"/>
                <w:sz w:val="24"/>
                <w:szCs w:val="24"/>
              </w:rPr>
            </w:pPr>
            <w:r w:rsidRPr="00137184">
              <w:rPr>
                <w:rFonts w:ascii="宋体" w:eastAsia="宋体" w:hAnsi="宋体" w:cs="宋体" w:hint="eastAsia"/>
                <w:bCs/>
                <w:color w:val="000000" w:themeColor="text1"/>
                <w:sz w:val="24"/>
                <w:szCs w:val="24"/>
              </w:rPr>
              <w:t>（</w:t>
            </w:r>
            <w:r>
              <w:rPr>
                <w:rFonts w:ascii="宋体" w:eastAsia="宋体" w:hAnsi="宋体" w:cs="宋体"/>
                <w:bCs/>
                <w:color w:val="000000" w:themeColor="text1"/>
                <w:sz w:val="24"/>
                <w:szCs w:val="24"/>
              </w:rPr>
              <w:t>4</w:t>
            </w:r>
            <w:r w:rsidRPr="00137184">
              <w:rPr>
                <w:rFonts w:ascii="宋体" w:eastAsia="宋体" w:hAnsi="宋体" w:cs="宋体"/>
                <w:bCs/>
                <w:color w:val="000000" w:themeColor="text1"/>
                <w:sz w:val="24"/>
                <w:szCs w:val="24"/>
              </w:rPr>
              <w:t>）</w:t>
            </w:r>
            <w:r w:rsidRPr="008E75F3">
              <w:rPr>
                <w:rFonts w:ascii="宋体" w:eastAsia="宋体" w:hAnsi="宋体" w:cs="宋体" w:hint="eastAsia"/>
                <w:bCs/>
                <w:color w:val="000000" w:themeColor="text1"/>
                <w:sz w:val="24"/>
                <w:szCs w:val="24"/>
              </w:rPr>
              <w:t>未被“信用中国”网站（</w:t>
            </w:r>
            <w:r w:rsidRPr="008E75F3">
              <w:rPr>
                <w:rFonts w:ascii="宋体" w:eastAsia="宋体" w:hAnsi="宋体" w:cs="宋体"/>
                <w:bCs/>
                <w:color w:val="000000" w:themeColor="text1"/>
                <w:sz w:val="24"/>
                <w:szCs w:val="24"/>
              </w:rPr>
              <w:t>www.creditchina.gov.cn）列入失信被执行人、重大税收违法案件当事人名单、政府采购严重违法失信行为记录名单</w:t>
            </w:r>
            <w:r w:rsidR="00860347">
              <w:rPr>
                <w:rFonts w:ascii="宋体" w:eastAsia="宋体" w:hAnsi="宋体" w:cs="宋体" w:hint="eastAsia"/>
                <w:bCs/>
                <w:color w:val="000000" w:themeColor="text1"/>
                <w:sz w:val="24"/>
                <w:szCs w:val="24"/>
              </w:rPr>
              <w:t>；</w:t>
            </w:r>
          </w:p>
          <w:p w14:paraId="2E46AC5B" w14:textId="7F60873B" w:rsidR="008E75F3" w:rsidRPr="008E75F3" w:rsidRDefault="008E75F3" w:rsidP="008E75F3">
            <w:pPr>
              <w:widowControl/>
              <w:tabs>
                <w:tab w:val="left" w:pos="360"/>
                <w:tab w:val="left" w:pos="720"/>
              </w:tabs>
              <w:spacing w:line="360" w:lineRule="auto"/>
              <w:jc w:val="left"/>
              <w:rPr>
                <w:rFonts w:ascii="宋体" w:eastAsia="宋体" w:hAnsi="宋体" w:cs="宋体"/>
                <w:sz w:val="24"/>
                <w:szCs w:val="24"/>
              </w:rPr>
            </w:pPr>
            <w:r w:rsidRPr="00137184">
              <w:rPr>
                <w:rFonts w:ascii="宋体" w:eastAsia="宋体" w:hAnsi="宋体" w:cs="宋体" w:hint="eastAsia"/>
                <w:bCs/>
                <w:color w:val="000000" w:themeColor="text1"/>
                <w:sz w:val="24"/>
                <w:szCs w:val="24"/>
              </w:rPr>
              <w:lastRenderedPageBreak/>
              <w:t>（</w:t>
            </w:r>
            <w:r w:rsidR="006B696F">
              <w:rPr>
                <w:rFonts w:ascii="宋体" w:eastAsia="宋体" w:hAnsi="宋体" w:cs="宋体"/>
                <w:bCs/>
                <w:color w:val="000000" w:themeColor="text1"/>
                <w:sz w:val="24"/>
                <w:szCs w:val="24"/>
              </w:rPr>
              <w:t>5</w:t>
            </w:r>
            <w:r w:rsidRPr="00137184">
              <w:rPr>
                <w:rFonts w:ascii="宋体" w:eastAsia="宋体" w:hAnsi="宋体" w:cs="宋体"/>
                <w:bCs/>
                <w:color w:val="000000" w:themeColor="text1"/>
                <w:sz w:val="24"/>
                <w:szCs w:val="24"/>
              </w:rPr>
              <w:t>）</w:t>
            </w:r>
            <w:r w:rsidRPr="008E75F3">
              <w:rPr>
                <w:rFonts w:ascii="宋体" w:eastAsia="宋体" w:hAnsi="宋体" w:cs="宋体"/>
                <w:sz w:val="24"/>
                <w:szCs w:val="24"/>
              </w:rPr>
              <w:t>本项目的特定资格要求：</w:t>
            </w:r>
            <w:r w:rsidRPr="008E75F3">
              <w:rPr>
                <w:rFonts w:ascii="宋体" w:eastAsia="宋体" w:hAnsi="宋体" w:cs="宋体" w:hint="eastAsia"/>
                <w:sz w:val="24"/>
                <w:szCs w:val="24"/>
              </w:rPr>
              <w:t>具有行政主管部门颁发的有效期内的食品经营许可证</w:t>
            </w:r>
            <w:r>
              <w:rPr>
                <w:rFonts w:ascii="宋体" w:eastAsia="宋体" w:hAnsi="宋体" w:cs="宋体" w:hint="eastAsia"/>
                <w:sz w:val="24"/>
                <w:szCs w:val="24"/>
              </w:rPr>
              <w:t>；</w:t>
            </w:r>
          </w:p>
          <w:p w14:paraId="36C30492" w14:textId="517FFE86" w:rsidR="008E75F3" w:rsidRPr="008E75F3" w:rsidRDefault="008E75F3" w:rsidP="006B696F">
            <w:pPr>
              <w:widowControl/>
              <w:tabs>
                <w:tab w:val="left" w:pos="360"/>
                <w:tab w:val="left" w:pos="720"/>
              </w:tabs>
              <w:spacing w:line="360" w:lineRule="auto"/>
              <w:jc w:val="left"/>
              <w:rPr>
                <w:rFonts w:ascii="宋体" w:eastAsia="宋体" w:hAnsi="宋体" w:cs="宋体" w:hint="eastAsia"/>
                <w:sz w:val="24"/>
                <w:szCs w:val="24"/>
              </w:rPr>
            </w:pPr>
            <w:r w:rsidRPr="00137184">
              <w:rPr>
                <w:rFonts w:ascii="宋体" w:eastAsia="宋体" w:hAnsi="宋体" w:cs="宋体" w:hint="eastAsia"/>
                <w:bCs/>
                <w:color w:val="000000" w:themeColor="text1"/>
                <w:sz w:val="24"/>
                <w:szCs w:val="24"/>
              </w:rPr>
              <w:t>（</w:t>
            </w:r>
            <w:r w:rsidR="006B696F">
              <w:rPr>
                <w:rFonts w:ascii="宋体" w:eastAsia="宋体" w:hAnsi="宋体" w:cs="宋体"/>
                <w:bCs/>
                <w:color w:val="000000" w:themeColor="text1"/>
                <w:sz w:val="24"/>
                <w:szCs w:val="24"/>
              </w:rPr>
              <w:t>6</w:t>
            </w:r>
            <w:r w:rsidRPr="00137184">
              <w:rPr>
                <w:rFonts w:ascii="宋体" w:eastAsia="宋体" w:hAnsi="宋体" w:cs="宋体"/>
                <w:bCs/>
                <w:color w:val="000000" w:themeColor="text1"/>
                <w:sz w:val="24"/>
                <w:szCs w:val="24"/>
              </w:rPr>
              <w:t>）</w:t>
            </w:r>
            <w:r w:rsidRPr="008E75F3">
              <w:rPr>
                <w:rFonts w:ascii="宋体" w:eastAsia="宋体" w:hAnsi="宋体" w:cs="宋体"/>
                <w:sz w:val="24"/>
                <w:szCs w:val="24"/>
              </w:rPr>
              <w:t>本项目不接受联合体投标。</w:t>
            </w:r>
          </w:p>
        </w:tc>
      </w:tr>
      <w:tr w:rsidR="008F0F01" w:rsidRPr="00137184" w14:paraId="596F40ED" w14:textId="77777777" w:rsidTr="00873373">
        <w:trPr>
          <w:trHeight w:val="1642"/>
          <w:jc w:val="center"/>
        </w:trPr>
        <w:tc>
          <w:tcPr>
            <w:tcW w:w="1053" w:type="dxa"/>
            <w:vAlign w:val="center"/>
          </w:tcPr>
          <w:p w14:paraId="14DEAF60" w14:textId="77777777" w:rsidR="00A36739" w:rsidRPr="00137184" w:rsidRDefault="00C837A7">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lastRenderedPageBreak/>
              <w:t>5</w:t>
            </w:r>
          </w:p>
        </w:tc>
        <w:tc>
          <w:tcPr>
            <w:tcW w:w="8298" w:type="dxa"/>
            <w:vAlign w:val="center"/>
          </w:tcPr>
          <w:p w14:paraId="3DFAC320" w14:textId="77777777" w:rsidR="00873373" w:rsidRPr="00137184" w:rsidRDefault="00193A92" w:rsidP="00873373">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招标</w:t>
            </w:r>
            <w:r w:rsidR="00873373" w:rsidRPr="00137184">
              <w:rPr>
                <w:rFonts w:ascii="宋体" w:eastAsia="宋体" w:hAnsi="宋体" w:cs="宋体" w:hint="eastAsia"/>
                <w:bCs/>
                <w:color w:val="000000" w:themeColor="text1"/>
                <w:sz w:val="24"/>
                <w:szCs w:val="24"/>
              </w:rPr>
              <w:t>文件提供期限：自公告发布之日起五个工作日内。</w:t>
            </w:r>
          </w:p>
          <w:p w14:paraId="581C86E1" w14:textId="77777777" w:rsidR="00A36739" w:rsidRPr="00137184" w:rsidRDefault="00873373" w:rsidP="00873373">
            <w:pPr>
              <w:topLinePunct/>
              <w:spacing w:line="360" w:lineRule="auto"/>
              <w:rPr>
                <w:rFonts w:ascii="宋体" w:eastAsia="宋体" w:hAnsi="宋体" w:cs="宋体"/>
                <w:bCs/>
                <w:color w:val="000000" w:themeColor="text1"/>
                <w:sz w:val="24"/>
                <w:szCs w:val="24"/>
                <w:lang w:val="zh-CN"/>
              </w:rPr>
            </w:pPr>
            <w:r w:rsidRPr="00137184">
              <w:rPr>
                <w:rFonts w:ascii="宋体" w:eastAsia="宋体" w:hAnsi="宋体" w:cs="宋体" w:hint="eastAsia"/>
                <w:bCs/>
                <w:color w:val="000000" w:themeColor="text1"/>
                <w:sz w:val="24"/>
                <w:szCs w:val="24"/>
              </w:rPr>
              <w:t>供应商应承担其编制</w:t>
            </w:r>
            <w:r w:rsidR="00193A92" w:rsidRPr="00137184">
              <w:rPr>
                <w:rFonts w:ascii="宋体" w:eastAsia="宋体" w:hAnsi="宋体" w:cs="宋体" w:hint="eastAsia"/>
                <w:bCs/>
                <w:color w:val="000000" w:themeColor="text1"/>
                <w:sz w:val="24"/>
                <w:szCs w:val="24"/>
              </w:rPr>
              <w:t>投标</w:t>
            </w:r>
            <w:r w:rsidRPr="00137184">
              <w:rPr>
                <w:rFonts w:ascii="宋体" w:eastAsia="宋体" w:hAnsi="宋体" w:cs="宋体" w:hint="eastAsia"/>
                <w:bCs/>
                <w:color w:val="000000" w:themeColor="text1"/>
                <w:sz w:val="24"/>
                <w:szCs w:val="24"/>
              </w:rPr>
              <w:t>文件以及递交</w:t>
            </w:r>
            <w:r w:rsidR="00193A92" w:rsidRPr="00137184">
              <w:rPr>
                <w:rFonts w:ascii="宋体" w:eastAsia="宋体" w:hAnsi="宋体" w:cs="宋体" w:hint="eastAsia"/>
                <w:bCs/>
                <w:color w:val="000000" w:themeColor="text1"/>
                <w:sz w:val="24"/>
                <w:szCs w:val="24"/>
              </w:rPr>
              <w:t>投标</w:t>
            </w:r>
            <w:r w:rsidRPr="00137184">
              <w:rPr>
                <w:rFonts w:ascii="宋体" w:eastAsia="宋体" w:hAnsi="宋体" w:cs="宋体" w:hint="eastAsia"/>
                <w:bCs/>
                <w:color w:val="000000" w:themeColor="text1"/>
                <w:sz w:val="24"/>
                <w:szCs w:val="24"/>
              </w:rPr>
              <w:t>文件所涉及的一切费用。无论报价结果如何，采购人对上述费用不负任何责任。</w:t>
            </w:r>
          </w:p>
        </w:tc>
      </w:tr>
      <w:tr w:rsidR="008F0F01" w:rsidRPr="00137184" w14:paraId="7A8AE72A" w14:textId="77777777">
        <w:trPr>
          <w:trHeight w:val="1611"/>
          <w:jc w:val="center"/>
        </w:trPr>
        <w:tc>
          <w:tcPr>
            <w:tcW w:w="1053" w:type="dxa"/>
            <w:vAlign w:val="center"/>
          </w:tcPr>
          <w:p w14:paraId="1C1AA01D" w14:textId="77777777" w:rsidR="00A36739" w:rsidRPr="00137184" w:rsidRDefault="00C837A7">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6</w:t>
            </w:r>
          </w:p>
        </w:tc>
        <w:tc>
          <w:tcPr>
            <w:tcW w:w="8298" w:type="dxa"/>
            <w:vAlign w:val="center"/>
          </w:tcPr>
          <w:p w14:paraId="447D2E1C" w14:textId="301ACCBD" w:rsidR="00873373" w:rsidRPr="00137184" w:rsidRDefault="00873373" w:rsidP="00873373">
            <w:pPr>
              <w:widowControl/>
              <w:topLinePunct/>
              <w:spacing w:line="360" w:lineRule="auto"/>
              <w:rPr>
                <w:rFonts w:ascii="宋体" w:eastAsia="宋体" w:hAnsi="宋体" w:cs="宋体"/>
                <w:bCs/>
                <w:color w:val="000000" w:themeColor="text1"/>
                <w:kern w:val="0"/>
                <w:sz w:val="24"/>
                <w:szCs w:val="24"/>
              </w:rPr>
            </w:pPr>
            <w:r w:rsidRPr="00137184">
              <w:rPr>
                <w:rFonts w:ascii="宋体" w:eastAsia="宋体" w:hAnsi="宋体" w:cs="宋体" w:hint="eastAsia"/>
                <w:bCs/>
                <w:color w:val="000000" w:themeColor="text1"/>
                <w:kern w:val="0"/>
                <w:sz w:val="24"/>
                <w:szCs w:val="24"/>
              </w:rPr>
              <w:t>供应商提疑截止时间：202</w:t>
            </w:r>
            <w:r w:rsidR="00D35AB0">
              <w:rPr>
                <w:rFonts w:ascii="宋体" w:eastAsia="宋体" w:hAnsi="宋体" w:cs="宋体"/>
                <w:bCs/>
                <w:color w:val="000000" w:themeColor="text1"/>
                <w:kern w:val="0"/>
                <w:sz w:val="24"/>
                <w:szCs w:val="24"/>
              </w:rPr>
              <w:t>4</w:t>
            </w:r>
            <w:r w:rsidRPr="00137184">
              <w:rPr>
                <w:rFonts w:ascii="宋体" w:eastAsia="宋体" w:hAnsi="宋体" w:cs="宋体" w:hint="eastAsia"/>
                <w:bCs/>
                <w:color w:val="000000" w:themeColor="text1"/>
                <w:kern w:val="0"/>
                <w:sz w:val="24"/>
                <w:szCs w:val="24"/>
              </w:rPr>
              <w:t>年</w:t>
            </w:r>
            <w:r w:rsidR="00F71755">
              <w:rPr>
                <w:rFonts w:ascii="宋体" w:eastAsia="宋体" w:hAnsi="宋体" w:cs="宋体"/>
                <w:bCs/>
                <w:color w:val="000000" w:themeColor="text1"/>
                <w:kern w:val="0"/>
                <w:sz w:val="24"/>
                <w:szCs w:val="24"/>
              </w:rPr>
              <w:t>1</w:t>
            </w:r>
            <w:r w:rsidRPr="00137184">
              <w:rPr>
                <w:rFonts w:ascii="宋体" w:eastAsia="宋体" w:hAnsi="宋体" w:cs="宋体" w:hint="eastAsia"/>
                <w:bCs/>
                <w:color w:val="000000" w:themeColor="text1"/>
                <w:kern w:val="0"/>
                <w:sz w:val="24"/>
                <w:szCs w:val="24"/>
              </w:rPr>
              <w:t>月</w:t>
            </w:r>
            <w:r w:rsidR="00F71755">
              <w:rPr>
                <w:rFonts w:ascii="宋体" w:eastAsia="宋体" w:hAnsi="宋体" w:cs="宋体"/>
                <w:bCs/>
                <w:color w:val="000000" w:themeColor="text1"/>
                <w:kern w:val="0"/>
                <w:sz w:val="24"/>
                <w:szCs w:val="24"/>
              </w:rPr>
              <w:t>2</w:t>
            </w:r>
            <w:r w:rsidR="00D74A0F">
              <w:rPr>
                <w:rFonts w:ascii="宋体" w:eastAsia="宋体" w:hAnsi="宋体" w:cs="宋体"/>
                <w:bCs/>
                <w:color w:val="000000" w:themeColor="text1"/>
                <w:kern w:val="0"/>
                <w:sz w:val="24"/>
                <w:szCs w:val="24"/>
              </w:rPr>
              <w:t>9</w:t>
            </w:r>
            <w:r w:rsidRPr="00137184">
              <w:rPr>
                <w:rFonts w:ascii="宋体" w:eastAsia="宋体" w:hAnsi="宋体" w:cs="宋体" w:hint="eastAsia"/>
                <w:bCs/>
                <w:color w:val="000000" w:themeColor="text1"/>
                <w:kern w:val="0"/>
                <w:sz w:val="24"/>
                <w:szCs w:val="24"/>
              </w:rPr>
              <w:t>日</w:t>
            </w:r>
            <w:r w:rsidR="005F359F" w:rsidRPr="00137184">
              <w:rPr>
                <w:rFonts w:ascii="宋体" w:eastAsia="宋体" w:hAnsi="宋体" w:cs="宋体"/>
                <w:bCs/>
                <w:color w:val="000000" w:themeColor="text1"/>
                <w:kern w:val="0"/>
                <w:sz w:val="24"/>
                <w:szCs w:val="24"/>
              </w:rPr>
              <w:t>1</w:t>
            </w:r>
            <w:r w:rsidR="00056849" w:rsidRPr="00137184">
              <w:rPr>
                <w:rFonts w:ascii="宋体" w:eastAsia="宋体" w:hAnsi="宋体" w:cs="宋体"/>
                <w:bCs/>
                <w:color w:val="000000" w:themeColor="text1"/>
                <w:kern w:val="0"/>
                <w:sz w:val="24"/>
                <w:szCs w:val="24"/>
              </w:rPr>
              <w:t>0</w:t>
            </w:r>
            <w:r w:rsidRPr="00137184">
              <w:rPr>
                <w:rFonts w:ascii="宋体" w:eastAsia="宋体" w:hAnsi="宋体" w:cs="宋体"/>
                <w:bCs/>
                <w:color w:val="000000" w:themeColor="text1"/>
                <w:kern w:val="0"/>
                <w:sz w:val="24"/>
                <w:szCs w:val="24"/>
              </w:rPr>
              <w:t>:</w:t>
            </w:r>
            <w:r w:rsidR="005F359F" w:rsidRPr="00137184">
              <w:rPr>
                <w:rFonts w:ascii="宋体" w:eastAsia="宋体" w:hAnsi="宋体" w:cs="宋体"/>
                <w:bCs/>
                <w:color w:val="000000" w:themeColor="text1"/>
                <w:kern w:val="0"/>
                <w:sz w:val="24"/>
                <w:szCs w:val="24"/>
              </w:rPr>
              <w:t>0</w:t>
            </w:r>
            <w:r w:rsidRPr="00137184">
              <w:rPr>
                <w:rFonts w:ascii="宋体" w:eastAsia="宋体" w:hAnsi="宋体" w:cs="宋体"/>
                <w:bCs/>
                <w:color w:val="000000" w:themeColor="text1"/>
                <w:kern w:val="0"/>
                <w:sz w:val="24"/>
                <w:szCs w:val="24"/>
              </w:rPr>
              <w:t>0</w:t>
            </w:r>
            <w:r w:rsidRPr="00137184">
              <w:rPr>
                <w:rFonts w:ascii="宋体" w:eastAsia="宋体" w:hAnsi="宋体" w:cs="宋体" w:hint="eastAsia"/>
                <w:bCs/>
                <w:color w:val="000000" w:themeColor="text1"/>
                <w:kern w:val="0"/>
                <w:sz w:val="24"/>
                <w:szCs w:val="24"/>
              </w:rPr>
              <w:t>时，以电子邮件形式发送给采购代理机构。</w:t>
            </w:r>
          </w:p>
          <w:p w14:paraId="115EBD25" w14:textId="2F6D4E87" w:rsidR="00A36739" w:rsidRPr="00137184" w:rsidRDefault="00873373" w:rsidP="00D74A0F">
            <w:pPr>
              <w:widowControl/>
              <w:topLinePunct/>
              <w:spacing w:line="360" w:lineRule="auto"/>
              <w:rPr>
                <w:rFonts w:ascii="宋体" w:eastAsia="宋体" w:hAnsi="宋体" w:cs="宋体"/>
                <w:bCs/>
                <w:color w:val="000000" w:themeColor="text1"/>
                <w:kern w:val="0"/>
                <w:sz w:val="24"/>
                <w:szCs w:val="24"/>
              </w:rPr>
            </w:pPr>
            <w:r w:rsidRPr="00137184">
              <w:rPr>
                <w:rFonts w:ascii="宋体" w:eastAsia="宋体" w:hAnsi="宋体" w:cs="宋体" w:hint="eastAsia"/>
                <w:bCs/>
                <w:color w:val="000000" w:themeColor="text1"/>
                <w:kern w:val="0"/>
                <w:sz w:val="24"/>
                <w:szCs w:val="24"/>
              </w:rPr>
              <w:t>答疑时间：202</w:t>
            </w:r>
            <w:r w:rsidR="00D35AB0">
              <w:rPr>
                <w:rFonts w:ascii="宋体" w:eastAsia="宋体" w:hAnsi="宋体" w:cs="宋体"/>
                <w:bCs/>
                <w:color w:val="000000" w:themeColor="text1"/>
                <w:kern w:val="0"/>
                <w:sz w:val="24"/>
                <w:szCs w:val="24"/>
              </w:rPr>
              <w:t>4</w:t>
            </w:r>
            <w:r w:rsidRPr="00137184">
              <w:rPr>
                <w:rFonts w:ascii="宋体" w:eastAsia="宋体" w:hAnsi="宋体" w:cs="宋体" w:hint="eastAsia"/>
                <w:bCs/>
                <w:color w:val="000000" w:themeColor="text1"/>
                <w:kern w:val="0"/>
                <w:sz w:val="24"/>
                <w:szCs w:val="24"/>
              </w:rPr>
              <w:t>年</w:t>
            </w:r>
            <w:r w:rsidR="00F71755">
              <w:rPr>
                <w:rFonts w:ascii="宋体" w:eastAsia="宋体" w:hAnsi="宋体" w:cs="宋体"/>
                <w:bCs/>
                <w:color w:val="000000" w:themeColor="text1"/>
                <w:kern w:val="0"/>
                <w:sz w:val="24"/>
                <w:szCs w:val="24"/>
              </w:rPr>
              <w:t>1</w:t>
            </w:r>
            <w:r w:rsidRPr="00137184">
              <w:rPr>
                <w:rFonts w:ascii="宋体" w:eastAsia="宋体" w:hAnsi="宋体" w:cs="宋体" w:hint="eastAsia"/>
                <w:bCs/>
                <w:color w:val="000000" w:themeColor="text1"/>
                <w:kern w:val="0"/>
                <w:sz w:val="24"/>
                <w:szCs w:val="24"/>
              </w:rPr>
              <w:t>月</w:t>
            </w:r>
            <w:r w:rsidR="00F71755">
              <w:rPr>
                <w:rFonts w:ascii="宋体" w:eastAsia="宋体" w:hAnsi="宋体" w:cs="宋体"/>
                <w:bCs/>
                <w:color w:val="000000" w:themeColor="text1"/>
                <w:kern w:val="0"/>
                <w:sz w:val="24"/>
                <w:szCs w:val="24"/>
              </w:rPr>
              <w:t>2</w:t>
            </w:r>
            <w:r w:rsidR="00D74A0F">
              <w:rPr>
                <w:rFonts w:ascii="宋体" w:eastAsia="宋体" w:hAnsi="宋体" w:cs="宋体"/>
                <w:bCs/>
                <w:color w:val="000000" w:themeColor="text1"/>
                <w:kern w:val="0"/>
                <w:sz w:val="24"/>
                <w:szCs w:val="24"/>
              </w:rPr>
              <w:t>9</w:t>
            </w:r>
            <w:r w:rsidRPr="00137184">
              <w:rPr>
                <w:rFonts w:ascii="宋体" w:eastAsia="宋体" w:hAnsi="宋体" w:cs="宋体" w:hint="eastAsia"/>
                <w:bCs/>
                <w:color w:val="000000" w:themeColor="text1"/>
                <w:kern w:val="0"/>
                <w:sz w:val="24"/>
                <w:szCs w:val="24"/>
              </w:rPr>
              <w:t>日1</w:t>
            </w:r>
            <w:r w:rsidR="00056849" w:rsidRPr="00137184">
              <w:rPr>
                <w:rFonts w:ascii="宋体" w:eastAsia="宋体" w:hAnsi="宋体" w:cs="宋体"/>
                <w:bCs/>
                <w:color w:val="000000" w:themeColor="text1"/>
                <w:kern w:val="0"/>
                <w:sz w:val="24"/>
                <w:szCs w:val="24"/>
              </w:rPr>
              <w:t>7</w:t>
            </w:r>
            <w:r w:rsidRPr="00137184">
              <w:rPr>
                <w:rFonts w:ascii="宋体" w:eastAsia="宋体" w:hAnsi="宋体" w:cs="宋体"/>
                <w:bCs/>
                <w:color w:val="000000" w:themeColor="text1"/>
                <w:kern w:val="0"/>
                <w:sz w:val="24"/>
                <w:szCs w:val="24"/>
              </w:rPr>
              <w:t>:</w:t>
            </w:r>
            <w:r w:rsidR="00056849" w:rsidRPr="00137184">
              <w:rPr>
                <w:rFonts w:ascii="宋体" w:eastAsia="宋体" w:hAnsi="宋体" w:cs="宋体"/>
                <w:bCs/>
                <w:color w:val="000000" w:themeColor="text1"/>
                <w:kern w:val="0"/>
                <w:sz w:val="24"/>
                <w:szCs w:val="24"/>
              </w:rPr>
              <w:t>0</w:t>
            </w:r>
            <w:r w:rsidRPr="00137184">
              <w:rPr>
                <w:rFonts w:ascii="宋体" w:eastAsia="宋体" w:hAnsi="宋体" w:cs="宋体"/>
                <w:bCs/>
                <w:color w:val="000000" w:themeColor="text1"/>
                <w:kern w:val="0"/>
                <w:sz w:val="24"/>
                <w:szCs w:val="24"/>
              </w:rPr>
              <w:t>0</w:t>
            </w:r>
            <w:r w:rsidRPr="00137184">
              <w:rPr>
                <w:rFonts w:ascii="宋体" w:eastAsia="宋体" w:hAnsi="宋体" w:cs="宋体" w:hint="eastAsia"/>
                <w:bCs/>
                <w:color w:val="000000" w:themeColor="text1"/>
                <w:kern w:val="0"/>
                <w:sz w:val="24"/>
                <w:szCs w:val="24"/>
              </w:rPr>
              <w:t>时，采购代理机构以电子邮件形式告知各供应商。</w:t>
            </w:r>
          </w:p>
        </w:tc>
      </w:tr>
      <w:tr w:rsidR="008F0F01" w:rsidRPr="00137184" w14:paraId="49C93929" w14:textId="77777777">
        <w:trPr>
          <w:trHeight w:val="680"/>
          <w:jc w:val="center"/>
        </w:trPr>
        <w:tc>
          <w:tcPr>
            <w:tcW w:w="1053" w:type="dxa"/>
            <w:vAlign w:val="center"/>
          </w:tcPr>
          <w:p w14:paraId="3DD33556" w14:textId="77777777" w:rsidR="00A36739" w:rsidRPr="00137184" w:rsidRDefault="00C837A7">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7</w:t>
            </w:r>
          </w:p>
        </w:tc>
        <w:tc>
          <w:tcPr>
            <w:tcW w:w="8298" w:type="dxa"/>
            <w:vAlign w:val="center"/>
          </w:tcPr>
          <w:p w14:paraId="6AB2007A" w14:textId="77777777" w:rsidR="00A36739" w:rsidRPr="00137184" w:rsidRDefault="00C837A7">
            <w:pPr>
              <w:widowControl/>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投标有效期：</w:t>
            </w:r>
            <w:r w:rsidR="00873373" w:rsidRPr="00137184">
              <w:rPr>
                <w:rFonts w:ascii="宋体" w:eastAsia="宋体" w:hAnsi="宋体" w:cs="宋体" w:hint="eastAsia"/>
                <w:bCs/>
                <w:color w:val="000000" w:themeColor="text1"/>
                <w:sz w:val="24"/>
                <w:szCs w:val="24"/>
              </w:rPr>
              <w:t>中标</w:t>
            </w:r>
            <w:r w:rsidRPr="00137184">
              <w:rPr>
                <w:rFonts w:ascii="宋体" w:eastAsia="宋体" w:hAnsi="宋体" w:cs="宋体" w:hint="eastAsia"/>
                <w:bCs/>
                <w:color w:val="000000" w:themeColor="text1"/>
                <w:sz w:val="24"/>
                <w:szCs w:val="24"/>
              </w:rPr>
              <w:t>通知书发出之日起90天</w:t>
            </w:r>
          </w:p>
        </w:tc>
      </w:tr>
      <w:tr w:rsidR="008F0F01" w:rsidRPr="00137184" w14:paraId="5526ED63" w14:textId="77777777">
        <w:trPr>
          <w:trHeight w:val="2615"/>
          <w:jc w:val="center"/>
        </w:trPr>
        <w:tc>
          <w:tcPr>
            <w:tcW w:w="1053" w:type="dxa"/>
            <w:vAlign w:val="center"/>
          </w:tcPr>
          <w:p w14:paraId="47A2C8DD" w14:textId="77777777" w:rsidR="00A36739" w:rsidRPr="00137184" w:rsidRDefault="00C837A7">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8</w:t>
            </w:r>
          </w:p>
        </w:tc>
        <w:tc>
          <w:tcPr>
            <w:tcW w:w="8298" w:type="dxa"/>
            <w:vAlign w:val="center"/>
          </w:tcPr>
          <w:p w14:paraId="4B00A080" w14:textId="77777777" w:rsidR="00A36739" w:rsidRPr="00137184" w:rsidRDefault="00C837A7">
            <w:pPr>
              <w:widowControl/>
              <w:topLinePunct/>
              <w:spacing w:line="360" w:lineRule="auto"/>
              <w:rPr>
                <w:rFonts w:ascii="宋体" w:eastAsia="宋体" w:hAnsi="宋体" w:cs="宋体"/>
                <w:bCs/>
                <w:color w:val="000000" w:themeColor="text1"/>
                <w:kern w:val="0"/>
                <w:sz w:val="24"/>
                <w:szCs w:val="24"/>
                <w:lang w:val="zh-CN"/>
              </w:rPr>
            </w:pPr>
            <w:r w:rsidRPr="00137184">
              <w:rPr>
                <w:rFonts w:ascii="宋体" w:eastAsia="宋体" w:hAnsi="宋体" w:cs="宋体" w:hint="eastAsia"/>
                <w:bCs/>
                <w:color w:val="000000" w:themeColor="text1"/>
                <w:kern w:val="0"/>
                <w:sz w:val="24"/>
                <w:szCs w:val="24"/>
                <w:lang w:val="zh-CN"/>
              </w:rPr>
              <w:t>投标文件开始接受时间：202</w:t>
            </w:r>
            <w:r w:rsidR="00D35AB0">
              <w:rPr>
                <w:rFonts w:ascii="宋体" w:eastAsia="宋体" w:hAnsi="宋体" w:cs="宋体"/>
                <w:bCs/>
                <w:color w:val="000000" w:themeColor="text1"/>
                <w:kern w:val="0"/>
                <w:sz w:val="24"/>
                <w:szCs w:val="24"/>
                <w:lang w:val="zh-CN"/>
              </w:rPr>
              <w:t>4</w:t>
            </w:r>
            <w:r w:rsidRPr="00137184">
              <w:rPr>
                <w:rFonts w:ascii="宋体" w:eastAsia="宋体" w:hAnsi="宋体" w:cs="宋体" w:hint="eastAsia"/>
                <w:bCs/>
                <w:color w:val="000000" w:themeColor="text1"/>
                <w:kern w:val="0"/>
                <w:sz w:val="24"/>
                <w:szCs w:val="24"/>
                <w:lang w:val="zh-CN"/>
              </w:rPr>
              <w:t>年</w:t>
            </w:r>
            <w:r w:rsidR="00F71755">
              <w:rPr>
                <w:rFonts w:ascii="宋体" w:eastAsia="宋体" w:hAnsi="宋体" w:cs="宋体"/>
                <w:bCs/>
                <w:color w:val="000000" w:themeColor="text1"/>
                <w:kern w:val="0"/>
                <w:sz w:val="24"/>
                <w:szCs w:val="24"/>
              </w:rPr>
              <w:t>2</w:t>
            </w:r>
            <w:r w:rsidRPr="00137184">
              <w:rPr>
                <w:rFonts w:ascii="宋体" w:eastAsia="宋体" w:hAnsi="宋体" w:cs="宋体" w:hint="eastAsia"/>
                <w:bCs/>
                <w:color w:val="000000" w:themeColor="text1"/>
                <w:kern w:val="0"/>
                <w:sz w:val="24"/>
                <w:szCs w:val="24"/>
              </w:rPr>
              <w:t>月</w:t>
            </w:r>
            <w:r w:rsidR="00F71755">
              <w:rPr>
                <w:rFonts w:ascii="宋体" w:eastAsia="宋体" w:hAnsi="宋体" w:cs="宋体"/>
                <w:bCs/>
                <w:color w:val="000000" w:themeColor="text1"/>
                <w:kern w:val="0"/>
                <w:sz w:val="24"/>
                <w:szCs w:val="24"/>
              </w:rPr>
              <w:t>22</w:t>
            </w:r>
            <w:r w:rsidRPr="00137184">
              <w:rPr>
                <w:rFonts w:ascii="宋体" w:eastAsia="宋体" w:hAnsi="宋体" w:cs="宋体" w:hint="eastAsia"/>
                <w:bCs/>
                <w:color w:val="000000" w:themeColor="text1"/>
                <w:kern w:val="0"/>
                <w:sz w:val="24"/>
                <w:szCs w:val="24"/>
                <w:lang w:val="zh-CN"/>
              </w:rPr>
              <w:t>日上</w:t>
            </w:r>
            <w:r w:rsidRPr="00137184">
              <w:rPr>
                <w:rFonts w:ascii="宋体" w:eastAsia="宋体" w:hAnsi="宋体" w:cs="宋体" w:hint="eastAsia"/>
                <w:bCs/>
                <w:color w:val="000000" w:themeColor="text1"/>
                <w:kern w:val="0"/>
                <w:sz w:val="24"/>
                <w:szCs w:val="24"/>
              </w:rPr>
              <w:t>午</w:t>
            </w:r>
            <w:r w:rsidRPr="00137184">
              <w:rPr>
                <w:rFonts w:ascii="宋体" w:eastAsia="宋体" w:hAnsi="宋体" w:cs="宋体"/>
                <w:bCs/>
                <w:color w:val="000000" w:themeColor="text1"/>
                <w:kern w:val="0"/>
                <w:sz w:val="24"/>
                <w:szCs w:val="24"/>
              </w:rPr>
              <w:t>9</w:t>
            </w:r>
            <w:r w:rsidRPr="00137184">
              <w:rPr>
                <w:rFonts w:ascii="宋体" w:eastAsia="宋体" w:hAnsi="宋体" w:cs="宋体" w:hint="eastAsia"/>
                <w:bCs/>
                <w:color w:val="000000" w:themeColor="text1"/>
                <w:kern w:val="0"/>
                <w:sz w:val="24"/>
                <w:szCs w:val="24"/>
              </w:rPr>
              <w:t>:</w:t>
            </w:r>
            <w:r w:rsidRPr="00137184">
              <w:rPr>
                <w:rFonts w:ascii="宋体" w:eastAsia="宋体" w:hAnsi="宋体" w:cs="宋体"/>
                <w:bCs/>
                <w:color w:val="000000" w:themeColor="text1"/>
                <w:kern w:val="0"/>
                <w:sz w:val="24"/>
                <w:szCs w:val="24"/>
              </w:rPr>
              <w:t>0</w:t>
            </w:r>
            <w:r w:rsidRPr="00137184">
              <w:rPr>
                <w:rFonts w:ascii="宋体" w:eastAsia="宋体" w:hAnsi="宋体" w:cs="宋体" w:hint="eastAsia"/>
                <w:bCs/>
                <w:color w:val="000000" w:themeColor="text1"/>
                <w:kern w:val="0"/>
                <w:sz w:val="24"/>
                <w:szCs w:val="24"/>
              </w:rPr>
              <w:t>0始</w:t>
            </w:r>
          </w:p>
          <w:p w14:paraId="798DA1CC" w14:textId="77777777" w:rsidR="00A53140" w:rsidRDefault="00C837A7" w:rsidP="00D35AB0">
            <w:pPr>
              <w:widowControl/>
              <w:topLinePunct/>
              <w:spacing w:line="360" w:lineRule="auto"/>
              <w:ind w:left="480" w:hangingChars="200" w:hanging="480"/>
              <w:rPr>
                <w:rFonts w:ascii="宋体" w:eastAsia="宋体" w:hAnsi="宋体" w:cs="宋体"/>
                <w:bCs/>
                <w:color w:val="000000" w:themeColor="text1"/>
                <w:kern w:val="0"/>
                <w:sz w:val="24"/>
                <w:szCs w:val="24"/>
                <w:lang w:val="zh-CN"/>
              </w:rPr>
            </w:pPr>
            <w:r w:rsidRPr="00137184">
              <w:rPr>
                <w:rFonts w:ascii="宋体" w:eastAsia="宋体" w:hAnsi="宋体" w:cs="宋体" w:hint="eastAsia"/>
                <w:bCs/>
                <w:color w:val="000000" w:themeColor="text1"/>
                <w:kern w:val="0"/>
                <w:sz w:val="24"/>
                <w:szCs w:val="24"/>
                <w:lang w:val="zh-CN"/>
              </w:rPr>
              <w:t>投标文件接受截止时间</w:t>
            </w:r>
            <w:r w:rsidR="00571722" w:rsidRPr="00137184">
              <w:rPr>
                <w:rFonts w:ascii="宋体" w:eastAsia="宋体" w:hAnsi="宋体" w:cs="宋体" w:hint="eastAsia"/>
                <w:bCs/>
                <w:color w:val="000000" w:themeColor="text1"/>
                <w:kern w:val="0"/>
                <w:sz w:val="24"/>
                <w:szCs w:val="24"/>
                <w:lang w:val="zh-CN"/>
              </w:rPr>
              <w:t>（网上投标截止时间政采云投标客户端投标）</w:t>
            </w:r>
            <w:r w:rsidRPr="00137184">
              <w:rPr>
                <w:rFonts w:ascii="宋体" w:eastAsia="宋体" w:hAnsi="宋体" w:cs="宋体" w:hint="eastAsia"/>
                <w:bCs/>
                <w:color w:val="000000" w:themeColor="text1"/>
                <w:kern w:val="0"/>
                <w:sz w:val="24"/>
                <w:szCs w:val="24"/>
                <w:lang w:val="zh-CN"/>
              </w:rPr>
              <w:t>：</w:t>
            </w:r>
          </w:p>
          <w:p w14:paraId="721A1CA6" w14:textId="28A914BF" w:rsidR="00A36739" w:rsidRPr="00137184" w:rsidRDefault="00C837A7" w:rsidP="00D35AB0">
            <w:pPr>
              <w:widowControl/>
              <w:topLinePunct/>
              <w:spacing w:line="360" w:lineRule="auto"/>
              <w:ind w:left="480" w:hangingChars="200" w:hanging="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kern w:val="0"/>
                <w:sz w:val="24"/>
                <w:szCs w:val="24"/>
                <w:lang w:val="zh-CN"/>
              </w:rPr>
              <w:t>202</w:t>
            </w:r>
            <w:r w:rsidR="00D35AB0">
              <w:rPr>
                <w:rFonts w:ascii="宋体" w:eastAsia="宋体" w:hAnsi="宋体" w:cs="宋体"/>
                <w:bCs/>
                <w:color w:val="000000" w:themeColor="text1"/>
                <w:kern w:val="0"/>
                <w:sz w:val="24"/>
                <w:szCs w:val="24"/>
                <w:lang w:val="zh-CN"/>
              </w:rPr>
              <w:t>4</w:t>
            </w:r>
            <w:r w:rsidRPr="00137184">
              <w:rPr>
                <w:rFonts w:ascii="宋体" w:eastAsia="宋体" w:hAnsi="宋体" w:cs="宋体" w:hint="eastAsia"/>
                <w:bCs/>
                <w:color w:val="000000" w:themeColor="text1"/>
                <w:kern w:val="0"/>
                <w:sz w:val="24"/>
                <w:szCs w:val="24"/>
                <w:lang w:val="zh-CN"/>
              </w:rPr>
              <w:t>年</w:t>
            </w:r>
            <w:r w:rsidR="00F71755">
              <w:rPr>
                <w:rFonts w:ascii="宋体" w:eastAsia="宋体" w:hAnsi="宋体" w:cs="宋体" w:hint="eastAsia"/>
                <w:bCs/>
                <w:color w:val="000000" w:themeColor="text1"/>
                <w:kern w:val="0"/>
                <w:sz w:val="24"/>
                <w:szCs w:val="24"/>
                <w:lang w:val="zh-CN"/>
              </w:rPr>
              <w:t>2</w:t>
            </w:r>
            <w:r w:rsidRPr="00137184">
              <w:rPr>
                <w:rFonts w:ascii="宋体" w:eastAsia="宋体" w:hAnsi="宋体" w:cs="宋体" w:hint="eastAsia"/>
                <w:bCs/>
                <w:color w:val="000000" w:themeColor="text1"/>
                <w:kern w:val="0"/>
                <w:sz w:val="24"/>
                <w:szCs w:val="24"/>
              </w:rPr>
              <w:t>月</w:t>
            </w:r>
            <w:r w:rsidR="00F71755">
              <w:rPr>
                <w:rFonts w:ascii="宋体" w:eastAsia="宋体" w:hAnsi="宋体" w:cs="宋体"/>
                <w:bCs/>
                <w:color w:val="000000" w:themeColor="text1"/>
                <w:kern w:val="0"/>
                <w:sz w:val="24"/>
                <w:szCs w:val="24"/>
              </w:rPr>
              <w:t>22</w:t>
            </w:r>
            <w:r w:rsidRPr="00137184">
              <w:rPr>
                <w:rFonts w:ascii="宋体" w:eastAsia="宋体" w:hAnsi="宋体" w:cs="宋体" w:hint="eastAsia"/>
                <w:bCs/>
                <w:color w:val="000000" w:themeColor="text1"/>
                <w:kern w:val="0"/>
                <w:sz w:val="24"/>
                <w:szCs w:val="24"/>
                <w:lang w:val="zh-CN"/>
              </w:rPr>
              <w:t>日上</w:t>
            </w:r>
            <w:r w:rsidRPr="00137184">
              <w:rPr>
                <w:rFonts w:ascii="宋体" w:eastAsia="宋体" w:hAnsi="宋体" w:cs="宋体" w:hint="eastAsia"/>
                <w:bCs/>
                <w:color w:val="000000" w:themeColor="text1"/>
                <w:kern w:val="0"/>
                <w:sz w:val="24"/>
                <w:szCs w:val="24"/>
              </w:rPr>
              <w:t>午</w:t>
            </w:r>
            <w:r w:rsidRPr="00137184">
              <w:rPr>
                <w:rFonts w:ascii="宋体" w:eastAsia="宋体" w:hAnsi="宋体" w:cs="宋体"/>
                <w:bCs/>
                <w:color w:val="000000" w:themeColor="text1"/>
                <w:kern w:val="0"/>
                <w:sz w:val="24"/>
                <w:szCs w:val="24"/>
              </w:rPr>
              <w:t>9</w:t>
            </w:r>
            <w:r w:rsidRPr="00137184">
              <w:rPr>
                <w:rFonts w:ascii="宋体" w:eastAsia="宋体" w:hAnsi="宋体" w:cs="宋体" w:hint="eastAsia"/>
                <w:bCs/>
                <w:color w:val="000000" w:themeColor="text1"/>
                <w:kern w:val="0"/>
                <w:sz w:val="24"/>
                <w:szCs w:val="24"/>
              </w:rPr>
              <w:t>:</w:t>
            </w:r>
            <w:r w:rsidRPr="00137184">
              <w:rPr>
                <w:rFonts w:ascii="宋体" w:eastAsia="宋体" w:hAnsi="宋体" w:cs="宋体"/>
                <w:bCs/>
                <w:color w:val="000000" w:themeColor="text1"/>
                <w:kern w:val="0"/>
                <w:sz w:val="24"/>
                <w:szCs w:val="24"/>
              </w:rPr>
              <w:t>3</w:t>
            </w:r>
            <w:r w:rsidRPr="00137184">
              <w:rPr>
                <w:rFonts w:ascii="宋体" w:eastAsia="宋体" w:hAnsi="宋体" w:cs="宋体" w:hint="eastAsia"/>
                <w:bCs/>
                <w:color w:val="000000" w:themeColor="text1"/>
                <w:kern w:val="0"/>
                <w:sz w:val="24"/>
                <w:szCs w:val="24"/>
              </w:rPr>
              <w:t>0</w:t>
            </w:r>
            <w:r w:rsidRPr="00137184">
              <w:rPr>
                <w:rFonts w:ascii="宋体" w:eastAsia="宋体" w:hAnsi="宋体" w:cs="宋体" w:hint="eastAsia"/>
                <w:bCs/>
                <w:color w:val="000000" w:themeColor="text1"/>
                <w:kern w:val="0"/>
                <w:sz w:val="24"/>
                <w:szCs w:val="24"/>
                <w:lang w:val="zh-CN"/>
              </w:rPr>
              <w:t>止</w:t>
            </w:r>
            <w:r w:rsidRPr="00137184">
              <w:rPr>
                <w:rFonts w:ascii="宋体" w:eastAsia="宋体" w:hAnsi="宋体" w:cs="宋体" w:hint="eastAsia"/>
                <w:bCs/>
                <w:color w:val="000000" w:themeColor="text1"/>
                <w:sz w:val="24"/>
                <w:szCs w:val="24"/>
              </w:rPr>
              <w:t>，截止期后的投标文件恕不接受。</w:t>
            </w:r>
          </w:p>
          <w:p w14:paraId="6EC9F773" w14:textId="77777777" w:rsidR="00A36739" w:rsidRPr="00137184" w:rsidRDefault="00F96BD2">
            <w:pPr>
              <w:widowControl/>
              <w:topLinePunct/>
              <w:spacing w:line="360" w:lineRule="auto"/>
              <w:rPr>
                <w:rFonts w:ascii="宋体" w:eastAsia="宋体" w:hAnsi="宋体"/>
                <w:bCs/>
                <w:color w:val="000000" w:themeColor="text1"/>
                <w:sz w:val="24"/>
                <w:szCs w:val="24"/>
              </w:rPr>
            </w:pPr>
            <w:r w:rsidRPr="00137184">
              <w:rPr>
                <w:rFonts w:ascii="黑体" w:eastAsia="黑体" w:hAnsi="黑体" w:cs="宋体" w:hint="eastAsia"/>
                <w:color w:val="000000" w:themeColor="text1"/>
                <w:kern w:val="0"/>
                <w:sz w:val="24"/>
                <w:szCs w:val="24"/>
              </w:rPr>
              <w:t>备注：本项目进行线上采购活动，供应商准备好制作标书的笔记本电脑、CA锁（国信CA），在投标截止时间前半小时，登录政采云网上开标大厅签到，在我中心人员开启标书解密后，方可解密，</w:t>
            </w:r>
            <w:r w:rsidRPr="00137184">
              <w:rPr>
                <w:rFonts w:ascii="宋体" w:eastAsia="黑体" w:hAnsi="宋体" w:cs="宋体" w:hint="eastAsia"/>
                <w:color w:val="000000" w:themeColor="text1"/>
                <w:kern w:val="0"/>
                <w:sz w:val="24"/>
                <w:szCs w:val="24"/>
              </w:rPr>
              <w:t>请在规定时间内登录网上开标大厅参与采购活动。</w:t>
            </w:r>
          </w:p>
        </w:tc>
      </w:tr>
      <w:tr w:rsidR="008F0F01" w:rsidRPr="00137184" w14:paraId="6A438FA9" w14:textId="77777777">
        <w:trPr>
          <w:jc w:val="center"/>
        </w:trPr>
        <w:tc>
          <w:tcPr>
            <w:tcW w:w="1053" w:type="dxa"/>
            <w:vAlign w:val="center"/>
          </w:tcPr>
          <w:p w14:paraId="516DDD7C" w14:textId="77777777" w:rsidR="00A36739" w:rsidRPr="00137184" w:rsidRDefault="00C837A7">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9</w:t>
            </w:r>
          </w:p>
        </w:tc>
        <w:tc>
          <w:tcPr>
            <w:tcW w:w="8298" w:type="dxa"/>
            <w:vAlign w:val="center"/>
          </w:tcPr>
          <w:p w14:paraId="7ED6B4CF" w14:textId="77777777" w:rsidR="00F96BD2" w:rsidRPr="00137184" w:rsidRDefault="00C837A7">
            <w:pPr>
              <w:widowControl/>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投标时间</w:t>
            </w:r>
            <w:r w:rsidR="00F96BD2" w:rsidRPr="00137184">
              <w:rPr>
                <w:rFonts w:ascii="宋体" w:eastAsia="宋体" w:hAnsi="宋体" w:cs="宋体" w:hint="eastAsia"/>
                <w:bCs/>
                <w:color w:val="000000" w:themeColor="text1"/>
                <w:sz w:val="24"/>
                <w:szCs w:val="24"/>
              </w:rPr>
              <w:t>（网上投标解密时间）：</w:t>
            </w:r>
            <w:r w:rsidR="00F96BD2" w:rsidRPr="00137184">
              <w:rPr>
                <w:rFonts w:ascii="宋体" w:eastAsia="宋体" w:hAnsi="宋体" w:cs="宋体"/>
                <w:bCs/>
                <w:color w:val="000000" w:themeColor="text1"/>
                <w:sz w:val="24"/>
                <w:szCs w:val="24"/>
              </w:rPr>
              <w:t>202</w:t>
            </w:r>
            <w:r w:rsidR="00D35AB0">
              <w:rPr>
                <w:rFonts w:ascii="宋体" w:eastAsia="宋体" w:hAnsi="宋体" w:cs="宋体"/>
                <w:bCs/>
                <w:color w:val="000000" w:themeColor="text1"/>
                <w:sz w:val="24"/>
                <w:szCs w:val="24"/>
              </w:rPr>
              <w:t>4</w:t>
            </w:r>
            <w:r w:rsidR="00F96BD2" w:rsidRPr="00137184">
              <w:rPr>
                <w:rFonts w:ascii="宋体" w:eastAsia="宋体" w:hAnsi="宋体" w:cs="宋体"/>
                <w:bCs/>
                <w:color w:val="000000" w:themeColor="text1"/>
                <w:sz w:val="24"/>
                <w:szCs w:val="24"/>
              </w:rPr>
              <w:t>年</w:t>
            </w:r>
            <w:r w:rsidR="00F71755">
              <w:rPr>
                <w:rFonts w:ascii="宋体" w:eastAsia="宋体" w:hAnsi="宋体" w:cs="宋体"/>
                <w:bCs/>
                <w:color w:val="000000" w:themeColor="text1"/>
                <w:sz w:val="24"/>
                <w:szCs w:val="24"/>
              </w:rPr>
              <w:t>2</w:t>
            </w:r>
            <w:r w:rsidR="00F96BD2" w:rsidRPr="00137184">
              <w:rPr>
                <w:rFonts w:ascii="宋体" w:eastAsia="宋体" w:hAnsi="宋体" w:cs="宋体"/>
                <w:bCs/>
                <w:color w:val="000000" w:themeColor="text1"/>
                <w:sz w:val="24"/>
                <w:szCs w:val="24"/>
              </w:rPr>
              <w:t>月</w:t>
            </w:r>
            <w:r w:rsidR="00F71755">
              <w:rPr>
                <w:rFonts w:ascii="宋体" w:eastAsia="宋体" w:hAnsi="宋体" w:cs="宋体"/>
                <w:bCs/>
                <w:color w:val="000000" w:themeColor="text1"/>
                <w:sz w:val="24"/>
                <w:szCs w:val="24"/>
              </w:rPr>
              <w:t>22</w:t>
            </w:r>
            <w:r w:rsidR="00F96BD2" w:rsidRPr="00137184">
              <w:rPr>
                <w:rFonts w:ascii="宋体" w:eastAsia="宋体" w:hAnsi="宋体" w:cs="宋体"/>
                <w:bCs/>
                <w:color w:val="000000" w:themeColor="text1"/>
                <w:sz w:val="24"/>
                <w:szCs w:val="24"/>
              </w:rPr>
              <w:t>日开启解密后半小时。</w:t>
            </w:r>
          </w:p>
          <w:p w14:paraId="0DE37671" w14:textId="77777777" w:rsidR="00A36739" w:rsidRPr="00137184" w:rsidRDefault="00C837A7">
            <w:pPr>
              <w:widowControl/>
              <w:topLinePunct/>
              <w:spacing w:line="360" w:lineRule="auto"/>
              <w:rPr>
                <w:rFonts w:ascii="宋体" w:eastAsia="宋体" w:hAnsi="宋体"/>
                <w:bCs/>
                <w:color w:val="000000" w:themeColor="text1"/>
                <w:sz w:val="24"/>
                <w:szCs w:val="24"/>
              </w:rPr>
            </w:pPr>
            <w:r w:rsidRPr="00137184">
              <w:rPr>
                <w:rFonts w:ascii="宋体" w:eastAsia="宋体" w:hAnsi="宋体" w:cs="宋体" w:hint="eastAsia"/>
                <w:bCs/>
                <w:color w:val="000000" w:themeColor="text1"/>
                <w:sz w:val="24"/>
                <w:szCs w:val="24"/>
              </w:rPr>
              <w:t>投标地点：</w:t>
            </w:r>
            <w:r w:rsidR="00F96BD2" w:rsidRPr="00137184">
              <w:rPr>
                <w:rFonts w:ascii="宋体" w:eastAsia="宋体" w:hAnsi="宋体" w:hint="eastAsia"/>
                <w:bCs/>
                <w:color w:val="000000" w:themeColor="text1"/>
                <w:sz w:val="24"/>
                <w:szCs w:val="24"/>
              </w:rPr>
              <w:t>网上线上投标</w:t>
            </w:r>
          </w:p>
        </w:tc>
      </w:tr>
      <w:tr w:rsidR="008F0F01" w:rsidRPr="00137184" w14:paraId="41707E73" w14:textId="77777777">
        <w:trPr>
          <w:jc w:val="center"/>
        </w:trPr>
        <w:tc>
          <w:tcPr>
            <w:tcW w:w="1053" w:type="dxa"/>
            <w:vAlign w:val="center"/>
          </w:tcPr>
          <w:p w14:paraId="3CEB3297" w14:textId="77777777" w:rsidR="00A36739" w:rsidRPr="00137184" w:rsidRDefault="00C837A7">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10</w:t>
            </w:r>
          </w:p>
        </w:tc>
        <w:tc>
          <w:tcPr>
            <w:tcW w:w="8298" w:type="dxa"/>
            <w:vAlign w:val="center"/>
          </w:tcPr>
          <w:p w14:paraId="2600AFC9" w14:textId="77777777" w:rsidR="00A36739" w:rsidRPr="00137184" w:rsidRDefault="00C837A7">
            <w:pPr>
              <w:widowControl/>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确定成交单位时间：202</w:t>
            </w:r>
            <w:r w:rsidR="00D35AB0">
              <w:rPr>
                <w:rFonts w:ascii="宋体" w:eastAsia="宋体" w:hAnsi="宋体" w:cs="宋体"/>
                <w:bCs/>
                <w:color w:val="000000" w:themeColor="text1"/>
                <w:sz w:val="24"/>
                <w:szCs w:val="24"/>
              </w:rPr>
              <w:t>4</w:t>
            </w:r>
            <w:r w:rsidRPr="00137184">
              <w:rPr>
                <w:rFonts w:ascii="宋体" w:eastAsia="宋体" w:hAnsi="宋体" w:cs="宋体" w:hint="eastAsia"/>
                <w:bCs/>
                <w:color w:val="000000" w:themeColor="text1"/>
                <w:sz w:val="24"/>
                <w:szCs w:val="24"/>
                <w:lang w:val="zh-CN"/>
              </w:rPr>
              <w:t>年</w:t>
            </w:r>
            <w:r w:rsidR="00F71755">
              <w:rPr>
                <w:rFonts w:ascii="宋体" w:eastAsia="宋体" w:hAnsi="宋体" w:cs="宋体"/>
                <w:bCs/>
                <w:color w:val="000000" w:themeColor="text1"/>
                <w:sz w:val="24"/>
                <w:szCs w:val="24"/>
              </w:rPr>
              <w:t>2</w:t>
            </w:r>
            <w:r w:rsidRPr="00137184">
              <w:rPr>
                <w:rFonts w:ascii="宋体" w:eastAsia="宋体" w:hAnsi="宋体" w:cs="宋体" w:hint="eastAsia"/>
                <w:bCs/>
                <w:color w:val="000000" w:themeColor="text1"/>
                <w:sz w:val="24"/>
                <w:szCs w:val="24"/>
              </w:rPr>
              <w:t>月</w:t>
            </w:r>
            <w:r w:rsidR="00F71755">
              <w:rPr>
                <w:rFonts w:ascii="宋体" w:eastAsia="宋体" w:hAnsi="宋体" w:cs="宋体"/>
                <w:bCs/>
                <w:color w:val="000000" w:themeColor="text1"/>
                <w:sz w:val="24"/>
                <w:szCs w:val="24"/>
              </w:rPr>
              <w:t>22</w:t>
            </w:r>
            <w:r w:rsidRPr="00137184">
              <w:rPr>
                <w:rFonts w:ascii="宋体" w:eastAsia="宋体" w:hAnsi="宋体" w:cs="宋体" w:hint="eastAsia"/>
                <w:bCs/>
                <w:color w:val="000000" w:themeColor="text1"/>
                <w:kern w:val="0"/>
                <w:sz w:val="24"/>
                <w:szCs w:val="24"/>
                <w:lang w:val="zh-CN"/>
              </w:rPr>
              <w:t>日</w:t>
            </w:r>
            <w:r w:rsidRPr="00137184">
              <w:rPr>
                <w:rFonts w:ascii="宋体" w:eastAsia="宋体" w:hAnsi="宋体" w:cs="宋体" w:hint="eastAsia"/>
                <w:bCs/>
                <w:color w:val="000000" w:themeColor="text1"/>
                <w:sz w:val="24"/>
                <w:szCs w:val="24"/>
              </w:rPr>
              <w:t>评审结束</w:t>
            </w:r>
          </w:p>
          <w:p w14:paraId="03647F33" w14:textId="77777777" w:rsidR="00A36739" w:rsidRPr="00137184" w:rsidRDefault="00C837A7">
            <w:pPr>
              <w:widowControl/>
              <w:topLinePunct/>
              <w:spacing w:line="360" w:lineRule="auto"/>
              <w:rPr>
                <w:rFonts w:ascii="宋体" w:eastAsia="宋体" w:hAnsi="宋体"/>
                <w:bCs/>
                <w:color w:val="000000" w:themeColor="text1"/>
                <w:sz w:val="24"/>
                <w:szCs w:val="24"/>
              </w:rPr>
            </w:pPr>
            <w:r w:rsidRPr="00137184">
              <w:rPr>
                <w:rFonts w:ascii="宋体" w:eastAsia="宋体" w:hAnsi="宋体" w:cs="宋体" w:hint="eastAsia"/>
                <w:bCs/>
                <w:color w:val="000000" w:themeColor="text1"/>
                <w:sz w:val="24"/>
                <w:szCs w:val="24"/>
              </w:rPr>
              <w:t>确定成交单位地点：</w:t>
            </w:r>
            <w:r w:rsidR="00F96BD2" w:rsidRPr="00137184">
              <w:rPr>
                <w:rFonts w:ascii="宋体" w:eastAsia="宋体" w:hAnsi="宋体" w:hint="eastAsia"/>
                <w:bCs/>
                <w:color w:val="000000" w:themeColor="text1"/>
                <w:sz w:val="24"/>
                <w:szCs w:val="24"/>
              </w:rPr>
              <w:t>无锡市公共资源交易中心锡山分中心</w:t>
            </w:r>
          </w:p>
        </w:tc>
      </w:tr>
      <w:tr w:rsidR="008F0F01" w:rsidRPr="00137184" w14:paraId="0301D3F3" w14:textId="77777777">
        <w:trPr>
          <w:trHeight w:val="90"/>
          <w:jc w:val="center"/>
        </w:trPr>
        <w:tc>
          <w:tcPr>
            <w:tcW w:w="1053" w:type="dxa"/>
            <w:vAlign w:val="center"/>
          </w:tcPr>
          <w:p w14:paraId="13AFE117" w14:textId="77777777" w:rsidR="00A36739" w:rsidRPr="00137184" w:rsidRDefault="00C837A7">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11</w:t>
            </w:r>
          </w:p>
        </w:tc>
        <w:tc>
          <w:tcPr>
            <w:tcW w:w="8298" w:type="dxa"/>
            <w:vAlign w:val="center"/>
          </w:tcPr>
          <w:p w14:paraId="5D5AE4A1" w14:textId="77777777" w:rsidR="00F96BD2" w:rsidRPr="00137184" w:rsidRDefault="00873373" w:rsidP="00873373">
            <w:pPr>
              <w:widowControl/>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文件份数：请按规上传电子投标文件，不接收纸质投标文件。</w:t>
            </w:r>
          </w:p>
        </w:tc>
      </w:tr>
      <w:tr w:rsidR="008F0F01" w:rsidRPr="00137184" w14:paraId="38A97E05" w14:textId="77777777">
        <w:trPr>
          <w:jc w:val="center"/>
        </w:trPr>
        <w:tc>
          <w:tcPr>
            <w:tcW w:w="1053" w:type="dxa"/>
            <w:vAlign w:val="center"/>
          </w:tcPr>
          <w:p w14:paraId="782CD47C" w14:textId="77777777" w:rsidR="00A36739" w:rsidRPr="00137184" w:rsidRDefault="00C837A7">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12</w:t>
            </w:r>
          </w:p>
        </w:tc>
        <w:tc>
          <w:tcPr>
            <w:tcW w:w="8298" w:type="dxa"/>
            <w:vAlign w:val="center"/>
          </w:tcPr>
          <w:p w14:paraId="6AE096A0" w14:textId="77777777" w:rsidR="00873373" w:rsidRPr="00137184" w:rsidRDefault="00873373" w:rsidP="00873373">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有关本次采购活动程序方面的问题，可来人、来函（传真）或电话联系。</w:t>
            </w:r>
          </w:p>
          <w:p w14:paraId="44FF7987" w14:textId="77777777" w:rsidR="00873373" w:rsidRPr="00137184" w:rsidRDefault="00873373" w:rsidP="00873373">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采购人：</w:t>
            </w:r>
            <w:r w:rsidR="00D35AB0" w:rsidRPr="00D35AB0">
              <w:rPr>
                <w:rFonts w:ascii="宋体" w:eastAsia="宋体" w:hAnsi="宋体" w:cs="宋体" w:hint="eastAsia"/>
                <w:bCs/>
                <w:color w:val="000000" w:themeColor="text1"/>
                <w:sz w:val="24"/>
                <w:szCs w:val="24"/>
              </w:rPr>
              <w:t>无锡市锡山区鹅湖镇人民政府</w:t>
            </w:r>
          </w:p>
          <w:p w14:paraId="17E5FE32" w14:textId="77777777" w:rsidR="00873373" w:rsidRPr="00137184" w:rsidRDefault="00873373" w:rsidP="00873373">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采购人地址：</w:t>
            </w:r>
            <w:r w:rsidR="00D35AB0" w:rsidRPr="00D35AB0">
              <w:rPr>
                <w:rFonts w:ascii="宋体" w:eastAsia="宋体" w:hAnsi="宋体" w:cs="宋体" w:hint="eastAsia"/>
                <w:bCs/>
                <w:color w:val="000000" w:themeColor="text1"/>
                <w:sz w:val="24"/>
                <w:szCs w:val="24"/>
              </w:rPr>
              <w:t>江苏省无锡市鹅湖路</w:t>
            </w:r>
            <w:r w:rsidR="00D35AB0" w:rsidRPr="00D35AB0">
              <w:rPr>
                <w:rFonts w:ascii="宋体" w:eastAsia="宋体" w:hAnsi="宋体" w:cs="宋体"/>
                <w:bCs/>
                <w:color w:val="000000" w:themeColor="text1"/>
                <w:sz w:val="24"/>
                <w:szCs w:val="24"/>
              </w:rPr>
              <w:t>6号</w:t>
            </w:r>
          </w:p>
          <w:p w14:paraId="6D5588F2" w14:textId="4244EA90" w:rsidR="00873373" w:rsidRPr="00137184" w:rsidRDefault="00873373" w:rsidP="00873373">
            <w:pPr>
              <w:topLinePunct/>
              <w:spacing w:line="360" w:lineRule="auto"/>
              <w:rPr>
                <w:rFonts w:ascii="宋体" w:eastAsia="宋体" w:hAnsi="宋体" w:cs="宋体"/>
                <w:bCs/>
                <w:color w:val="000000" w:themeColor="text1"/>
                <w:sz w:val="24"/>
                <w:szCs w:val="24"/>
              </w:rPr>
            </w:pPr>
            <w:r w:rsidRPr="00D74A0F">
              <w:rPr>
                <w:rFonts w:ascii="宋体" w:eastAsia="宋体" w:hAnsi="宋体" w:cs="宋体" w:hint="eastAsia"/>
                <w:bCs/>
                <w:color w:val="000000" w:themeColor="text1"/>
                <w:sz w:val="24"/>
                <w:szCs w:val="24"/>
              </w:rPr>
              <w:t>联系人：</w:t>
            </w:r>
            <w:r w:rsidR="00D74A0F" w:rsidRPr="00D74A0F">
              <w:rPr>
                <w:rFonts w:ascii="宋体" w:eastAsia="宋体" w:hAnsi="宋体" w:cs="宋体" w:hint="eastAsia"/>
                <w:bCs/>
                <w:sz w:val="24"/>
                <w:szCs w:val="24"/>
              </w:rPr>
              <w:t>朱</w:t>
            </w:r>
            <w:r w:rsidR="00D35AB0" w:rsidRPr="00D74A0F">
              <w:rPr>
                <w:rFonts w:ascii="宋体" w:eastAsia="宋体" w:hAnsi="宋体" w:cs="宋体" w:hint="eastAsia"/>
                <w:bCs/>
                <w:sz w:val="24"/>
                <w:szCs w:val="24"/>
              </w:rPr>
              <w:t>工</w:t>
            </w:r>
          </w:p>
          <w:p w14:paraId="0573A261" w14:textId="77777777" w:rsidR="00873373" w:rsidRPr="00137184" w:rsidRDefault="00873373" w:rsidP="00873373">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联系电话：</w:t>
            </w:r>
            <w:r w:rsidR="00D35AB0" w:rsidRPr="00D35AB0">
              <w:rPr>
                <w:rFonts w:ascii="宋体" w:eastAsia="宋体" w:hAnsi="宋体" w:cs="宋体"/>
                <w:bCs/>
                <w:color w:val="000000" w:themeColor="text1"/>
                <w:sz w:val="24"/>
                <w:szCs w:val="24"/>
              </w:rPr>
              <w:t>0510-88741001</w:t>
            </w:r>
            <w:r w:rsidRPr="00137184">
              <w:rPr>
                <w:rFonts w:ascii="宋体" w:eastAsia="宋体" w:hAnsi="宋体" w:cs="宋体"/>
                <w:bCs/>
                <w:color w:val="000000" w:themeColor="text1"/>
                <w:sz w:val="24"/>
                <w:szCs w:val="24"/>
              </w:rPr>
              <w:t xml:space="preserve"> </w:t>
            </w:r>
          </w:p>
          <w:p w14:paraId="40291D75" w14:textId="77777777" w:rsidR="00A36739" w:rsidRPr="00137184" w:rsidRDefault="00C837A7">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lastRenderedPageBreak/>
              <w:t>招标代理机构：</w:t>
            </w:r>
            <w:r w:rsidR="00056849" w:rsidRPr="00137184">
              <w:rPr>
                <w:rFonts w:ascii="宋体" w:eastAsia="宋体" w:hAnsi="宋体" w:cs="宋体" w:hint="eastAsia"/>
                <w:bCs/>
                <w:color w:val="000000" w:themeColor="text1"/>
                <w:sz w:val="24"/>
                <w:szCs w:val="24"/>
              </w:rPr>
              <w:t>江苏华诚工程管理咨询有限公司</w:t>
            </w:r>
          </w:p>
          <w:p w14:paraId="045BF084" w14:textId="77777777" w:rsidR="00A36739" w:rsidRPr="00137184" w:rsidRDefault="00C837A7">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联 系 人：</w:t>
            </w:r>
            <w:r w:rsidR="00056849" w:rsidRPr="00137184">
              <w:rPr>
                <w:rFonts w:ascii="宋体" w:eastAsia="宋体" w:hAnsi="宋体" w:cs="宋体" w:hint="eastAsia"/>
                <w:bCs/>
                <w:color w:val="000000" w:themeColor="text1"/>
                <w:sz w:val="24"/>
                <w:szCs w:val="24"/>
              </w:rPr>
              <w:t>窦琳娜</w:t>
            </w:r>
          </w:p>
          <w:p w14:paraId="5626B7B7" w14:textId="77777777" w:rsidR="00A36739" w:rsidRPr="00137184" w:rsidRDefault="00C837A7">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联系电话：</w:t>
            </w:r>
            <w:r w:rsidR="00056849" w:rsidRPr="00137184">
              <w:rPr>
                <w:rFonts w:ascii="宋体" w:eastAsia="宋体" w:hAnsi="宋体" w:cs="宋体"/>
                <w:bCs/>
                <w:color w:val="000000" w:themeColor="text1"/>
                <w:sz w:val="24"/>
                <w:szCs w:val="24"/>
              </w:rPr>
              <w:t>15961832214</w:t>
            </w:r>
          </w:p>
          <w:p w14:paraId="2662D76D" w14:textId="77777777" w:rsidR="00A36739" w:rsidRPr="00137184" w:rsidRDefault="00C837A7">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联系地址：</w:t>
            </w:r>
            <w:r w:rsidR="00056849" w:rsidRPr="00137184">
              <w:rPr>
                <w:rFonts w:ascii="宋体" w:eastAsia="宋体" w:hAnsi="宋体" w:cs="宋体" w:hint="eastAsia"/>
                <w:bCs/>
                <w:color w:val="000000" w:themeColor="text1"/>
                <w:sz w:val="24"/>
                <w:szCs w:val="24"/>
              </w:rPr>
              <w:t>无锡市新吴区金城东路</w:t>
            </w:r>
            <w:r w:rsidR="00056849" w:rsidRPr="00137184">
              <w:rPr>
                <w:rFonts w:ascii="宋体" w:eastAsia="宋体" w:hAnsi="宋体" w:cs="宋体"/>
                <w:bCs/>
                <w:color w:val="000000" w:themeColor="text1"/>
                <w:sz w:val="24"/>
                <w:szCs w:val="24"/>
              </w:rPr>
              <w:t>333号15栋</w:t>
            </w:r>
          </w:p>
          <w:p w14:paraId="38EF324F" w14:textId="77777777" w:rsidR="00A36739" w:rsidRPr="00137184" w:rsidRDefault="00C837A7">
            <w:pPr>
              <w:topLinePunct/>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邮政编码：214000</w:t>
            </w:r>
          </w:p>
          <w:p w14:paraId="4B69E600" w14:textId="11DF1A2E" w:rsidR="00A36739" w:rsidRPr="00137184" w:rsidRDefault="00C837A7" w:rsidP="00954FB4">
            <w:pPr>
              <w:topLinePunct/>
              <w:spacing w:line="360" w:lineRule="auto"/>
              <w:rPr>
                <w:rFonts w:ascii="宋体" w:eastAsia="宋体" w:hAnsi="宋体" w:cs="宋体"/>
                <w:bCs/>
                <w:color w:val="000000" w:themeColor="text1"/>
                <w:sz w:val="24"/>
                <w:szCs w:val="24"/>
              </w:rPr>
            </w:pPr>
            <w:r w:rsidRPr="00954FB4">
              <w:rPr>
                <w:rFonts w:ascii="宋体" w:eastAsia="宋体" w:hAnsi="宋体" w:cs="宋体" w:hint="eastAsia"/>
                <w:bCs/>
                <w:color w:val="000000" w:themeColor="text1"/>
                <w:sz w:val="24"/>
                <w:szCs w:val="24"/>
              </w:rPr>
              <w:t>电子邮箱：</w:t>
            </w:r>
            <w:r w:rsidR="00954FB4" w:rsidRPr="00954FB4">
              <w:rPr>
                <w:rFonts w:ascii="宋体" w:eastAsia="宋体" w:hAnsi="宋体"/>
                <w:bCs/>
                <w:color w:val="000000" w:themeColor="text1"/>
                <w:sz w:val="24"/>
                <w:szCs w:val="24"/>
              </w:rPr>
              <w:t>83096676</w:t>
            </w:r>
            <w:r w:rsidR="00056849" w:rsidRPr="00954FB4">
              <w:rPr>
                <w:rFonts w:ascii="宋体" w:eastAsia="宋体" w:hAnsi="宋体"/>
                <w:bCs/>
                <w:color w:val="000000" w:themeColor="text1"/>
                <w:sz w:val="24"/>
                <w:szCs w:val="24"/>
              </w:rPr>
              <w:t>@qq.com</w:t>
            </w:r>
          </w:p>
        </w:tc>
      </w:tr>
      <w:tr w:rsidR="008F0F01" w:rsidRPr="00137184" w14:paraId="0BD4BFB6" w14:textId="77777777">
        <w:trPr>
          <w:jc w:val="center"/>
        </w:trPr>
        <w:tc>
          <w:tcPr>
            <w:tcW w:w="1053" w:type="dxa"/>
            <w:vAlign w:val="center"/>
          </w:tcPr>
          <w:p w14:paraId="59544E7F" w14:textId="77777777" w:rsidR="00F96BD2" w:rsidRPr="00137184" w:rsidRDefault="00F96BD2" w:rsidP="00F96BD2">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lastRenderedPageBreak/>
              <w:t>1</w:t>
            </w:r>
            <w:r w:rsidRPr="00137184">
              <w:rPr>
                <w:rFonts w:ascii="宋体" w:eastAsia="宋体" w:hAnsi="宋体" w:cs="宋体"/>
                <w:bCs/>
                <w:color w:val="000000" w:themeColor="text1"/>
                <w:sz w:val="24"/>
                <w:szCs w:val="24"/>
              </w:rPr>
              <w:t>3</w:t>
            </w:r>
          </w:p>
        </w:tc>
        <w:tc>
          <w:tcPr>
            <w:tcW w:w="8298" w:type="dxa"/>
            <w:vAlign w:val="center"/>
          </w:tcPr>
          <w:p w14:paraId="12543F52" w14:textId="77777777" w:rsidR="00F96BD2" w:rsidRPr="00137184" w:rsidRDefault="00F96BD2" w:rsidP="00F96BD2">
            <w:pPr>
              <w:topLinePunct/>
              <w:spacing w:line="360" w:lineRule="auto"/>
              <w:rPr>
                <w:rFonts w:ascii="宋体" w:eastAsia="宋体" w:hAnsi="宋体"/>
                <w:bCs/>
                <w:color w:val="000000" w:themeColor="text1"/>
                <w:sz w:val="24"/>
                <w:szCs w:val="24"/>
              </w:rPr>
            </w:pPr>
            <w:r w:rsidRPr="00137184">
              <w:rPr>
                <w:rFonts w:ascii="黑体" w:eastAsia="黑体" w:hAnsi="黑体" w:cs="宋体" w:hint="eastAsia"/>
                <w:color w:val="000000" w:themeColor="text1"/>
                <w:kern w:val="0"/>
                <w:sz w:val="24"/>
                <w:szCs w:val="24"/>
              </w:rPr>
              <w:t>供应商主体信息库注册：</w:t>
            </w:r>
          </w:p>
          <w:p w14:paraId="450DF6D1" w14:textId="77777777" w:rsidR="00F96BD2" w:rsidRPr="00137184" w:rsidRDefault="00F96BD2" w:rsidP="00F96BD2">
            <w:pPr>
              <w:topLinePunct/>
              <w:spacing w:line="360" w:lineRule="auto"/>
              <w:rPr>
                <w:rFonts w:ascii="宋体" w:eastAsia="宋体" w:hAnsi="宋体"/>
                <w:bCs/>
                <w:color w:val="000000" w:themeColor="text1"/>
                <w:sz w:val="24"/>
                <w:szCs w:val="24"/>
              </w:rPr>
            </w:pPr>
            <w:r w:rsidRPr="00137184">
              <w:rPr>
                <w:rFonts w:ascii="宋体" w:eastAsia="宋体" w:hAnsi="宋体" w:hint="eastAsia"/>
                <w:bCs/>
                <w:color w:val="000000" w:themeColor="text1"/>
                <w:sz w:val="24"/>
                <w:szCs w:val="24"/>
              </w:rPr>
              <w:t>1.请有意参加本项目投标的供应商按以下流程进行操作：</w:t>
            </w:r>
          </w:p>
          <w:p w14:paraId="43C29B73" w14:textId="77777777" w:rsidR="00F96BD2" w:rsidRPr="00137184" w:rsidRDefault="00F96BD2" w:rsidP="00F96BD2">
            <w:pPr>
              <w:topLinePunct/>
              <w:spacing w:line="360" w:lineRule="auto"/>
              <w:rPr>
                <w:rFonts w:ascii="宋体" w:eastAsia="宋体" w:hAnsi="宋体"/>
                <w:bCs/>
                <w:color w:val="000000" w:themeColor="text1"/>
                <w:sz w:val="24"/>
                <w:szCs w:val="24"/>
              </w:rPr>
            </w:pPr>
            <w:r w:rsidRPr="00137184">
              <w:rPr>
                <w:rFonts w:ascii="宋体" w:eastAsia="宋体" w:hAnsi="宋体" w:hint="eastAsia"/>
                <w:bCs/>
                <w:color w:val="000000" w:themeColor="text1"/>
                <w:sz w:val="24"/>
                <w:szCs w:val="24"/>
              </w:rPr>
              <w:t>（1）访问“无锡政府采购网”点击“政府采购交易管理一体化系统”——“商家入驻”按钮进入注册界面，选择对应地区进行账号注册并填写申请信息，也可以直接通过http://middle.wuxi.zcygov.cn/v-settle-front/registry进入注册界面。</w:t>
            </w:r>
          </w:p>
          <w:p w14:paraId="1BD2575B" w14:textId="77777777" w:rsidR="00F96BD2" w:rsidRPr="00137184" w:rsidRDefault="00F96BD2" w:rsidP="00F96BD2">
            <w:pPr>
              <w:topLinePunct/>
              <w:spacing w:line="360" w:lineRule="auto"/>
              <w:rPr>
                <w:rFonts w:ascii="宋体" w:eastAsia="宋体" w:hAnsi="宋体"/>
                <w:bCs/>
                <w:color w:val="000000" w:themeColor="text1"/>
                <w:sz w:val="24"/>
                <w:szCs w:val="24"/>
              </w:rPr>
            </w:pPr>
            <w:r w:rsidRPr="00137184">
              <w:rPr>
                <w:rFonts w:ascii="宋体" w:eastAsia="宋体" w:hAnsi="宋体" w:hint="eastAsia"/>
                <w:bCs/>
                <w:color w:val="000000" w:themeColor="text1"/>
                <w:sz w:val="24"/>
                <w:szCs w:val="24"/>
              </w:rPr>
              <w:t>（2）领取CA（办理地址：观山路199号市民中心12号楼1楼CA窗口）和办理电子签章（办理地址：观山路199号市民中心12号楼2楼2号窗口），（原已办理过CA进行过电子投标的供应商可不重复申领）。</w:t>
            </w:r>
          </w:p>
          <w:p w14:paraId="6F6E09F5" w14:textId="77777777" w:rsidR="00F96BD2" w:rsidRPr="00137184" w:rsidRDefault="00F96BD2" w:rsidP="00F96BD2">
            <w:pPr>
              <w:topLinePunct/>
              <w:spacing w:line="360" w:lineRule="auto"/>
              <w:rPr>
                <w:rFonts w:ascii="宋体" w:eastAsia="宋体" w:hAnsi="宋体"/>
                <w:bCs/>
                <w:color w:val="000000" w:themeColor="text1"/>
                <w:sz w:val="24"/>
                <w:szCs w:val="24"/>
              </w:rPr>
            </w:pPr>
            <w:r w:rsidRPr="00137184">
              <w:rPr>
                <w:rFonts w:ascii="宋体" w:eastAsia="宋体" w:hAnsi="宋体" w:hint="eastAsia"/>
                <w:bCs/>
                <w:color w:val="000000" w:themeColor="text1"/>
                <w:sz w:val="24"/>
                <w:szCs w:val="24"/>
              </w:rPr>
              <w:t>（3）投标客户端下载链接：</w:t>
            </w:r>
          </w:p>
          <w:p w14:paraId="6B80FC47" w14:textId="77777777" w:rsidR="00F96BD2" w:rsidRPr="00137184" w:rsidRDefault="00F96BD2" w:rsidP="00F96BD2">
            <w:pPr>
              <w:topLinePunct/>
              <w:spacing w:line="360" w:lineRule="auto"/>
              <w:rPr>
                <w:rFonts w:ascii="宋体" w:eastAsia="宋体" w:hAnsi="宋体"/>
                <w:bCs/>
                <w:color w:val="000000" w:themeColor="text1"/>
                <w:sz w:val="24"/>
                <w:szCs w:val="24"/>
              </w:rPr>
            </w:pPr>
            <w:r w:rsidRPr="00137184">
              <w:rPr>
                <w:rFonts w:ascii="宋体" w:eastAsia="宋体" w:hAnsi="宋体" w:hint="eastAsia"/>
                <w:bCs/>
                <w:color w:val="000000" w:themeColor="text1"/>
                <w:sz w:val="24"/>
                <w:szCs w:val="24"/>
              </w:rPr>
              <w:t xml:space="preserve">https://zcy-cdn.oss-cn-shanghai.aliyuncs.com/zcy-client/bidding-client/wuxi/ZhengCaiYunStep.3.11.7.exe </w:t>
            </w:r>
          </w:p>
          <w:p w14:paraId="4E5B2ECC" w14:textId="77777777" w:rsidR="00F96BD2" w:rsidRPr="00137184" w:rsidRDefault="00F96BD2" w:rsidP="00F96BD2">
            <w:pPr>
              <w:topLinePunct/>
              <w:spacing w:line="360" w:lineRule="auto"/>
              <w:rPr>
                <w:rFonts w:ascii="宋体" w:eastAsia="宋体" w:hAnsi="宋体"/>
                <w:bCs/>
                <w:color w:val="000000" w:themeColor="text1"/>
                <w:sz w:val="24"/>
                <w:szCs w:val="24"/>
              </w:rPr>
            </w:pPr>
            <w:r w:rsidRPr="00137184">
              <w:rPr>
                <w:rFonts w:ascii="宋体" w:eastAsia="宋体" w:hAnsi="宋体" w:hint="eastAsia"/>
                <w:bCs/>
                <w:color w:val="000000" w:themeColor="text1"/>
                <w:sz w:val="24"/>
                <w:szCs w:val="24"/>
              </w:rPr>
              <w:t>（4）CA驱动下载链接（江苏省-国信CA驱动）：</w:t>
            </w:r>
          </w:p>
          <w:p w14:paraId="1B1F1D75" w14:textId="77777777" w:rsidR="00F96BD2" w:rsidRPr="00137184" w:rsidRDefault="00F96BD2" w:rsidP="00F96BD2">
            <w:pPr>
              <w:topLinePunct/>
              <w:spacing w:line="360" w:lineRule="auto"/>
              <w:rPr>
                <w:rFonts w:ascii="宋体" w:eastAsia="宋体" w:hAnsi="宋体"/>
                <w:bCs/>
                <w:color w:val="000000" w:themeColor="text1"/>
                <w:sz w:val="24"/>
                <w:szCs w:val="24"/>
              </w:rPr>
            </w:pPr>
            <w:r w:rsidRPr="00137184">
              <w:rPr>
                <w:rFonts w:ascii="宋体" w:eastAsia="宋体" w:hAnsi="宋体" w:hint="eastAsia"/>
                <w:bCs/>
                <w:color w:val="000000" w:themeColor="text1"/>
                <w:sz w:val="24"/>
                <w:szCs w:val="24"/>
              </w:rPr>
              <w:t xml:space="preserve">https://customer.zcygov.cn/CA-driver-download?utm=web-login-front.509b3709.0.0.004ab15096ee11ebbc33f5d151e70834 </w:t>
            </w:r>
          </w:p>
          <w:p w14:paraId="13B9C0B6" w14:textId="77777777" w:rsidR="00F96BD2" w:rsidRPr="00137184" w:rsidRDefault="00F96BD2" w:rsidP="00F96BD2">
            <w:pPr>
              <w:topLinePunct/>
              <w:spacing w:line="360" w:lineRule="auto"/>
              <w:rPr>
                <w:rFonts w:ascii="宋体" w:eastAsia="宋体" w:hAnsi="宋体"/>
                <w:bCs/>
                <w:color w:val="000000" w:themeColor="text1"/>
                <w:sz w:val="24"/>
                <w:szCs w:val="24"/>
              </w:rPr>
            </w:pPr>
            <w:r w:rsidRPr="00137184">
              <w:rPr>
                <w:rFonts w:ascii="宋体" w:eastAsia="宋体" w:hAnsi="宋体" w:hint="eastAsia"/>
                <w:bCs/>
                <w:color w:val="000000" w:themeColor="text1"/>
                <w:sz w:val="24"/>
                <w:szCs w:val="24"/>
              </w:rPr>
              <w:t>技术服务电话：4008817190（服务时间：工作日8:00-20:00）</w:t>
            </w:r>
          </w:p>
          <w:p w14:paraId="5822CA3A" w14:textId="77777777" w:rsidR="00F96BD2" w:rsidRPr="00137184" w:rsidRDefault="00F96BD2" w:rsidP="00F96BD2">
            <w:pPr>
              <w:topLinePunct/>
              <w:spacing w:line="360" w:lineRule="auto"/>
              <w:rPr>
                <w:rFonts w:ascii="宋体" w:eastAsia="宋体" w:hAnsi="宋体"/>
                <w:bCs/>
                <w:color w:val="000000" w:themeColor="text1"/>
                <w:sz w:val="24"/>
                <w:szCs w:val="24"/>
              </w:rPr>
            </w:pPr>
            <w:r w:rsidRPr="00137184">
              <w:rPr>
                <w:rFonts w:ascii="宋体" w:eastAsia="宋体" w:hAnsi="宋体" w:hint="eastAsia"/>
                <w:bCs/>
                <w:color w:val="000000" w:themeColor="text1"/>
                <w:sz w:val="24"/>
                <w:szCs w:val="24"/>
              </w:rPr>
              <w:t>2.供应商在领取CA和办理电子签章前务必前往“无锡政府采购网”“供应商信息库”（网址：</w:t>
            </w:r>
          </w:p>
          <w:p w14:paraId="49B4F12E" w14:textId="77777777" w:rsidR="00F96BD2" w:rsidRPr="00137184" w:rsidRDefault="00F96BD2" w:rsidP="00F96BD2">
            <w:pPr>
              <w:topLinePunct/>
              <w:spacing w:line="360" w:lineRule="auto"/>
              <w:rPr>
                <w:rFonts w:ascii="宋体" w:eastAsia="宋体" w:hAnsi="宋体"/>
                <w:bCs/>
                <w:color w:val="000000" w:themeColor="text1"/>
                <w:sz w:val="24"/>
                <w:szCs w:val="24"/>
              </w:rPr>
            </w:pPr>
            <w:r w:rsidRPr="00137184">
              <w:rPr>
                <w:rFonts w:ascii="宋体" w:eastAsia="宋体" w:hAnsi="宋体" w:hint="eastAsia"/>
                <w:bCs/>
                <w:color w:val="000000" w:themeColor="text1"/>
                <w:sz w:val="24"/>
                <w:szCs w:val="24"/>
              </w:rPr>
              <w:t>https://cz.wuxi.zcygov.cn/wxCategory19/wxCategory125/index.html?utm=sites_group_front.5b1ba037.0.0.959ae250ca6711ebb0349920799faebc）查询是否完成注册登记。</w:t>
            </w:r>
          </w:p>
          <w:p w14:paraId="3D9550F2" w14:textId="77777777" w:rsidR="00F96BD2" w:rsidRPr="00137184" w:rsidRDefault="00F96BD2" w:rsidP="00F96BD2">
            <w:pPr>
              <w:topLinePunct/>
              <w:spacing w:line="360" w:lineRule="auto"/>
              <w:rPr>
                <w:rFonts w:ascii="宋体" w:eastAsia="宋体" w:hAnsi="宋体"/>
                <w:bCs/>
                <w:color w:val="000000" w:themeColor="text1"/>
                <w:sz w:val="24"/>
                <w:szCs w:val="24"/>
              </w:rPr>
            </w:pPr>
            <w:r w:rsidRPr="00137184">
              <w:rPr>
                <w:rFonts w:ascii="宋体" w:eastAsia="宋体" w:hAnsi="宋体" w:hint="eastAsia"/>
                <w:bCs/>
                <w:color w:val="000000" w:themeColor="text1"/>
                <w:sz w:val="24"/>
                <w:szCs w:val="24"/>
              </w:rPr>
              <w:t>完成注册的供应商方可领取CA和办理电子签章，登录政采云平台，插入CA后，点击【我的工作台】——页面右上方【CA管理】--【绑定CA】，上传投标文</w:t>
            </w:r>
            <w:r w:rsidRPr="00137184">
              <w:rPr>
                <w:rFonts w:ascii="宋体" w:eastAsia="宋体" w:hAnsi="宋体" w:hint="eastAsia"/>
                <w:bCs/>
                <w:color w:val="000000" w:themeColor="text1"/>
                <w:sz w:val="24"/>
                <w:szCs w:val="24"/>
              </w:rPr>
              <w:lastRenderedPageBreak/>
              <w:t>件，进行投标。</w:t>
            </w:r>
          </w:p>
          <w:p w14:paraId="244F2896" w14:textId="77777777" w:rsidR="00F96BD2" w:rsidRPr="00137184" w:rsidRDefault="00F96BD2" w:rsidP="00F96BD2">
            <w:pPr>
              <w:topLinePunct/>
              <w:spacing w:line="360" w:lineRule="auto"/>
              <w:rPr>
                <w:rFonts w:ascii="宋体" w:eastAsia="宋体" w:hAnsi="宋体" w:cs="宋体"/>
                <w:bCs/>
                <w:color w:val="000000" w:themeColor="text1"/>
                <w:sz w:val="24"/>
                <w:szCs w:val="24"/>
              </w:rPr>
            </w:pPr>
            <w:r w:rsidRPr="00137184">
              <w:rPr>
                <w:rFonts w:ascii="宋体" w:eastAsia="宋体" w:hAnsi="宋体" w:hint="eastAsia"/>
                <w:bCs/>
                <w:color w:val="000000" w:themeColor="text1"/>
                <w:sz w:val="24"/>
                <w:szCs w:val="24"/>
              </w:rPr>
              <w:t>3.如供应商未按上述要求操作，由此所产生的损失及风险由供应商自行承担。在“供应商信息库”中无法查询的供应商，由评标委员会审查其投标截止时间前提交的未审核资料。</w:t>
            </w:r>
          </w:p>
        </w:tc>
      </w:tr>
      <w:tr w:rsidR="00F96BD2" w:rsidRPr="00137184" w14:paraId="36E3E402" w14:textId="77777777">
        <w:trPr>
          <w:jc w:val="center"/>
        </w:trPr>
        <w:tc>
          <w:tcPr>
            <w:tcW w:w="1053" w:type="dxa"/>
            <w:vAlign w:val="center"/>
          </w:tcPr>
          <w:p w14:paraId="7BCB6BF3" w14:textId="77777777" w:rsidR="00F96BD2" w:rsidRPr="00137184" w:rsidRDefault="00F96BD2" w:rsidP="00F96BD2">
            <w:pPr>
              <w:widowControl/>
              <w:topLinePunct/>
              <w:spacing w:line="360" w:lineRule="auto"/>
              <w:jc w:val="cente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lastRenderedPageBreak/>
              <w:t>1</w:t>
            </w:r>
            <w:r w:rsidRPr="00137184">
              <w:rPr>
                <w:rFonts w:ascii="宋体" w:eastAsia="宋体" w:hAnsi="宋体" w:cs="宋体"/>
                <w:bCs/>
                <w:color w:val="000000" w:themeColor="text1"/>
                <w:sz w:val="24"/>
                <w:szCs w:val="24"/>
              </w:rPr>
              <w:t>4</w:t>
            </w:r>
          </w:p>
        </w:tc>
        <w:tc>
          <w:tcPr>
            <w:tcW w:w="8298" w:type="dxa"/>
            <w:vAlign w:val="center"/>
          </w:tcPr>
          <w:p w14:paraId="45F94A61" w14:textId="77777777" w:rsidR="00F96BD2" w:rsidRPr="00137184" w:rsidRDefault="00F96BD2" w:rsidP="00F96BD2">
            <w:pPr>
              <w:topLinePunct/>
              <w:spacing w:line="360" w:lineRule="auto"/>
              <w:rPr>
                <w:rFonts w:ascii="宋体" w:eastAsia="宋体" w:hAnsi="宋体"/>
                <w:b/>
                <w:color w:val="000000" w:themeColor="text1"/>
                <w:sz w:val="24"/>
                <w:szCs w:val="24"/>
              </w:rPr>
            </w:pPr>
            <w:r w:rsidRPr="00137184">
              <w:rPr>
                <w:rFonts w:ascii="宋体" w:eastAsia="宋体" w:hAnsi="宋体" w:hint="eastAsia"/>
                <w:b/>
                <w:color w:val="000000" w:themeColor="text1"/>
                <w:sz w:val="24"/>
                <w:szCs w:val="24"/>
              </w:rPr>
              <w:t>招标文件获取方式：</w:t>
            </w:r>
          </w:p>
          <w:p w14:paraId="07A743E2" w14:textId="77777777" w:rsidR="00F96BD2" w:rsidRPr="00137184" w:rsidRDefault="00F96BD2" w:rsidP="00F96BD2">
            <w:pPr>
              <w:topLinePunct/>
              <w:spacing w:line="360" w:lineRule="auto"/>
              <w:rPr>
                <w:rFonts w:ascii="黑体" w:eastAsia="黑体" w:hAnsi="黑体" w:cs="宋体"/>
                <w:color w:val="000000" w:themeColor="text1"/>
                <w:kern w:val="0"/>
                <w:sz w:val="24"/>
                <w:szCs w:val="24"/>
              </w:rPr>
            </w:pPr>
            <w:r w:rsidRPr="00137184">
              <w:rPr>
                <w:rFonts w:ascii="宋体" w:eastAsia="宋体" w:hAnsi="宋体" w:hint="eastAsia"/>
                <w:bCs/>
                <w:color w:val="000000" w:themeColor="text1"/>
                <w:sz w:val="24"/>
                <w:szCs w:val="24"/>
              </w:rPr>
              <w:t>潜在供应商如确定投标，必须在政采云平台（http://login.wuxi.zcygov.cn/user-login/#/login）中下载公开</w:t>
            </w:r>
            <w:r w:rsidR="008D0478" w:rsidRPr="00137184">
              <w:rPr>
                <w:rFonts w:ascii="宋体" w:eastAsia="宋体" w:hAnsi="宋体" w:hint="eastAsia"/>
                <w:bCs/>
                <w:color w:val="000000" w:themeColor="text1"/>
                <w:sz w:val="24"/>
                <w:szCs w:val="24"/>
              </w:rPr>
              <w:t>招标文件</w:t>
            </w:r>
            <w:r w:rsidRPr="00137184">
              <w:rPr>
                <w:rFonts w:ascii="宋体" w:eastAsia="宋体" w:hAnsi="宋体" w:hint="eastAsia"/>
                <w:bCs/>
                <w:color w:val="000000" w:themeColor="text1"/>
                <w:sz w:val="24"/>
                <w:szCs w:val="24"/>
              </w:rPr>
              <w:t>（“项目采购-获取采购文件管理-待申请”标签页下，找到需要获取采购文件的项目，点击“申请获取采购文件”），成功获取采购文件后，方可按要求制作、上传投标文件，对</w:t>
            </w:r>
            <w:r w:rsidR="008D0478" w:rsidRPr="00137184">
              <w:rPr>
                <w:rFonts w:ascii="宋体" w:eastAsia="宋体" w:hAnsi="宋体" w:hint="eastAsia"/>
                <w:bCs/>
                <w:color w:val="000000" w:themeColor="text1"/>
                <w:sz w:val="24"/>
                <w:szCs w:val="24"/>
              </w:rPr>
              <w:t>招标文件</w:t>
            </w:r>
            <w:r w:rsidRPr="00137184">
              <w:rPr>
                <w:rFonts w:ascii="宋体" w:eastAsia="宋体" w:hAnsi="宋体" w:hint="eastAsia"/>
                <w:bCs/>
                <w:color w:val="000000" w:themeColor="text1"/>
                <w:sz w:val="24"/>
                <w:szCs w:val="24"/>
              </w:rPr>
              <w:t>各项内容做出实质性响应，否则其</w:t>
            </w:r>
            <w:r w:rsidR="008D0478" w:rsidRPr="00137184">
              <w:rPr>
                <w:rFonts w:ascii="宋体" w:eastAsia="宋体" w:hAnsi="宋体" w:hint="eastAsia"/>
                <w:bCs/>
                <w:color w:val="000000" w:themeColor="text1"/>
                <w:sz w:val="24"/>
                <w:szCs w:val="24"/>
              </w:rPr>
              <w:t>招标文件</w:t>
            </w:r>
            <w:r w:rsidRPr="00137184">
              <w:rPr>
                <w:rFonts w:ascii="宋体" w:eastAsia="宋体" w:hAnsi="宋体" w:hint="eastAsia"/>
                <w:bCs/>
                <w:color w:val="000000" w:themeColor="text1"/>
                <w:sz w:val="24"/>
                <w:szCs w:val="24"/>
              </w:rPr>
              <w:t>无效。</w:t>
            </w:r>
          </w:p>
        </w:tc>
      </w:tr>
    </w:tbl>
    <w:p w14:paraId="5FAEEF53" w14:textId="77777777" w:rsidR="00A36739" w:rsidRPr="00137184" w:rsidRDefault="00A36739">
      <w:pPr>
        <w:pStyle w:val="a7"/>
        <w:rPr>
          <w:rFonts w:hAnsi="宋体"/>
          <w:bCs/>
          <w:color w:val="000000" w:themeColor="text1"/>
          <w:sz w:val="24"/>
          <w:szCs w:val="24"/>
          <w:lang w:val="en-US"/>
        </w:rPr>
      </w:pPr>
    </w:p>
    <w:p w14:paraId="552031BF" w14:textId="77777777" w:rsidR="00A36739" w:rsidRPr="00137184" w:rsidRDefault="00A36739">
      <w:pPr>
        <w:tabs>
          <w:tab w:val="left" w:pos="3540"/>
        </w:tabs>
        <w:spacing w:line="360" w:lineRule="auto"/>
        <w:rPr>
          <w:rFonts w:ascii="宋体" w:eastAsia="宋体" w:hAnsi="宋体"/>
          <w:bCs/>
          <w:color w:val="000000" w:themeColor="text1"/>
          <w:sz w:val="24"/>
          <w:szCs w:val="24"/>
        </w:rPr>
      </w:pPr>
    </w:p>
    <w:p w14:paraId="4F214A1F" w14:textId="77777777" w:rsidR="00A36739" w:rsidRPr="00137184" w:rsidRDefault="00A36739">
      <w:pPr>
        <w:tabs>
          <w:tab w:val="left" w:pos="3540"/>
        </w:tabs>
        <w:spacing w:line="360" w:lineRule="auto"/>
        <w:rPr>
          <w:rFonts w:ascii="宋体" w:eastAsia="宋体" w:hAnsi="宋体"/>
          <w:bCs/>
          <w:color w:val="000000" w:themeColor="text1"/>
          <w:sz w:val="24"/>
          <w:szCs w:val="24"/>
        </w:rPr>
      </w:pPr>
    </w:p>
    <w:p w14:paraId="4B256A04" w14:textId="77777777" w:rsidR="00A36739" w:rsidRPr="00137184" w:rsidRDefault="00A36739">
      <w:pPr>
        <w:tabs>
          <w:tab w:val="left" w:pos="3540"/>
        </w:tabs>
        <w:spacing w:line="360" w:lineRule="auto"/>
        <w:rPr>
          <w:rFonts w:ascii="宋体" w:eastAsia="宋体" w:hAnsi="宋体"/>
          <w:bCs/>
          <w:color w:val="000000" w:themeColor="text1"/>
          <w:sz w:val="24"/>
          <w:szCs w:val="24"/>
        </w:rPr>
      </w:pPr>
    </w:p>
    <w:p w14:paraId="756104B9" w14:textId="77777777" w:rsidR="00A36739" w:rsidRPr="00137184" w:rsidRDefault="00A36739">
      <w:pPr>
        <w:tabs>
          <w:tab w:val="left" w:pos="3540"/>
        </w:tabs>
        <w:spacing w:line="360" w:lineRule="auto"/>
        <w:rPr>
          <w:rFonts w:ascii="宋体" w:eastAsia="宋体" w:hAnsi="宋体"/>
          <w:bCs/>
          <w:color w:val="000000" w:themeColor="text1"/>
          <w:sz w:val="24"/>
          <w:szCs w:val="24"/>
        </w:rPr>
      </w:pPr>
    </w:p>
    <w:p w14:paraId="25FF3547" w14:textId="77777777" w:rsidR="00A36739" w:rsidRPr="00137184" w:rsidRDefault="00A36739">
      <w:pPr>
        <w:tabs>
          <w:tab w:val="left" w:pos="3540"/>
        </w:tabs>
        <w:spacing w:line="360" w:lineRule="auto"/>
        <w:rPr>
          <w:rFonts w:ascii="宋体" w:eastAsia="宋体" w:hAnsi="宋体"/>
          <w:bCs/>
          <w:color w:val="000000" w:themeColor="text1"/>
          <w:sz w:val="24"/>
          <w:szCs w:val="24"/>
        </w:rPr>
      </w:pPr>
    </w:p>
    <w:p w14:paraId="4AABB93D" w14:textId="77777777" w:rsidR="00A36739" w:rsidRPr="00137184" w:rsidRDefault="00A36739">
      <w:pPr>
        <w:tabs>
          <w:tab w:val="left" w:pos="3540"/>
        </w:tabs>
        <w:spacing w:line="360" w:lineRule="auto"/>
        <w:rPr>
          <w:rFonts w:ascii="宋体" w:eastAsia="宋体" w:hAnsi="宋体"/>
          <w:bCs/>
          <w:color w:val="000000" w:themeColor="text1"/>
          <w:sz w:val="24"/>
          <w:szCs w:val="24"/>
        </w:rPr>
      </w:pPr>
    </w:p>
    <w:p w14:paraId="38EE27D6" w14:textId="77777777" w:rsidR="00A36739" w:rsidRPr="00137184" w:rsidRDefault="00A36739">
      <w:pPr>
        <w:tabs>
          <w:tab w:val="left" w:pos="3540"/>
        </w:tabs>
        <w:spacing w:line="360" w:lineRule="auto"/>
        <w:rPr>
          <w:rFonts w:ascii="宋体" w:eastAsia="宋体" w:hAnsi="宋体"/>
          <w:bCs/>
          <w:color w:val="000000" w:themeColor="text1"/>
          <w:sz w:val="24"/>
          <w:szCs w:val="24"/>
        </w:rPr>
      </w:pPr>
    </w:p>
    <w:p w14:paraId="237B0BF2" w14:textId="77777777" w:rsidR="00A36739" w:rsidRPr="00137184" w:rsidRDefault="00A36739">
      <w:pPr>
        <w:tabs>
          <w:tab w:val="left" w:pos="3540"/>
        </w:tabs>
        <w:spacing w:line="360" w:lineRule="auto"/>
        <w:rPr>
          <w:rFonts w:ascii="宋体" w:eastAsia="宋体" w:hAnsi="宋体"/>
          <w:bCs/>
          <w:color w:val="000000" w:themeColor="text1"/>
          <w:sz w:val="24"/>
          <w:szCs w:val="24"/>
        </w:rPr>
      </w:pPr>
    </w:p>
    <w:p w14:paraId="4285F62A" w14:textId="77777777" w:rsidR="00A36739" w:rsidRPr="00137184" w:rsidRDefault="00A36739">
      <w:pPr>
        <w:tabs>
          <w:tab w:val="left" w:pos="3540"/>
        </w:tabs>
        <w:spacing w:line="360" w:lineRule="auto"/>
        <w:rPr>
          <w:rFonts w:ascii="宋体" w:eastAsia="宋体" w:hAnsi="宋体"/>
          <w:bCs/>
          <w:color w:val="000000" w:themeColor="text1"/>
          <w:sz w:val="24"/>
          <w:szCs w:val="24"/>
        </w:rPr>
      </w:pPr>
    </w:p>
    <w:p w14:paraId="28418C64" w14:textId="77777777" w:rsidR="00A36739" w:rsidRPr="00137184" w:rsidRDefault="00A36739">
      <w:pPr>
        <w:tabs>
          <w:tab w:val="left" w:pos="3540"/>
        </w:tabs>
        <w:spacing w:line="360" w:lineRule="auto"/>
        <w:rPr>
          <w:rFonts w:ascii="宋体" w:eastAsia="宋体" w:hAnsi="宋体"/>
          <w:bCs/>
          <w:color w:val="000000" w:themeColor="text1"/>
          <w:sz w:val="24"/>
          <w:szCs w:val="24"/>
        </w:rPr>
      </w:pPr>
    </w:p>
    <w:p w14:paraId="75B397B7" w14:textId="77777777" w:rsidR="00F96BD2" w:rsidRPr="00137184" w:rsidRDefault="00F96BD2">
      <w:pPr>
        <w:tabs>
          <w:tab w:val="left" w:pos="3540"/>
        </w:tabs>
        <w:spacing w:line="360" w:lineRule="auto"/>
        <w:rPr>
          <w:rFonts w:ascii="宋体" w:eastAsia="宋体" w:hAnsi="宋体"/>
          <w:bCs/>
          <w:color w:val="000000" w:themeColor="text1"/>
          <w:sz w:val="24"/>
          <w:szCs w:val="24"/>
        </w:rPr>
      </w:pPr>
    </w:p>
    <w:p w14:paraId="05D03AF3" w14:textId="77777777" w:rsidR="00A36739" w:rsidRPr="00137184" w:rsidRDefault="00A36739">
      <w:pPr>
        <w:tabs>
          <w:tab w:val="left" w:pos="3540"/>
        </w:tabs>
        <w:rPr>
          <w:color w:val="000000" w:themeColor="text1"/>
        </w:rPr>
      </w:pPr>
    </w:p>
    <w:p w14:paraId="20722C4F" w14:textId="77777777" w:rsidR="00A36739" w:rsidRPr="00137184" w:rsidRDefault="00A36739">
      <w:pPr>
        <w:tabs>
          <w:tab w:val="left" w:pos="3540"/>
        </w:tabs>
        <w:rPr>
          <w:color w:val="000000" w:themeColor="text1"/>
        </w:rPr>
      </w:pPr>
    </w:p>
    <w:p w14:paraId="571A96BC" w14:textId="77777777" w:rsidR="00A36739" w:rsidRPr="00137184" w:rsidRDefault="00A36739">
      <w:pPr>
        <w:tabs>
          <w:tab w:val="left" w:pos="3540"/>
        </w:tabs>
        <w:rPr>
          <w:color w:val="000000" w:themeColor="text1"/>
        </w:rPr>
      </w:pPr>
    </w:p>
    <w:p w14:paraId="32158171" w14:textId="77777777" w:rsidR="00A36739" w:rsidRPr="00137184" w:rsidRDefault="00A36739">
      <w:pPr>
        <w:tabs>
          <w:tab w:val="left" w:pos="3540"/>
        </w:tabs>
        <w:rPr>
          <w:color w:val="000000" w:themeColor="text1"/>
        </w:rPr>
      </w:pPr>
    </w:p>
    <w:p w14:paraId="7E13890A" w14:textId="77777777" w:rsidR="00A36739" w:rsidRPr="00137184" w:rsidRDefault="00A36739">
      <w:pPr>
        <w:tabs>
          <w:tab w:val="left" w:pos="3540"/>
        </w:tabs>
        <w:rPr>
          <w:color w:val="000000" w:themeColor="text1"/>
        </w:rPr>
      </w:pPr>
    </w:p>
    <w:p w14:paraId="4E7D3F4A" w14:textId="77777777" w:rsidR="005F359F" w:rsidRPr="00137184" w:rsidRDefault="005F359F">
      <w:pPr>
        <w:tabs>
          <w:tab w:val="left" w:pos="3540"/>
        </w:tabs>
        <w:rPr>
          <w:color w:val="000000" w:themeColor="text1"/>
        </w:rPr>
      </w:pPr>
    </w:p>
    <w:p w14:paraId="35F1E10F" w14:textId="77777777" w:rsidR="005F359F" w:rsidRPr="00137184" w:rsidRDefault="005F359F">
      <w:pPr>
        <w:tabs>
          <w:tab w:val="left" w:pos="3540"/>
        </w:tabs>
        <w:rPr>
          <w:color w:val="000000" w:themeColor="text1"/>
        </w:rPr>
      </w:pPr>
    </w:p>
    <w:p w14:paraId="49D9AA4E" w14:textId="77777777" w:rsidR="00A36739" w:rsidRPr="00137184" w:rsidRDefault="00C837A7">
      <w:pPr>
        <w:pStyle w:val="1"/>
        <w:jc w:val="center"/>
        <w:rPr>
          <w:color w:val="000000" w:themeColor="text1"/>
        </w:rPr>
      </w:pPr>
      <w:bookmarkStart w:id="3" w:name="_Toc147684893"/>
      <w:r w:rsidRPr="00137184">
        <w:rPr>
          <w:rFonts w:hint="eastAsia"/>
          <w:color w:val="000000" w:themeColor="text1"/>
        </w:rPr>
        <w:lastRenderedPageBreak/>
        <w:t>第二部分 供应商须知</w:t>
      </w:r>
      <w:bookmarkEnd w:id="3"/>
    </w:p>
    <w:p w14:paraId="3E675791" w14:textId="77777777" w:rsidR="00A36739" w:rsidRPr="00137184" w:rsidRDefault="00C837A7">
      <w:pPr>
        <w:tabs>
          <w:tab w:val="left" w:pos="735"/>
        </w:tabs>
        <w:spacing w:line="360" w:lineRule="auto"/>
        <w:rPr>
          <w:rFonts w:ascii="Times New Roman" w:eastAsia="黑体" w:hAnsi="Times New Roman" w:cs="Times New Roman"/>
          <w:bCs/>
          <w:color w:val="000000" w:themeColor="text1"/>
          <w:sz w:val="24"/>
          <w:szCs w:val="24"/>
        </w:rPr>
      </w:pPr>
      <w:r w:rsidRPr="00137184">
        <w:rPr>
          <w:rFonts w:ascii="Times New Roman" w:eastAsia="黑体" w:hAnsi="Times New Roman" w:cs="Times New Roman" w:hint="eastAsia"/>
          <w:bCs/>
          <w:color w:val="000000" w:themeColor="text1"/>
          <w:sz w:val="24"/>
          <w:szCs w:val="24"/>
        </w:rPr>
        <w:t>（一）遵循原则：</w:t>
      </w:r>
    </w:p>
    <w:p w14:paraId="1D97185D" w14:textId="77777777" w:rsidR="00A36739" w:rsidRPr="00137184" w:rsidRDefault="00C837A7">
      <w:pPr>
        <w:spacing w:line="360" w:lineRule="auto"/>
        <w:ind w:firstLineChars="100" w:firstLine="24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公开透明原则、公平竞争原则、公正原则和诚实信用原则。</w:t>
      </w:r>
    </w:p>
    <w:p w14:paraId="488E7496" w14:textId="77777777" w:rsidR="00A36739" w:rsidRPr="00137184" w:rsidRDefault="00C837A7">
      <w:pPr>
        <w:tabs>
          <w:tab w:val="left" w:pos="735"/>
        </w:tabs>
        <w:spacing w:line="360" w:lineRule="auto"/>
        <w:rPr>
          <w:rFonts w:ascii="Times New Roman" w:eastAsia="黑体" w:hAnsi="Times New Roman" w:cs="Times New Roman"/>
          <w:bCs/>
          <w:color w:val="000000" w:themeColor="text1"/>
          <w:sz w:val="24"/>
          <w:szCs w:val="24"/>
        </w:rPr>
      </w:pPr>
      <w:r w:rsidRPr="00137184">
        <w:rPr>
          <w:rFonts w:ascii="Times New Roman" w:eastAsia="黑体" w:hAnsi="Times New Roman" w:cs="Times New Roman" w:hint="eastAsia"/>
          <w:bCs/>
          <w:color w:val="000000" w:themeColor="text1"/>
          <w:sz w:val="24"/>
          <w:szCs w:val="24"/>
        </w:rPr>
        <w:t>（二）招标文件：</w:t>
      </w:r>
    </w:p>
    <w:p w14:paraId="1C1B7F4D" w14:textId="77777777" w:rsidR="00A36739" w:rsidRPr="00137184" w:rsidRDefault="00C837A7">
      <w:pPr>
        <w:spacing w:line="360" w:lineRule="auto"/>
        <w:ind w:firstLineChars="150" w:firstLine="3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1．招标文件包括文件目录所列全部内容，供应商应仔细阅读，并在投标文件中充分反映招标文件的所有要求。</w:t>
      </w:r>
    </w:p>
    <w:p w14:paraId="65EF7A85" w14:textId="77777777" w:rsidR="00A36739" w:rsidRPr="00137184" w:rsidRDefault="00C837A7">
      <w:pPr>
        <w:spacing w:line="360" w:lineRule="auto"/>
        <w:ind w:firstLineChars="150" w:firstLine="3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2．</w:t>
      </w:r>
      <w:r w:rsidR="00F96BD2" w:rsidRPr="00137184">
        <w:rPr>
          <w:rFonts w:ascii="宋体" w:eastAsia="宋体" w:hAnsi="宋体" w:cs="宋体" w:hint="eastAsia"/>
          <w:color w:val="000000" w:themeColor="text1"/>
          <w:sz w:val="24"/>
          <w:szCs w:val="24"/>
        </w:rPr>
        <w:t>供应商可在项目招标公告附件中查看招标文件，如确定投标，必须在政采云平台（</w:t>
      </w:r>
      <w:r w:rsidR="00F96BD2" w:rsidRPr="00137184">
        <w:rPr>
          <w:rFonts w:ascii="宋体" w:eastAsia="宋体" w:hAnsi="宋体" w:cs="宋体"/>
          <w:color w:val="000000" w:themeColor="text1"/>
          <w:sz w:val="24"/>
          <w:szCs w:val="24"/>
        </w:rPr>
        <w:t>http://login.wuxi.zcygov.cn/user-login/#/login）中免费下载</w:t>
      </w:r>
      <w:r w:rsidR="00F96BD2" w:rsidRPr="00137184">
        <w:rPr>
          <w:rFonts w:ascii="宋体" w:eastAsia="宋体" w:hAnsi="宋体" w:cs="宋体" w:hint="eastAsia"/>
          <w:color w:val="000000" w:themeColor="text1"/>
          <w:sz w:val="24"/>
          <w:szCs w:val="24"/>
        </w:rPr>
        <w:t>招标</w:t>
      </w:r>
      <w:r w:rsidR="00F96BD2" w:rsidRPr="00137184">
        <w:rPr>
          <w:rFonts w:ascii="宋体" w:eastAsia="宋体" w:hAnsi="宋体" w:cs="宋体"/>
          <w:color w:val="000000" w:themeColor="text1"/>
          <w:sz w:val="24"/>
          <w:szCs w:val="24"/>
        </w:rPr>
        <w:t>文件（“项目采购-获取采购文件管理-待申请”标签页下，找到需要获取</w:t>
      </w:r>
      <w:r w:rsidR="00F96BD2" w:rsidRPr="00137184">
        <w:rPr>
          <w:rFonts w:ascii="宋体" w:eastAsia="宋体" w:hAnsi="宋体" w:cs="宋体" w:hint="eastAsia"/>
          <w:color w:val="000000" w:themeColor="text1"/>
          <w:sz w:val="24"/>
          <w:szCs w:val="24"/>
        </w:rPr>
        <w:t>招标</w:t>
      </w:r>
      <w:r w:rsidR="00F96BD2" w:rsidRPr="00137184">
        <w:rPr>
          <w:rFonts w:ascii="宋体" w:eastAsia="宋体" w:hAnsi="宋体" w:cs="宋体"/>
          <w:color w:val="000000" w:themeColor="text1"/>
          <w:sz w:val="24"/>
          <w:szCs w:val="24"/>
        </w:rPr>
        <w:t>文件的项目，点击“申请获取</w:t>
      </w:r>
      <w:r w:rsidR="00F96BD2" w:rsidRPr="00137184">
        <w:rPr>
          <w:rFonts w:ascii="宋体" w:eastAsia="宋体" w:hAnsi="宋体" w:cs="宋体" w:hint="eastAsia"/>
          <w:color w:val="000000" w:themeColor="text1"/>
          <w:sz w:val="24"/>
          <w:szCs w:val="24"/>
        </w:rPr>
        <w:t>招标</w:t>
      </w:r>
      <w:r w:rsidR="00F96BD2" w:rsidRPr="00137184">
        <w:rPr>
          <w:rFonts w:ascii="宋体" w:eastAsia="宋体" w:hAnsi="宋体" w:cs="宋体"/>
          <w:color w:val="000000" w:themeColor="text1"/>
          <w:sz w:val="24"/>
          <w:szCs w:val="24"/>
        </w:rPr>
        <w:t>文件”），完成项目报名，方可按要求制作、上传投标文件，对</w:t>
      </w:r>
      <w:r w:rsidR="00F96BD2" w:rsidRPr="00137184">
        <w:rPr>
          <w:rFonts w:ascii="宋体" w:eastAsia="宋体" w:hAnsi="宋体" w:cs="宋体" w:hint="eastAsia"/>
          <w:color w:val="000000" w:themeColor="text1"/>
          <w:sz w:val="24"/>
          <w:szCs w:val="24"/>
        </w:rPr>
        <w:t>招标</w:t>
      </w:r>
      <w:r w:rsidR="00F96BD2" w:rsidRPr="00137184">
        <w:rPr>
          <w:rFonts w:ascii="宋体" w:eastAsia="宋体" w:hAnsi="宋体" w:cs="宋体"/>
          <w:color w:val="000000" w:themeColor="text1"/>
          <w:sz w:val="24"/>
          <w:szCs w:val="24"/>
        </w:rPr>
        <w:t>文件各项内容做出实质性响应，否则其投标文件无效</w:t>
      </w:r>
      <w:r w:rsidRPr="00137184">
        <w:rPr>
          <w:rFonts w:ascii="宋体" w:eastAsia="宋体" w:hAnsi="宋体" w:cs="宋体" w:hint="eastAsia"/>
          <w:color w:val="000000" w:themeColor="text1"/>
          <w:sz w:val="24"/>
          <w:szCs w:val="24"/>
        </w:rPr>
        <w:t>。</w:t>
      </w:r>
    </w:p>
    <w:p w14:paraId="2F3C4072" w14:textId="77777777" w:rsidR="00A36739" w:rsidRPr="00137184" w:rsidRDefault="00C837A7">
      <w:pPr>
        <w:spacing w:line="360" w:lineRule="auto"/>
        <w:ind w:firstLineChars="150" w:firstLine="3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3．供应商一旦参加本项目竞争性投标，即表明承诺接受了本招标文件中所有条件和规定。</w:t>
      </w:r>
    </w:p>
    <w:p w14:paraId="3581201E" w14:textId="77777777" w:rsidR="00A36739" w:rsidRPr="00137184" w:rsidRDefault="00C837A7">
      <w:pPr>
        <w:spacing w:line="360" w:lineRule="auto"/>
        <w:ind w:firstLineChars="150" w:firstLine="3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4．招标文件一经售出、一律不退，且仅作为本次采购投标使用。</w:t>
      </w:r>
    </w:p>
    <w:p w14:paraId="35B9FC69" w14:textId="77777777" w:rsidR="00F96BD2" w:rsidRPr="00137184" w:rsidRDefault="00F96BD2" w:rsidP="00F96BD2">
      <w:pPr>
        <w:spacing w:line="360" w:lineRule="auto"/>
        <w:ind w:firstLineChars="150" w:firstLine="3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5</w:t>
      </w:r>
      <w:r w:rsidRPr="00137184">
        <w:rPr>
          <w:rFonts w:ascii="宋体" w:eastAsia="宋体" w:hAnsi="宋体" w:cs="宋体"/>
          <w:color w:val="000000" w:themeColor="text1"/>
          <w:sz w:val="24"/>
          <w:szCs w:val="24"/>
        </w:rPr>
        <w:t>.</w:t>
      </w:r>
      <w:r w:rsidRPr="00137184">
        <w:rPr>
          <w:rFonts w:ascii="宋体" w:eastAsia="宋体" w:hAnsi="宋体" w:cs="宋体" w:hint="eastAsia"/>
          <w:color w:val="000000" w:themeColor="text1"/>
          <w:sz w:val="24"/>
          <w:szCs w:val="24"/>
        </w:rPr>
        <w:t xml:space="preserve"> 招标文件仅作为本次招投标使用。</w:t>
      </w:r>
    </w:p>
    <w:p w14:paraId="3B1515FF" w14:textId="77777777" w:rsidR="00F96BD2" w:rsidRPr="00137184" w:rsidRDefault="00F96BD2" w:rsidP="00F96BD2">
      <w:pPr>
        <w:spacing w:line="360" w:lineRule="auto"/>
        <w:ind w:firstLineChars="150" w:firstLine="3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6</w:t>
      </w:r>
      <w:r w:rsidRPr="00137184">
        <w:rPr>
          <w:rFonts w:ascii="宋体" w:eastAsia="宋体" w:hAnsi="宋体" w:cs="宋体"/>
          <w:color w:val="000000" w:themeColor="text1"/>
          <w:sz w:val="24"/>
          <w:szCs w:val="24"/>
        </w:rPr>
        <w:t>.</w:t>
      </w:r>
      <w:r w:rsidRPr="00137184">
        <w:rPr>
          <w:rFonts w:ascii="宋体" w:eastAsia="宋体" w:hAnsi="宋体" w:cs="宋体" w:hint="eastAsia"/>
          <w:color w:val="000000" w:themeColor="text1"/>
          <w:sz w:val="24"/>
          <w:szCs w:val="24"/>
        </w:rPr>
        <w:t xml:space="preserve"> 本项目不接受联合体投标。</w:t>
      </w:r>
    </w:p>
    <w:p w14:paraId="32F9A6E9" w14:textId="77777777" w:rsidR="00F96BD2" w:rsidRPr="00137184" w:rsidRDefault="00F96BD2" w:rsidP="00F96BD2">
      <w:pPr>
        <w:spacing w:line="360" w:lineRule="auto"/>
        <w:ind w:firstLineChars="150" w:firstLine="3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7</w:t>
      </w:r>
      <w:r w:rsidRPr="00137184">
        <w:rPr>
          <w:rFonts w:ascii="宋体" w:eastAsia="宋体" w:hAnsi="宋体" w:cs="宋体"/>
          <w:color w:val="000000" w:themeColor="text1"/>
          <w:sz w:val="24"/>
          <w:szCs w:val="24"/>
        </w:rPr>
        <w:t>.</w:t>
      </w:r>
      <w:r w:rsidRPr="00137184">
        <w:rPr>
          <w:rFonts w:ascii="宋体" w:eastAsia="宋体" w:hAnsi="宋体" w:cs="宋体" w:hint="eastAsia"/>
          <w:color w:val="000000" w:themeColor="text1"/>
          <w:sz w:val="24"/>
          <w:szCs w:val="24"/>
        </w:rPr>
        <w:t xml:space="preserve"> 招标文件中的“法定代表人”是指供应商的营业执照或相关部门的登记证明文件中的“法定代表人”或“负责人”。</w:t>
      </w:r>
    </w:p>
    <w:p w14:paraId="2E85193A" w14:textId="77777777" w:rsidR="00A36739" w:rsidRPr="00137184" w:rsidRDefault="00C837A7">
      <w:pPr>
        <w:tabs>
          <w:tab w:val="left" w:pos="735"/>
        </w:tabs>
        <w:spacing w:line="360" w:lineRule="auto"/>
        <w:rPr>
          <w:rFonts w:ascii="Times New Roman" w:eastAsia="黑体" w:hAnsi="Times New Roman" w:cs="Times New Roman"/>
          <w:bCs/>
          <w:color w:val="000000" w:themeColor="text1"/>
          <w:sz w:val="24"/>
          <w:szCs w:val="24"/>
        </w:rPr>
      </w:pPr>
      <w:r w:rsidRPr="00137184">
        <w:rPr>
          <w:rFonts w:ascii="Times New Roman" w:eastAsia="黑体" w:hAnsi="Times New Roman" w:cs="Times New Roman" w:hint="eastAsia"/>
          <w:bCs/>
          <w:color w:val="000000" w:themeColor="text1"/>
          <w:sz w:val="24"/>
          <w:szCs w:val="24"/>
        </w:rPr>
        <w:t>（三）招标文件的解释：</w:t>
      </w:r>
    </w:p>
    <w:p w14:paraId="4325A514" w14:textId="77777777" w:rsidR="00A36739" w:rsidRPr="00137184" w:rsidRDefault="00C837A7">
      <w:pPr>
        <w:spacing w:line="360" w:lineRule="auto"/>
        <w:ind w:firstLineChars="150" w:firstLine="3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1．供应商如有需要对招标文件要求澄清的问题，请以书面方式提出，并按“投标邀请”第6项规定的时间将电子邮件发送至</w:t>
      </w:r>
      <w:r w:rsidR="00056849" w:rsidRPr="00137184">
        <w:rPr>
          <w:rFonts w:ascii="宋体" w:eastAsia="宋体" w:hAnsi="宋体" w:cs="宋体" w:hint="eastAsia"/>
          <w:color w:val="000000" w:themeColor="text1"/>
          <w:sz w:val="24"/>
          <w:szCs w:val="24"/>
        </w:rPr>
        <w:t>江苏华诚工程管理咨询有限公司</w:t>
      </w:r>
      <w:r w:rsidRPr="00137184">
        <w:rPr>
          <w:rFonts w:ascii="宋体" w:eastAsia="宋体" w:hAnsi="宋体" w:cs="宋体" w:hint="eastAsia"/>
          <w:color w:val="000000" w:themeColor="text1"/>
          <w:sz w:val="24"/>
          <w:szCs w:val="24"/>
        </w:rPr>
        <w:t xml:space="preserve">，联系方式详见“投标邀请”第12项。 </w:t>
      </w:r>
      <w:r w:rsidRPr="00137184">
        <w:rPr>
          <w:rFonts w:ascii="宋体" w:eastAsia="宋体" w:hAnsi="宋体" w:cs="宋体"/>
          <w:color w:val="000000" w:themeColor="text1"/>
          <w:sz w:val="24"/>
          <w:szCs w:val="24"/>
        </w:rPr>
        <w:t xml:space="preserve"> </w:t>
      </w:r>
    </w:p>
    <w:p w14:paraId="163AD665" w14:textId="77777777" w:rsidR="00A36739" w:rsidRPr="00137184" w:rsidRDefault="00C837A7">
      <w:pPr>
        <w:spacing w:line="360" w:lineRule="auto"/>
        <w:ind w:firstLineChars="150" w:firstLine="3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2．采购人、</w:t>
      </w:r>
      <w:r w:rsidR="00056849" w:rsidRPr="00137184">
        <w:rPr>
          <w:rFonts w:ascii="宋体" w:eastAsia="宋体" w:hAnsi="宋体" w:cs="宋体" w:hint="eastAsia"/>
          <w:color w:val="000000" w:themeColor="text1"/>
          <w:sz w:val="24"/>
          <w:szCs w:val="24"/>
        </w:rPr>
        <w:t>江苏华诚工程管理咨询有限公司</w:t>
      </w:r>
      <w:r w:rsidRPr="00137184">
        <w:rPr>
          <w:rFonts w:ascii="宋体" w:eastAsia="宋体" w:hAnsi="宋体" w:cs="宋体" w:hint="eastAsia"/>
          <w:color w:val="000000" w:themeColor="text1"/>
          <w:sz w:val="24"/>
          <w:szCs w:val="24"/>
        </w:rPr>
        <w:t>将按“投标邀请”第6项规定的时间对供应商针对招标文件书面提出的要求澄清的问题进行答疑。</w:t>
      </w:r>
    </w:p>
    <w:p w14:paraId="6A3FAA45" w14:textId="77777777" w:rsidR="00A36739" w:rsidRPr="00137184" w:rsidRDefault="00C837A7">
      <w:pPr>
        <w:spacing w:line="360" w:lineRule="auto"/>
        <w:ind w:firstLineChars="150" w:firstLine="3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 xml:space="preserve">3．本文件的最终解释权归采购人。 </w:t>
      </w:r>
    </w:p>
    <w:p w14:paraId="27740125" w14:textId="77777777" w:rsidR="00A36739" w:rsidRPr="00137184" w:rsidRDefault="00C837A7">
      <w:pPr>
        <w:tabs>
          <w:tab w:val="left" w:pos="735"/>
        </w:tabs>
        <w:spacing w:line="360" w:lineRule="auto"/>
        <w:rPr>
          <w:rFonts w:ascii="Times New Roman" w:eastAsia="黑体" w:hAnsi="Times New Roman" w:cs="Times New Roman"/>
          <w:bCs/>
          <w:color w:val="000000" w:themeColor="text1"/>
          <w:sz w:val="24"/>
          <w:szCs w:val="24"/>
        </w:rPr>
      </w:pPr>
      <w:r w:rsidRPr="00137184">
        <w:rPr>
          <w:rFonts w:ascii="Times New Roman" w:eastAsia="黑体" w:hAnsi="Times New Roman" w:cs="Times New Roman" w:hint="eastAsia"/>
          <w:bCs/>
          <w:color w:val="000000" w:themeColor="text1"/>
          <w:sz w:val="24"/>
          <w:szCs w:val="24"/>
        </w:rPr>
        <w:t>（四）招标文件的补充或修正：</w:t>
      </w:r>
      <w:r w:rsidRPr="00137184">
        <w:rPr>
          <w:rFonts w:ascii="Times New Roman" w:eastAsia="黑体" w:hAnsi="Times New Roman" w:cs="Times New Roman" w:hint="eastAsia"/>
          <w:bCs/>
          <w:color w:val="000000" w:themeColor="text1"/>
          <w:sz w:val="24"/>
          <w:szCs w:val="24"/>
        </w:rPr>
        <w:t xml:space="preserve"> </w:t>
      </w:r>
    </w:p>
    <w:p w14:paraId="285CA762" w14:textId="77777777" w:rsidR="00A36739" w:rsidRPr="00137184" w:rsidRDefault="00C837A7">
      <w:pPr>
        <w:spacing w:line="360" w:lineRule="auto"/>
        <w:ind w:firstLineChars="150" w:firstLine="3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1.采购人或者采购代理机构可以对已发出的招标文件进行必要的澄清或者修改，但不得改变采购标的和资格条件。澄清或者修改应当在</w:t>
      </w:r>
      <w:r w:rsidRPr="00137184">
        <w:rPr>
          <w:rFonts w:ascii="宋体" w:eastAsia="宋体" w:hAnsi="宋体" w:cs="宋体" w:hint="eastAsia"/>
          <w:bCs/>
          <w:color w:val="000000" w:themeColor="text1"/>
          <w:sz w:val="24"/>
          <w:szCs w:val="24"/>
        </w:rPr>
        <w:t>财政部门指定的政府采购信息发布媒体上</w:t>
      </w:r>
      <w:r w:rsidRPr="00137184">
        <w:rPr>
          <w:rFonts w:ascii="宋体" w:eastAsia="宋体" w:hAnsi="宋体" w:cs="宋体" w:hint="eastAsia"/>
          <w:bCs/>
          <w:color w:val="000000" w:themeColor="text1"/>
          <w:sz w:val="24"/>
          <w:szCs w:val="24"/>
        </w:rPr>
        <w:lastRenderedPageBreak/>
        <w:t>发布澄清公告</w:t>
      </w:r>
      <w:r w:rsidRPr="00137184">
        <w:rPr>
          <w:rFonts w:ascii="宋体" w:eastAsia="宋体" w:hAnsi="宋体" w:cs="宋体" w:hint="eastAsia"/>
          <w:color w:val="000000" w:themeColor="text1"/>
          <w:sz w:val="24"/>
          <w:szCs w:val="24"/>
        </w:rPr>
        <w:t>。澄清或者修改的内容为招标文件的组成部分。</w:t>
      </w:r>
    </w:p>
    <w:p w14:paraId="058E2443" w14:textId="77777777" w:rsidR="00A36739" w:rsidRPr="00137184" w:rsidRDefault="00C837A7">
      <w:pPr>
        <w:spacing w:line="360" w:lineRule="auto"/>
        <w:ind w:firstLineChars="150" w:firstLine="3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2.澄清或者修改的内容可能影响投标文件编制的，采购人或者采购代理机构应当在提交首次投标文件截止时间至少15日前，以电子邮件形式通知所有获取招标文件的供应商；不足15日的，采购人或者采购代理机构应当顺延提交首次投标文件的截止时间。</w:t>
      </w:r>
    </w:p>
    <w:p w14:paraId="3911C0A8" w14:textId="77777777" w:rsidR="00A36739" w:rsidRPr="00137184" w:rsidRDefault="00C837A7">
      <w:pPr>
        <w:spacing w:line="360" w:lineRule="auto"/>
        <w:ind w:firstLineChars="150" w:firstLine="3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3.供应商应于投标截止日前以电子邮件形式发送至</w:t>
      </w:r>
      <w:r w:rsidR="00056849" w:rsidRPr="00137184">
        <w:rPr>
          <w:rFonts w:ascii="宋体" w:eastAsia="宋体" w:hAnsi="宋体" w:cs="宋体" w:hint="eastAsia"/>
          <w:color w:val="000000" w:themeColor="text1"/>
          <w:sz w:val="24"/>
          <w:szCs w:val="24"/>
        </w:rPr>
        <w:t>江苏华诚工程管理咨询有限公司</w:t>
      </w:r>
      <w:r w:rsidRPr="00137184">
        <w:rPr>
          <w:rFonts w:ascii="宋体" w:eastAsia="宋体" w:hAnsi="宋体" w:cs="宋体" w:hint="eastAsia"/>
          <w:color w:val="000000" w:themeColor="text1"/>
          <w:sz w:val="24"/>
          <w:szCs w:val="24"/>
        </w:rPr>
        <w:t>，确认已收到修改文件或延期投标通知，邮箱：</w:t>
      </w:r>
      <w:r w:rsidR="00056849" w:rsidRPr="00954FB4">
        <w:rPr>
          <w:rFonts w:ascii="宋体" w:eastAsia="宋体" w:hAnsi="宋体" w:cs="Times New Roman"/>
          <w:color w:val="000000" w:themeColor="text1"/>
          <w:sz w:val="24"/>
          <w:szCs w:val="24"/>
          <w:u w:val="single"/>
        </w:rPr>
        <w:t>83096676</w:t>
      </w:r>
      <w:r w:rsidRPr="00954FB4">
        <w:rPr>
          <w:rFonts w:ascii="宋体" w:eastAsia="宋体" w:hAnsi="宋体" w:cs="宋体" w:hint="eastAsia"/>
          <w:bCs/>
          <w:color w:val="000000" w:themeColor="text1"/>
          <w:sz w:val="24"/>
          <w:szCs w:val="24"/>
        </w:rPr>
        <w:t>@qq.com</w:t>
      </w:r>
      <w:r w:rsidRPr="00137184">
        <w:rPr>
          <w:rFonts w:ascii="宋体" w:eastAsia="宋体" w:hAnsi="宋体" w:cs="宋体" w:hint="eastAsia"/>
          <w:color w:val="000000" w:themeColor="text1"/>
          <w:sz w:val="24"/>
          <w:szCs w:val="24"/>
        </w:rPr>
        <w:t>；逾期不回视同收到此公告。因供应商未及时全面地关注更正公告导致其提交的投标文件材料不符合采购人要求，而造成的损失及风险（包括但不限于未成交）由供应商自行承担。</w:t>
      </w:r>
    </w:p>
    <w:p w14:paraId="7918CE36" w14:textId="77777777" w:rsidR="00425C7B" w:rsidRPr="00137184" w:rsidRDefault="00425C7B">
      <w:pPr>
        <w:spacing w:line="360" w:lineRule="auto"/>
        <w:ind w:firstLineChars="150" w:firstLine="360"/>
        <w:rPr>
          <w:rFonts w:ascii="宋体" w:eastAsia="宋体" w:hAnsi="宋体" w:cs="宋体"/>
          <w:color w:val="000000" w:themeColor="text1"/>
          <w:sz w:val="24"/>
          <w:szCs w:val="24"/>
        </w:rPr>
      </w:pPr>
      <w:r w:rsidRPr="00137184">
        <w:rPr>
          <w:rFonts w:ascii="宋体" w:eastAsia="宋体" w:hAnsi="宋体" w:cs="宋体"/>
          <w:color w:val="000000" w:themeColor="text1"/>
          <w:sz w:val="24"/>
          <w:szCs w:val="24"/>
        </w:rPr>
        <w:t>4.</w:t>
      </w:r>
      <w:r w:rsidRPr="00137184">
        <w:rPr>
          <w:color w:val="000000" w:themeColor="text1"/>
        </w:rPr>
        <w:t xml:space="preserve"> </w:t>
      </w:r>
      <w:r w:rsidRPr="00137184">
        <w:rPr>
          <w:rFonts w:ascii="宋体" w:eastAsia="宋体" w:hAnsi="宋体" w:cs="宋体"/>
          <w:color w:val="000000" w:themeColor="text1"/>
          <w:sz w:val="24"/>
          <w:szCs w:val="24"/>
        </w:rPr>
        <w:t>供应商认为招标文件使自己的权益受到损害的，可以自获取招标文件之日或者招标公告期限届满之日（公告期限届满后获取招标文件的，以公告期限届满之日为准）起7个工作日内，以书面形式向采购人、采购代理机构提出质疑。针对同一采购程序环节的质疑，须在法定质疑期内一次性提出。质疑函的质疑事项应具体、明确，并有必要的事实依据和法律依据（格式详见中国政府采购网《政府采购供应商质疑函范本》）。在政采云平台下载招标文件的，需提交获取文件回执函。</w:t>
      </w:r>
      <w:r w:rsidR="00056849" w:rsidRPr="00137184">
        <w:rPr>
          <w:rFonts w:ascii="宋体" w:eastAsia="宋体" w:hAnsi="宋体" w:cs="宋体" w:hint="eastAsia"/>
          <w:color w:val="000000" w:themeColor="text1"/>
          <w:sz w:val="24"/>
          <w:szCs w:val="24"/>
        </w:rPr>
        <w:t>江苏华诚工程管理咨询有限公司</w:t>
      </w:r>
      <w:r w:rsidRPr="00137184">
        <w:rPr>
          <w:rFonts w:ascii="宋体" w:eastAsia="宋体" w:hAnsi="宋体" w:cs="宋体"/>
          <w:color w:val="000000" w:themeColor="text1"/>
          <w:sz w:val="24"/>
          <w:szCs w:val="24"/>
        </w:rPr>
        <w:t>将在收到符合上述要求的书面质疑后七个工作日内，对质疑内</w:t>
      </w:r>
      <w:r w:rsidRPr="00137184">
        <w:rPr>
          <w:rFonts w:ascii="宋体" w:eastAsia="宋体" w:hAnsi="宋体" w:cs="宋体" w:hint="eastAsia"/>
          <w:color w:val="000000" w:themeColor="text1"/>
          <w:sz w:val="24"/>
          <w:szCs w:val="24"/>
        </w:rPr>
        <w:t>容做出答复。投标人在法定质疑期限外送达的质疑函或法定质疑期限内送达的质疑函不符合上述要求的均为无效质疑，</w:t>
      </w:r>
      <w:r w:rsidR="00056849" w:rsidRPr="00137184">
        <w:rPr>
          <w:rFonts w:ascii="宋体" w:eastAsia="宋体" w:hAnsi="宋体" w:cs="宋体" w:hint="eastAsia"/>
          <w:color w:val="000000" w:themeColor="text1"/>
          <w:sz w:val="24"/>
          <w:szCs w:val="24"/>
        </w:rPr>
        <w:t>江苏华诚工程管理咨询有限公司</w:t>
      </w:r>
      <w:r w:rsidRPr="00137184">
        <w:rPr>
          <w:rFonts w:ascii="宋体" w:eastAsia="宋体" w:hAnsi="宋体" w:cs="宋体" w:hint="eastAsia"/>
          <w:color w:val="000000" w:themeColor="text1"/>
          <w:sz w:val="24"/>
          <w:szCs w:val="24"/>
        </w:rPr>
        <w:t>对无效质疑不予受理。</w:t>
      </w:r>
    </w:p>
    <w:p w14:paraId="47ABDE02" w14:textId="77777777" w:rsidR="00A36739" w:rsidRPr="00137184" w:rsidRDefault="00C837A7">
      <w:pPr>
        <w:tabs>
          <w:tab w:val="left" w:pos="735"/>
        </w:tabs>
        <w:spacing w:line="360" w:lineRule="auto"/>
        <w:rPr>
          <w:rFonts w:ascii="Times New Roman" w:eastAsia="黑体" w:hAnsi="Times New Roman" w:cs="Times New Roman"/>
          <w:bCs/>
          <w:color w:val="000000" w:themeColor="text1"/>
          <w:sz w:val="24"/>
          <w:szCs w:val="24"/>
        </w:rPr>
      </w:pPr>
      <w:r w:rsidRPr="00137184">
        <w:rPr>
          <w:rFonts w:ascii="Times New Roman" w:eastAsia="黑体" w:hAnsi="Times New Roman" w:cs="Times New Roman" w:hint="eastAsia"/>
          <w:bCs/>
          <w:color w:val="000000" w:themeColor="text1"/>
          <w:sz w:val="24"/>
          <w:szCs w:val="24"/>
        </w:rPr>
        <w:t>（五）投标文件的组成：</w:t>
      </w:r>
    </w:p>
    <w:p w14:paraId="2770DE40" w14:textId="77777777" w:rsidR="00F75361" w:rsidRPr="00137184" w:rsidRDefault="00F75361" w:rsidP="00F75361">
      <w:pPr>
        <w:spacing w:line="360" w:lineRule="auto"/>
        <w:ind w:firstLineChars="200" w:firstLine="482"/>
        <w:rPr>
          <w:rFonts w:ascii="宋体" w:eastAsia="宋体" w:hAnsi="宋体" w:cs="Times New Roman"/>
          <w:b/>
          <w:color w:val="000000" w:themeColor="text1"/>
          <w:sz w:val="24"/>
          <w:szCs w:val="24"/>
        </w:rPr>
      </w:pPr>
      <w:r w:rsidRPr="00137184">
        <w:rPr>
          <w:rFonts w:ascii="宋体" w:eastAsia="宋体" w:hAnsi="宋体" w:cs="Times New Roman" w:hint="eastAsia"/>
          <w:b/>
          <w:color w:val="000000" w:themeColor="text1"/>
          <w:sz w:val="24"/>
          <w:szCs w:val="24"/>
        </w:rPr>
        <w:t>1.</w:t>
      </w:r>
      <w:r w:rsidRPr="00137184">
        <w:rPr>
          <w:rFonts w:ascii="宋体" w:eastAsia="宋体" w:hAnsi="宋体" w:cs="Times New Roman"/>
          <w:b/>
          <w:color w:val="000000" w:themeColor="text1"/>
          <w:sz w:val="24"/>
          <w:szCs w:val="24"/>
        </w:rPr>
        <w:t>投标函</w:t>
      </w:r>
      <w:r w:rsidRPr="00137184">
        <w:rPr>
          <w:rFonts w:ascii="宋体" w:eastAsia="宋体" w:hAnsi="宋体" w:cs="Times New Roman" w:hint="eastAsia"/>
          <w:b/>
          <w:color w:val="000000" w:themeColor="text1"/>
          <w:sz w:val="24"/>
          <w:szCs w:val="24"/>
        </w:rPr>
        <w:t>（格式见附件）</w:t>
      </w:r>
      <w:r w:rsidRPr="00137184">
        <w:rPr>
          <w:rFonts w:ascii="宋体" w:eastAsia="宋体" w:hAnsi="宋体" w:cs="Times New Roman"/>
          <w:b/>
          <w:color w:val="000000" w:themeColor="text1"/>
          <w:sz w:val="24"/>
          <w:szCs w:val="24"/>
        </w:rPr>
        <w:t>；</w:t>
      </w:r>
    </w:p>
    <w:p w14:paraId="300B09D4" w14:textId="77777777" w:rsidR="00F75361" w:rsidRPr="00137184" w:rsidRDefault="00F75361" w:rsidP="00F75361">
      <w:pPr>
        <w:spacing w:line="360" w:lineRule="auto"/>
        <w:ind w:firstLineChars="200" w:firstLine="482"/>
        <w:rPr>
          <w:rFonts w:ascii="宋体" w:eastAsia="宋体" w:hAnsi="宋体" w:cs="Times New Roman"/>
          <w:b/>
          <w:color w:val="000000" w:themeColor="text1"/>
          <w:sz w:val="24"/>
          <w:szCs w:val="24"/>
        </w:rPr>
      </w:pPr>
      <w:r w:rsidRPr="00137184">
        <w:rPr>
          <w:rFonts w:ascii="宋体" w:eastAsia="宋体" w:hAnsi="宋体" w:cs="Times New Roman" w:hint="eastAsia"/>
          <w:b/>
          <w:color w:val="000000" w:themeColor="text1"/>
          <w:sz w:val="24"/>
          <w:szCs w:val="24"/>
        </w:rPr>
        <w:t>2</w:t>
      </w:r>
      <w:r w:rsidRPr="00137184">
        <w:rPr>
          <w:rFonts w:ascii="宋体" w:eastAsia="宋体" w:hAnsi="宋体" w:cs="Times New Roman"/>
          <w:b/>
          <w:color w:val="000000" w:themeColor="text1"/>
          <w:sz w:val="24"/>
          <w:szCs w:val="24"/>
        </w:rPr>
        <w:t>.</w:t>
      </w:r>
      <w:r w:rsidRPr="00137184">
        <w:rPr>
          <w:rFonts w:ascii="宋体" w:eastAsia="宋体" w:hAnsi="宋体" w:cs="Times New Roman" w:hint="eastAsia"/>
          <w:b/>
          <w:color w:val="000000" w:themeColor="text1"/>
          <w:sz w:val="24"/>
          <w:szCs w:val="24"/>
        </w:rPr>
        <w:t xml:space="preserve">证明文件： </w:t>
      </w:r>
    </w:p>
    <w:p w14:paraId="3284D5EB" w14:textId="77777777" w:rsidR="00F75361" w:rsidRPr="00137184" w:rsidRDefault="00F75361" w:rsidP="00F75361">
      <w:pPr>
        <w:tabs>
          <w:tab w:val="left" w:pos="786"/>
          <w:tab w:val="left" w:pos="945"/>
        </w:tabs>
        <w:spacing w:line="360" w:lineRule="auto"/>
        <w:ind w:leftChars="75" w:left="158" w:firstLineChars="100" w:firstLine="24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(1)资格、资信证明文件</w:t>
      </w:r>
    </w:p>
    <w:p w14:paraId="2D0F7249" w14:textId="77777777" w:rsidR="00F75361" w:rsidRPr="00137184" w:rsidRDefault="00F75361" w:rsidP="00F75361">
      <w:pPr>
        <w:tabs>
          <w:tab w:val="left" w:pos="786"/>
          <w:tab w:val="left" w:pos="945"/>
        </w:tabs>
        <w:spacing w:line="360" w:lineRule="auto"/>
        <w:ind w:firstLineChars="200" w:firstLine="480"/>
        <w:rPr>
          <w:rFonts w:ascii="宋体" w:eastAsia="宋体" w:hAnsi="宋体" w:cs="宋体"/>
          <w:b/>
          <w:bCs/>
          <w:color w:val="000000" w:themeColor="text1"/>
          <w:sz w:val="24"/>
          <w:szCs w:val="24"/>
        </w:rPr>
      </w:pPr>
      <w:r w:rsidRPr="00137184">
        <w:rPr>
          <w:rFonts w:ascii="宋体" w:eastAsia="宋体" w:hAnsi="宋体" w:cs="宋体" w:hint="eastAsia"/>
          <w:bCs/>
          <w:color w:val="000000" w:themeColor="text1"/>
          <w:sz w:val="24"/>
          <w:szCs w:val="24"/>
        </w:rPr>
        <w:t>1）关于资格的声明函</w:t>
      </w:r>
      <w:r w:rsidRPr="00137184">
        <w:rPr>
          <w:rFonts w:ascii="宋体" w:eastAsia="宋体" w:hAnsi="宋体" w:cs="宋体" w:hint="eastAsia"/>
          <w:b/>
          <w:color w:val="000000" w:themeColor="text1"/>
          <w:sz w:val="24"/>
          <w:szCs w:val="24"/>
        </w:rPr>
        <w:t>(格式见附件）</w:t>
      </w:r>
      <w:r w:rsidRPr="00137184">
        <w:rPr>
          <w:rFonts w:ascii="宋体" w:eastAsia="宋体" w:hAnsi="宋体" w:cs="宋体" w:hint="eastAsia"/>
          <w:bCs/>
          <w:color w:val="000000" w:themeColor="text1"/>
          <w:sz w:val="24"/>
          <w:szCs w:val="24"/>
        </w:rPr>
        <w:t>；</w:t>
      </w:r>
    </w:p>
    <w:p w14:paraId="44A03329" w14:textId="77777777" w:rsidR="00F75361" w:rsidRPr="00137184" w:rsidRDefault="00F75361" w:rsidP="00F75361">
      <w:pPr>
        <w:tabs>
          <w:tab w:val="left" w:pos="786"/>
          <w:tab w:val="left" w:pos="945"/>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2）</w:t>
      </w:r>
      <w:r w:rsidR="0048507C" w:rsidRPr="00137184">
        <w:rPr>
          <w:rFonts w:ascii="宋体" w:eastAsia="宋体" w:hAnsi="宋体" w:cs="宋体" w:hint="eastAsia"/>
          <w:bCs/>
          <w:color w:val="000000" w:themeColor="text1"/>
          <w:sz w:val="24"/>
          <w:szCs w:val="24"/>
        </w:rPr>
        <w:t>具有独立承担民事责任能力的供应商营业执照或相关部门的登记证明文件扫描件</w:t>
      </w:r>
      <w:r w:rsidRPr="00137184">
        <w:rPr>
          <w:rFonts w:ascii="宋体" w:eastAsia="宋体" w:hAnsi="宋体" w:cs="宋体" w:hint="eastAsia"/>
          <w:bCs/>
          <w:color w:val="000000" w:themeColor="text1"/>
          <w:sz w:val="24"/>
          <w:szCs w:val="24"/>
        </w:rPr>
        <w:t>；</w:t>
      </w:r>
    </w:p>
    <w:p w14:paraId="50D7812A" w14:textId="77777777" w:rsidR="00F75361" w:rsidRPr="00137184" w:rsidRDefault="00F75361" w:rsidP="00F75361">
      <w:pPr>
        <w:tabs>
          <w:tab w:val="left" w:pos="786"/>
          <w:tab w:val="left" w:pos="945"/>
        </w:tabs>
        <w:spacing w:line="360" w:lineRule="auto"/>
        <w:ind w:firstLineChars="200" w:firstLine="480"/>
        <w:rPr>
          <w:rFonts w:ascii="宋体" w:eastAsia="宋体" w:hAnsi="宋体" w:cs="宋体"/>
          <w:b/>
          <w:bCs/>
          <w:color w:val="000000" w:themeColor="text1"/>
          <w:sz w:val="24"/>
          <w:szCs w:val="24"/>
        </w:rPr>
      </w:pPr>
      <w:r w:rsidRPr="00137184">
        <w:rPr>
          <w:rFonts w:ascii="宋体" w:eastAsia="宋体" w:hAnsi="宋体" w:cs="宋体" w:hint="eastAsia"/>
          <w:bCs/>
          <w:color w:val="000000" w:themeColor="text1"/>
          <w:sz w:val="24"/>
          <w:szCs w:val="24"/>
        </w:rPr>
        <w:t>3）供应商法定代表人授权委托书</w:t>
      </w:r>
      <w:r w:rsidRPr="00137184">
        <w:rPr>
          <w:rFonts w:ascii="宋体" w:eastAsia="宋体" w:hAnsi="宋体" w:cs="宋体" w:hint="eastAsia"/>
          <w:b/>
          <w:color w:val="000000" w:themeColor="text1"/>
          <w:sz w:val="24"/>
          <w:szCs w:val="24"/>
        </w:rPr>
        <w:t>（</w:t>
      </w:r>
      <w:r w:rsidRPr="00137184">
        <w:rPr>
          <w:rFonts w:ascii="宋体" w:eastAsia="宋体" w:hAnsi="宋体" w:cs="宋体" w:hint="eastAsia"/>
          <w:b/>
          <w:bCs/>
          <w:color w:val="000000" w:themeColor="text1"/>
          <w:sz w:val="24"/>
          <w:szCs w:val="24"/>
        </w:rPr>
        <w:t>法定代表人亲自参与投标的除外，格式见附件</w:t>
      </w:r>
      <w:r w:rsidRPr="00137184">
        <w:rPr>
          <w:rFonts w:ascii="宋体" w:eastAsia="宋体" w:hAnsi="宋体" w:cs="宋体" w:hint="eastAsia"/>
          <w:b/>
          <w:color w:val="000000" w:themeColor="text1"/>
          <w:sz w:val="24"/>
          <w:szCs w:val="24"/>
        </w:rPr>
        <w:t>）</w:t>
      </w:r>
      <w:r w:rsidRPr="00137184">
        <w:rPr>
          <w:rFonts w:ascii="宋体" w:eastAsia="宋体" w:hAnsi="宋体" w:cs="宋体" w:hint="eastAsia"/>
          <w:color w:val="000000" w:themeColor="text1"/>
          <w:sz w:val="24"/>
          <w:szCs w:val="24"/>
        </w:rPr>
        <w:t>；</w:t>
      </w:r>
    </w:p>
    <w:p w14:paraId="7682F6DB" w14:textId="77777777" w:rsidR="00F75361" w:rsidRPr="00137184" w:rsidRDefault="00F75361" w:rsidP="00F75361">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4）</w:t>
      </w:r>
      <w:r w:rsidR="0048507C" w:rsidRPr="00137184">
        <w:rPr>
          <w:rFonts w:ascii="宋体" w:eastAsia="宋体" w:hAnsi="宋体" w:cs="宋体" w:hint="eastAsia"/>
          <w:bCs/>
          <w:color w:val="000000" w:themeColor="text1"/>
          <w:sz w:val="24"/>
          <w:szCs w:val="24"/>
        </w:rPr>
        <w:t>供应商法定代表人授权代表身份证扫描件（正、反面）</w:t>
      </w:r>
      <w:r w:rsidRPr="00137184">
        <w:rPr>
          <w:rFonts w:ascii="宋体" w:eastAsia="宋体" w:hAnsi="宋体" w:cs="宋体" w:hint="eastAsia"/>
          <w:b/>
          <w:color w:val="000000" w:themeColor="text1"/>
          <w:sz w:val="24"/>
          <w:szCs w:val="24"/>
        </w:rPr>
        <w:t>（</w:t>
      </w:r>
      <w:r w:rsidR="0048507C" w:rsidRPr="00137184">
        <w:rPr>
          <w:rFonts w:ascii="宋体" w:eastAsia="宋体" w:hAnsi="宋体" w:cs="宋体" w:hint="eastAsia"/>
          <w:b/>
          <w:color w:val="000000" w:themeColor="text1"/>
          <w:sz w:val="24"/>
          <w:szCs w:val="24"/>
        </w:rPr>
        <w:t>法定代表人亲自参加投标的除外</w:t>
      </w:r>
      <w:r w:rsidRPr="00137184">
        <w:rPr>
          <w:rFonts w:ascii="宋体" w:eastAsia="宋体" w:hAnsi="宋体" w:cs="宋体" w:hint="eastAsia"/>
          <w:b/>
          <w:color w:val="000000" w:themeColor="text1"/>
          <w:sz w:val="24"/>
          <w:szCs w:val="24"/>
        </w:rPr>
        <w:t>）</w:t>
      </w:r>
      <w:r w:rsidRPr="00137184">
        <w:rPr>
          <w:rFonts w:ascii="宋体" w:eastAsia="宋体" w:hAnsi="宋体" w:cs="宋体" w:hint="eastAsia"/>
          <w:bCs/>
          <w:color w:val="000000" w:themeColor="text1"/>
          <w:sz w:val="24"/>
          <w:szCs w:val="24"/>
        </w:rPr>
        <w:t>；</w:t>
      </w:r>
    </w:p>
    <w:p w14:paraId="19451E28" w14:textId="77777777" w:rsidR="00F75361" w:rsidRPr="00137184" w:rsidRDefault="00F75361" w:rsidP="00F75361">
      <w:pPr>
        <w:tabs>
          <w:tab w:val="left" w:pos="786"/>
          <w:tab w:val="left" w:pos="945"/>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5）</w:t>
      </w:r>
      <w:r w:rsidR="0048507C" w:rsidRPr="00137184">
        <w:rPr>
          <w:rFonts w:ascii="宋体" w:eastAsia="宋体" w:hAnsi="宋体" w:cs="宋体" w:hint="eastAsia"/>
          <w:bCs/>
          <w:color w:val="000000" w:themeColor="text1"/>
          <w:sz w:val="24"/>
          <w:szCs w:val="24"/>
        </w:rPr>
        <w:t>供应商近三个月中任意一个月份</w:t>
      </w:r>
      <w:r w:rsidR="0048507C" w:rsidRPr="00137184">
        <w:rPr>
          <w:rFonts w:ascii="宋体" w:eastAsia="宋体" w:hAnsi="宋体" w:cs="宋体"/>
          <w:bCs/>
          <w:color w:val="000000" w:themeColor="text1"/>
          <w:sz w:val="24"/>
          <w:szCs w:val="24"/>
        </w:rPr>
        <w:t>(不含</w:t>
      </w:r>
      <w:r w:rsidR="007E65B9" w:rsidRPr="00137184">
        <w:rPr>
          <w:rFonts w:ascii="宋体" w:eastAsia="宋体" w:hAnsi="宋体" w:cs="宋体" w:hint="eastAsia"/>
          <w:bCs/>
          <w:color w:val="000000" w:themeColor="text1"/>
          <w:sz w:val="24"/>
          <w:szCs w:val="24"/>
        </w:rPr>
        <w:t>投标</w:t>
      </w:r>
      <w:r w:rsidR="0048507C" w:rsidRPr="00137184">
        <w:rPr>
          <w:rFonts w:ascii="宋体" w:eastAsia="宋体" w:hAnsi="宋体" w:cs="宋体"/>
          <w:bCs/>
          <w:color w:val="000000" w:themeColor="text1"/>
          <w:sz w:val="24"/>
          <w:szCs w:val="24"/>
        </w:rPr>
        <w:t>当月)的财务状况报告（资产负债表和利润表）或由会计师事务所出具的近两年中任意一年度的审计报告和所附已审财务报告扫描件</w:t>
      </w:r>
      <w:r w:rsidRPr="00137184">
        <w:rPr>
          <w:rFonts w:ascii="宋体" w:eastAsia="宋体" w:hAnsi="宋体" w:cs="宋体" w:hint="eastAsia"/>
          <w:bCs/>
          <w:color w:val="000000" w:themeColor="text1"/>
          <w:sz w:val="24"/>
          <w:szCs w:val="24"/>
        </w:rPr>
        <w:t>；</w:t>
      </w:r>
    </w:p>
    <w:p w14:paraId="0BA29BE8" w14:textId="77777777" w:rsidR="00F75361" w:rsidRPr="00137184" w:rsidRDefault="00F75361" w:rsidP="00F75361">
      <w:pPr>
        <w:tabs>
          <w:tab w:val="left" w:pos="786"/>
          <w:tab w:val="left" w:pos="945"/>
        </w:tabs>
        <w:spacing w:line="360" w:lineRule="auto"/>
        <w:ind w:firstLineChars="200" w:firstLine="480"/>
        <w:rPr>
          <w:rFonts w:ascii="宋体" w:eastAsia="宋体" w:hAnsi="宋体" w:cs="宋体"/>
          <w:b/>
          <w:color w:val="000000" w:themeColor="text1"/>
          <w:sz w:val="24"/>
          <w:szCs w:val="24"/>
          <w:lang w:val="zh-CN"/>
        </w:rPr>
      </w:pPr>
      <w:r w:rsidRPr="00137184">
        <w:rPr>
          <w:rFonts w:ascii="宋体" w:eastAsia="宋体" w:hAnsi="宋体" w:cs="宋体" w:hint="eastAsia"/>
          <w:bCs/>
          <w:color w:val="000000" w:themeColor="text1"/>
          <w:sz w:val="24"/>
          <w:szCs w:val="24"/>
        </w:rPr>
        <w:lastRenderedPageBreak/>
        <w:t>6）</w:t>
      </w:r>
      <w:r w:rsidR="0048507C" w:rsidRPr="00137184">
        <w:rPr>
          <w:rFonts w:ascii="宋体" w:eastAsia="宋体" w:hAnsi="宋体" w:cs="宋体" w:hint="eastAsia"/>
          <w:bCs/>
          <w:color w:val="000000" w:themeColor="text1"/>
          <w:sz w:val="24"/>
          <w:szCs w:val="24"/>
          <w:lang w:val="zh-CN"/>
        </w:rPr>
        <w:t>供应商近三个月中任意一个月份</w:t>
      </w:r>
      <w:r w:rsidR="0048507C" w:rsidRPr="00137184">
        <w:rPr>
          <w:rFonts w:ascii="宋体" w:eastAsia="宋体" w:hAnsi="宋体" w:cs="宋体"/>
          <w:bCs/>
          <w:color w:val="000000" w:themeColor="text1"/>
          <w:sz w:val="24"/>
          <w:szCs w:val="24"/>
          <w:lang w:val="zh-CN"/>
        </w:rPr>
        <w:t>(不含投标当月)的依法缴纳税收的相关材料（提供相关主管部门证明或银行代扣证明）扫描件</w:t>
      </w:r>
      <w:r w:rsidRPr="00137184">
        <w:rPr>
          <w:rFonts w:ascii="宋体" w:eastAsia="宋体" w:hAnsi="宋体" w:cs="宋体" w:hint="eastAsia"/>
          <w:bCs/>
          <w:color w:val="000000" w:themeColor="text1"/>
          <w:sz w:val="24"/>
          <w:szCs w:val="24"/>
          <w:lang w:val="zh-CN"/>
        </w:rPr>
        <w:t>；</w:t>
      </w:r>
    </w:p>
    <w:p w14:paraId="7843CFAC" w14:textId="77777777" w:rsidR="00F75361" w:rsidRPr="00137184" w:rsidRDefault="00F75361" w:rsidP="00F75361">
      <w:pPr>
        <w:tabs>
          <w:tab w:val="left" w:pos="786"/>
          <w:tab w:val="left" w:pos="945"/>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7</w:t>
      </w:r>
      <w:r w:rsidRPr="00137184">
        <w:rPr>
          <w:rFonts w:ascii="宋体" w:eastAsia="宋体" w:hAnsi="宋体" w:cs="宋体" w:hint="eastAsia"/>
          <w:bCs/>
          <w:color w:val="000000" w:themeColor="text1"/>
          <w:sz w:val="24"/>
          <w:szCs w:val="24"/>
          <w:lang w:val="zh-CN"/>
        </w:rPr>
        <w:t>）</w:t>
      </w:r>
      <w:r w:rsidR="0048507C" w:rsidRPr="00137184">
        <w:rPr>
          <w:rFonts w:ascii="宋体" w:eastAsia="宋体" w:hAnsi="宋体" w:cs="宋体" w:hint="eastAsia"/>
          <w:bCs/>
          <w:color w:val="000000" w:themeColor="text1"/>
          <w:sz w:val="24"/>
          <w:szCs w:val="24"/>
          <w:lang w:val="zh-CN"/>
        </w:rPr>
        <w:t>供应商近三个月中任意一个月份</w:t>
      </w:r>
      <w:r w:rsidR="0048507C" w:rsidRPr="00137184">
        <w:rPr>
          <w:rFonts w:ascii="宋体" w:eastAsia="宋体" w:hAnsi="宋体" w:cs="宋体"/>
          <w:bCs/>
          <w:color w:val="000000" w:themeColor="text1"/>
          <w:sz w:val="24"/>
          <w:szCs w:val="24"/>
          <w:lang w:val="zh-CN"/>
        </w:rPr>
        <w:t>(不含投标当月)的依法缴纳社会保障资金的相关材料（提供相关主管部门证明或银行代扣证明）扫描件</w:t>
      </w:r>
      <w:r w:rsidRPr="00137184">
        <w:rPr>
          <w:rFonts w:ascii="宋体" w:eastAsia="宋体" w:hAnsi="宋体" w:cs="宋体" w:hint="eastAsia"/>
          <w:bCs/>
          <w:color w:val="000000" w:themeColor="text1"/>
          <w:sz w:val="24"/>
          <w:szCs w:val="24"/>
          <w:lang w:val="zh-CN"/>
        </w:rPr>
        <w:t>；</w:t>
      </w:r>
    </w:p>
    <w:p w14:paraId="5C82E2C2" w14:textId="77777777" w:rsidR="00F75361" w:rsidRPr="00137184" w:rsidRDefault="00F75361" w:rsidP="00F75361">
      <w:pPr>
        <w:spacing w:line="360" w:lineRule="auto"/>
        <w:ind w:firstLineChars="200" w:firstLine="480"/>
        <w:rPr>
          <w:rFonts w:ascii="Tahoma" w:eastAsia="宋体" w:hAnsi="Tahoma" w:cs="Arial"/>
          <w:color w:val="000000" w:themeColor="text1"/>
          <w:sz w:val="24"/>
          <w:szCs w:val="20"/>
        </w:rPr>
      </w:pPr>
      <w:r w:rsidRPr="00137184">
        <w:rPr>
          <w:rFonts w:ascii="宋体" w:eastAsia="宋体" w:hAnsi="宋体" w:cs="宋体"/>
          <w:bCs/>
          <w:color w:val="000000" w:themeColor="text1"/>
          <w:sz w:val="24"/>
          <w:szCs w:val="22"/>
        </w:rPr>
        <w:t>8</w:t>
      </w:r>
      <w:r w:rsidRPr="00137184">
        <w:rPr>
          <w:rFonts w:ascii="宋体" w:eastAsia="宋体" w:hAnsi="宋体" w:cs="宋体" w:hint="eastAsia"/>
          <w:bCs/>
          <w:color w:val="000000" w:themeColor="text1"/>
          <w:sz w:val="24"/>
          <w:szCs w:val="22"/>
        </w:rPr>
        <w:t>）</w:t>
      </w:r>
      <w:r w:rsidR="0048507C" w:rsidRPr="00137184">
        <w:rPr>
          <w:rFonts w:ascii="宋体" w:eastAsia="宋体" w:hAnsi="Times New Roman" w:cs="宋体" w:hint="eastAsia"/>
          <w:color w:val="000000" w:themeColor="text1"/>
          <w:sz w:val="24"/>
          <w:szCs w:val="24"/>
          <w:lang w:val="zh-CN"/>
        </w:rPr>
        <w:t>供应商</w:t>
      </w:r>
      <w:r w:rsidR="00056849" w:rsidRPr="00137184">
        <w:rPr>
          <w:rFonts w:ascii="宋体" w:eastAsia="宋体" w:hAnsi="Times New Roman" w:cs="宋体" w:hint="eastAsia"/>
          <w:color w:val="000000" w:themeColor="text1"/>
          <w:sz w:val="24"/>
          <w:szCs w:val="24"/>
          <w:lang w:val="zh-CN"/>
        </w:rPr>
        <w:t>须</w:t>
      </w:r>
      <w:r w:rsidR="0048507C" w:rsidRPr="00137184">
        <w:rPr>
          <w:rFonts w:ascii="宋体" w:eastAsia="宋体" w:hAnsi="Times New Roman" w:cs="宋体" w:hint="eastAsia"/>
          <w:color w:val="000000" w:themeColor="text1"/>
          <w:sz w:val="24"/>
          <w:szCs w:val="24"/>
          <w:lang w:val="zh-CN"/>
        </w:rPr>
        <w:t>为中小企业或监狱企业、残疾人福利性单位，提供《中小企业声明函》或《监狱企业证明文件》、《残疾人福利性单位声明函》（格式见附件）</w:t>
      </w:r>
      <w:r w:rsidRPr="00137184">
        <w:rPr>
          <w:rFonts w:ascii="宋体" w:eastAsia="宋体" w:hAnsi="宋体" w:cs="宋体" w:hint="eastAsia"/>
          <w:bCs/>
          <w:color w:val="000000" w:themeColor="text1"/>
          <w:sz w:val="24"/>
          <w:szCs w:val="24"/>
          <w:lang w:val="zh-CN"/>
        </w:rPr>
        <w:t>；</w:t>
      </w:r>
    </w:p>
    <w:p w14:paraId="24420E43" w14:textId="77777777" w:rsidR="00F75361" w:rsidRPr="00137184" w:rsidRDefault="00F75361" w:rsidP="00F75361">
      <w:pPr>
        <w:tabs>
          <w:tab w:val="left" w:pos="786"/>
          <w:tab w:val="left" w:pos="945"/>
          <w:tab w:val="left" w:pos="1365"/>
        </w:tabs>
        <w:spacing w:line="360" w:lineRule="auto"/>
        <w:ind w:firstLineChars="200" w:firstLine="480"/>
        <w:rPr>
          <w:rFonts w:ascii="宋体" w:eastAsia="宋体" w:hAnsi="宋体" w:cs="宋体"/>
          <w:b/>
          <w:color w:val="000000" w:themeColor="text1"/>
          <w:sz w:val="24"/>
          <w:szCs w:val="24"/>
        </w:rPr>
      </w:pPr>
      <w:r w:rsidRPr="00137184">
        <w:rPr>
          <w:rFonts w:ascii="宋体" w:eastAsia="宋体" w:hAnsi="宋体" w:cs="宋体"/>
          <w:bCs/>
          <w:color w:val="000000" w:themeColor="text1"/>
          <w:sz w:val="24"/>
          <w:szCs w:val="24"/>
        </w:rPr>
        <w:t>9</w:t>
      </w:r>
      <w:r w:rsidRPr="00137184">
        <w:rPr>
          <w:rFonts w:ascii="宋体" w:eastAsia="宋体" w:hAnsi="宋体" w:cs="宋体" w:hint="eastAsia"/>
          <w:bCs/>
          <w:color w:val="000000" w:themeColor="text1"/>
          <w:sz w:val="24"/>
          <w:szCs w:val="24"/>
        </w:rPr>
        <w:t>）承诺书一/二/三</w:t>
      </w:r>
      <w:r w:rsidRPr="00137184">
        <w:rPr>
          <w:rFonts w:ascii="宋体" w:eastAsia="宋体" w:hAnsi="宋体" w:cs="宋体" w:hint="eastAsia"/>
          <w:b/>
          <w:color w:val="000000" w:themeColor="text1"/>
          <w:sz w:val="24"/>
          <w:szCs w:val="24"/>
        </w:rPr>
        <w:t>（格式见附件）</w:t>
      </w:r>
      <w:r w:rsidRPr="00137184">
        <w:rPr>
          <w:rFonts w:ascii="宋体" w:eastAsia="宋体" w:hAnsi="宋体" w:cs="宋体" w:hint="eastAsia"/>
          <w:bCs/>
          <w:color w:val="000000" w:themeColor="text1"/>
          <w:sz w:val="24"/>
          <w:szCs w:val="24"/>
          <w:lang w:val="zh-CN"/>
        </w:rPr>
        <w:t xml:space="preserve">； </w:t>
      </w:r>
    </w:p>
    <w:p w14:paraId="1529D564" w14:textId="77777777" w:rsidR="00F75361" w:rsidRPr="00137184" w:rsidRDefault="00F75361" w:rsidP="00F75361">
      <w:pPr>
        <w:tabs>
          <w:tab w:val="left" w:pos="786"/>
          <w:tab w:val="left" w:pos="945"/>
          <w:tab w:val="left" w:pos="1365"/>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10）采购人要求的特定资质证明</w:t>
      </w:r>
      <w:r w:rsidR="0048507C" w:rsidRPr="00137184">
        <w:rPr>
          <w:rFonts w:ascii="宋体" w:eastAsia="宋体" w:hAnsi="宋体" w:cs="宋体" w:hint="eastAsia"/>
          <w:bCs/>
          <w:color w:val="000000" w:themeColor="text1"/>
          <w:sz w:val="24"/>
          <w:szCs w:val="24"/>
        </w:rPr>
        <w:t>扫描件</w:t>
      </w:r>
      <w:r w:rsidRPr="00137184">
        <w:rPr>
          <w:rFonts w:ascii="宋体" w:eastAsia="宋体" w:hAnsi="宋体" w:cs="宋体"/>
          <w:b/>
          <w:color w:val="000000" w:themeColor="text1"/>
          <w:sz w:val="24"/>
          <w:szCs w:val="24"/>
        </w:rPr>
        <w:t>（详见“</w:t>
      </w:r>
      <w:r w:rsidRPr="00137184">
        <w:rPr>
          <w:rFonts w:ascii="宋体" w:eastAsia="宋体" w:hAnsi="宋体" w:cs="宋体" w:hint="eastAsia"/>
          <w:b/>
          <w:color w:val="000000" w:themeColor="text1"/>
          <w:sz w:val="24"/>
          <w:szCs w:val="24"/>
        </w:rPr>
        <w:t>投标邀请</w:t>
      </w:r>
      <w:r w:rsidRPr="00137184">
        <w:rPr>
          <w:rFonts w:ascii="宋体" w:eastAsia="宋体" w:hAnsi="宋体" w:cs="宋体"/>
          <w:b/>
          <w:color w:val="000000" w:themeColor="text1"/>
          <w:sz w:val="24"/>
          <w:szCs w:val="24"/>
        </w:rPr>
        <w:t>”-4中要求）。</w:t>
      </w:r>
    </w:p>
    <w:p w14:paraId="00EC27E3" w14:textId="77777777" w:rsidR="00F75361" w:rsidRPr="00137184" w:rsidRDefault="0048507C" w:rsidP="00F75361">
      <w:pPr>
        <w:tabs>
          <w:tab w:val="left" w:pos="786"/>
          <w:tab w:val="left" w:pos="945"/>
        </w:tabs>
        <w:spacing w:line="360" w:lineRule="auto"/>
        <w:ind w:leftChars="75" w:left="158" w:firstLineChars="100" w:firstLine="24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 xml:space="preserve"> </w:t>
      </w:r>
      <w:r w:rsidR="00F75361" w:rsidRPr="00137184">
        <w:rPr>
          <w:rFonts w:ascii="宋体" w:eastAsia="宋体" w:hAnsi="宋体" w:cs="宋体" w:hint="eastAsia"/>
          <w:bCs/>
          <w:color w:val="000000" w:themeColor="text1"/>
          <w:sz w:val="24"/>
          <w:szCs w:val="24"/>
        </w:rPr>
        <w:t>(2)补充证明文件</w:t>
      </w:r>
    </w:p>
    <w:p w14:paraId="7EC2D8AC" w14:textId="77777777" w:rsidR="00F75361" w:rsidRPr="00137184" w:rsidRDefault="00F75361" w:rsidP="00F75361">
      <w:pPr>
        <w:tabs>
          <w:tab w:val="left" w:pos="426"/>
        </w:tabs>
        <w:spacing w:line="360" w:lineRule="auto"/>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1）中小企业声明函</w:t>
      </w:r>
      <w:r w:rsidRPr="00137184">
        <w:rPr>
          <w:rFonts w:ascii="宋体" w:eastAsia="宋体" w:hAnsi="宋体" w:cs="宋体" w:hint="eastAsia"/>
          <w:b/>
          <w:color w:val="000000" w:themeColor="text1"/>
          <w:sz w:val="24"/>
          <w:szCs w:val="24"/>
        </w:rPr>
        <w:t>（</w:t>
      </w:r>
      <w:r w:rsidRPr="00137184">
        <w:rPr>
          <w:rFonts w:ascii="宋体" w:eastAsia="宋体" w:hAnsi="宋体" w:cs="宋体" w:hint="eastAsia"/>
          <w:b/>
          <w:bCs/>
          <w:color w:val="000000" w:themeColor="text1"/>
          <w:sz w:val="24"/>
          <w:szCs w:val="24"/>
        </w:rPr>
        <w:t>供应商为中小企业必须提供，格式见附件）</w:t>
      </w:r>
      <w:r w:rsidRPr="00137184">
        <w:rPr>
          <w:rFonts w:ascii="宋体" w:eastAsia="宋体" w:hAnsi="宋体" w:cs="宋体" w:hint="eastAsia"/>
          <w:color w:val="000000" w:themeColor="text1"/>
          <w:sz w:val="24"/>
          <w:szCs w:val="24"/>
        </w:rPr>
        <w:t>；</w:t>
      </w:r>
    </w:p>
    <w:p w14:paraId="13FF3AF2" w14:textId="77777777" w:rsidR="00F75361" w:rsidRPr="00137184" w:rsidRDefault="00F75361" w:rsidP="00F75361">
      <w:pPr>
        <w:tabs>
          <w:tab w:val="left" w:pos="426"/>
        </w:tabs>
        <w:spacing w:line="360" w:lineRule="auto"/>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2）省级以上监狱管理局、戒毒管理局(含新疆生产建设兵团)出具的属于监狱企业的证明文件</w:t>
      </w:r>
      <w:r w:rsidRPr="00137184">
        <w:rPr>
          <w:rFonts w:ascii="宋体" w:eastAsia="宋体" w:hAnsi="宋体" w:cs="宋体" w:hint="eastAsia"/>
          <w:b/>
          <w:bCs/>
          <w:color w:val="000000" w:themeColor="text1"/>
          <w:sz w:val="24"/>
          <w:szCs w:val="24"/>
        </w:rPr>
        <w:t>（供应商为监狱企业的必须提供）</w:t>
      </w:r>
      <w:r w:rsidRPr="00137184">
        <w:rPr>
          <w:rFonts w:ascii="宋体" w:eastAsia="宋体" w:hAnsi="宋体" w:cs="宋体" w:hint="eastAsia"/>
          <w:color w:val="000000" w:themeColor="text1"/>
          <w:sz w:val="24"/>
          <w:szCs w:val="24"/>
        </w:rPr>
        <w:t>；</w:t>
      </w:r>
    </w:p>
    <w:p w14:paraId="418509B1" w14:textId="77777777" w:rsidR="00F75361" w:rsidRPr="00137184" w:rsidRDefault="00F75361" w:rsidP="00F75361">
      <w:pPr>
        <w:tabs>
          <w:tab w:val="left" w:pos="426"/>
        </w:tabs>
        <w:spacing w:line="360" w:lineRule="auto"/>
        <w:ind w:firstLineChars="200" w:firstLine="480"/>
        <w:rPr>
          <w:rFonts w:ascii="宋体" w:eastAsia="宋体" w:hAnsi="宋体" w:cs="宋体"/>
          <w:color w:val="000000" w:themeColor="text1"/>
          <w:kern w:val="0"/>
          <w:sz w:val="24"/>
          <w:szCs w:val="24"/>
        </w:rPr>
      </w:pPr>
      <w:r w:rsidRPr="00137184">
        <w:rPr>
          <w:rFonts w:ascii="宋体" w:eastAsia="宋体" w:hAnsi="宋体" w:cs="宋体" w:hint="eastAsia"/>
          <w:color w:val="000000" w:themeColor="text1"/>
          <w:sz w:val="24"/>
          <w:szCs w:val="24"/>
        </w:rPr>
        <w:t>3）残疾人福利性单位声明函</w:t>
      </w:r>
      <w:r w:rsidRPr="00137184">
        <w:rPr>
          <w:rFonts w:ascii="宋体" w:eastAsia="宋体" w:hAnsi="宋体" w:cs="宋体" w:hint="eastAsia"/>
          <w:b/>
          <w:bCs/>
          <w:color w:val="000000" w:themeColor="text1"/>
          <w:sz w:val="24"/>
          <w:szCs w:val="24"/>
        </w:rPr>
        <w:t>（供应商为残疾人福利性单位的必须提供，格式见附件）</w:t>
      </w:r>
      <w:r w:rsidRPr="00137184">
        <w:rPr>
          <w:rFonts w:ascii="宋体" w:eastAsia="宋体" w:hAnsi="宋体" w:cs="宋体" w:hint="eastAsia"/>
          <w:color w:val="000000" w:themeColor="text1"/>
          <w:sz w:val="24"/>
          <w:szCs w:val="24"/>
        </w:rPr>
        <w:t>；</w:t>
      </w:r>
    </w:p>
    <w:p w14:paraId="27D1927C" w14:textId="77777777" w:rsidR="00F75361" w:rsidRPr="00137184" w:rsidRDefault="00F75361" w:rsidP="00F75361">
      <w:pPr>
        <w:spacing w:line="360" w:lineRule="auto"/>
        <w:ind w:firstLineChars="200" w:firstLine="480"/>
        <w:rPr>
          <w:rFonts w:ascii="宋体" w:eastAsia="宋体" w:hAnsi="宋体" w:cs="宋体"/>
          <w:color w:val="000000" w:themeColor="text1"/>
          <w:kern w:val="0"/>
          <w:sz w:val="24"/>
          <w:szCs w:val="24"/>
        </w:rPr>
      </w:pPr>
      <w:r w:rsidRPr="00137184">
        <w:rPr>
          <w:rFonts w:ascii="宋体" w:eastAsia="宋体" w:hAnsi="宋体" w:cs="宋体" w:hint="eastAsia"/>
          <w:color w:val="000000" w:themeColor="text1"/>
          <w:sz w:val="24"/>
          <w:szCs w:val="24"/>
        </w:rPr>
        <w:t>4）</w:t>
      </w:r>
      <w:r w:rsidRPr="00137184">
        <w:rPr>
          <w:rFonts w:ascii="宋体" w:eastAsia="宋体" w:hAnsi="宋体" w:cs="宋体" w:hint="eastAsia"/>
          <w:color w:val="000000" w:themeColor="text1"/>
          <w:kern w:val="0"/>
          <w:sz w:val="24"/>
          <w:szCs w:val="24"/>
        </w:rPr>
        <w:t>供应商认为有必要提供的其他证明材料</w:t>
      </w:r>
      <w:r w:rsidRPr="00137184">
        <w:rPr>
          <w:rFonts w:ascii="宋体" w:eastAsia="宋体" w:hAnsi="宋体" w:cs="宋体" w:hint="eastAsia"/>
          <w:b/>
          <w:bCs/>
          <w:color w:val="000000" w:themeColor="text1"/>
          <w:kern w:val="0"/>
          <w:sz w:val="24"/>
          <w:szCs w:val="24"/>
        </w:rPr>
        <w:t>（参照评分标准要求）</w:t>
      </w:r>
      <w:r w:rsidRPr="00137184">
        <w:rPr>
          <w:rFonts w:ascii="宋体" w:eastAsia="宋体" w:hAnsi="宋体" w:cs="宋体" w:hint="eastAsia"/>
          <w:color w:val="000000" w:themeColor="text1"/>
          <w:kern w:val="0"/>
          <w:sz w:val="24"/>
          <w:szCs w:val="24"/>
        </w:rPr>
        <w:t>。</w:t>
      </w:r>
    </w:p>
    <w:p w14:paraId="2DED67F4" w14:textId="77777777" w:rsidR="00F75361" w:rsidRPr="00137184" w:rsidRDefault="00F75361" w:rsidP="00F75361">
      <w:pPr>
        <w:spacing w:line="360" w:lineRule="auto"/>
        <w:ind w:firstLineChars="200" w:firstLine="482"/>
        <w:rPr>
          <w:rFonts w:ascii="Times New Roman" w:eastAsia="宋体" w:hAnsi="Times New Roman" w:cs="Times New Roman"/>
          <w:color w:val="000000" w:themeColor="text1"/>
          <w:sz w:val="24"/>
          <w:szCs w:val="24"/>
        </w:rPr>
      </w:pPr>
      <w:r w:rsidRPr="00137184">
        <w:rPr>
          <w:rFonts w:ascii="宋体" w:eastAsia="宋体" w:hAnsi="宋体" w:cs="宋体" w:hint="eastAsia"/>
          <w:b/>
          <w:bCs/>
          <w:color w:val="000000" w:themeColor="text1"/>
          <w:kern w:val="0"/>
          <w:sz w:val="24"/>
          <w:szCs w:val="24"/>
        </w:rPr>
        <w:t>注：当项目未专门面向中小企业、面向小微企业时，</w:t>
      </w:r>
      <w:r w:rsidRPr="00137184">
        <w:rPr>
          <w:rFonts w:ascii="宋体" w:eastAsia="宋体" w:hAnsi="宋体" w:cs="宋体" w:hint="eastAsia"/>
          <w:b/>
          <w:bCs/>
          <w:color w:val="000000" w:themeColor="text1"/>
          <w:sz w:val="24"/>
          <w:szCs w:val="24"/>
        </w:rPr>
        <w:t>补充证明文件中第</w:t>
      </w:r>
      <w:r w:rsidRPr="00137184">
        <w:rPr>
          <w:rFonts w:ascii="宋体" w:eastAsia="宋体" w:hAnsi="宋体" w:cs="宋体" w:hint="eastAsia"/>
          <w:b/>
          <w:bCs/>
          <w:color w:val="000000" w:themeColor="text1"/>
          <w:kern w:val="0"/>
          <w:sz w:val="24"/>
          <w:szCs w:val="24"/>
        </w:rPr>
        <w:t>1、</w:t>
      </w:r>
      <w:r w:rsidRPr="00137184">
        <w:rPr>
          <w:rFonts w:ascii="宋体" w:eastAsia="宋体" w:hAnsi="宋体" w:cs="宋体"/>
          <w:b/>
          <w:bCs/>
          <w:color w:val="000000" w:themeColor="text1"/>
          <w:kern w:val="0"/>
          <w:sz w:val="24"/>
          <w:szCs w:val="24"/>
        </w:rPr>
        <w:t>3</w:t>
      </w:r>
      <w:r w:rsidRPr="00137184">
        <w:rPr>
          <w:rFonts w:ascii="宋体" w:eastAsia="宋体" w:hAnsi="宋体" w:cs="宋体" w:hint="eastAsia"/>
          <w:b/>
          <w:bCs/>
          <w:color w:val="000000" w:themeColor="text1"/>
          <w:kern w:val="0"/>
          <w:sz w:val="24"/>
          <w:szCs w:val="24"/>
        </w:rPr>
        <w:t>项，供应商需对应提供；当投标供应商为监狱企业时，</w:t>
      </w:r>
      <w:r w:rsidRPr="00137184">
        <w:rPr>
          <w:rFonts w:ascii="宋体" w:eastAsia="宋体" w:hAnsi="宋体" w:cs="宋体" w:hint="eastAsia"/>
          <w:b/>
          <w:bCs/>
          <w:color w:val="000000" w:themeColor="text1"/>
          <w:sz w:val="24"/>
          <w:szCs w:val="24"/>
        </w:rPr>
        <w:t>补充证明文件中第</w:t>
      </w:r>
      <w:r w:rsidRPr="00137184">
        <w:rPr>
          <w:rFonts w:ascii="宋体" w:eastAsia="宋体" w:hAnsi="宋体" w:cs="宋体"/>
          <w:b/>
          <w:bCs/>
          <w:color w:val="000000" w:themeColor="text1"/>
          <w:kern w:val="0"/>
          <w:sz w:val="24"/>
          <w:szCs w:val="24"/>
        </w:rPr>
        <w:t>2</w:t>
      </w:r>
      <w:r w:rsidRPr="00137184">
        <w:rPr>
          <w:rFonts w:ascii="宋体" w:eastAsia="宋体" w:hAnsi="宋体" w:cs="宋体" w:hint="eastAsia"/>
          <w:b/>
          <w:bCs/>
          <w:color w:val="000000" w:themeColor="text1"/>
          <w:kern w:val="0"/>
          <w:sz w:val="24"/>
          <w:szCs w:val="24"/>
        </w:rPr>
        <w:t>项，必须提供。</w:t>
      </w:r>
    </w:p>
    <w:p w14:paraId="07B9CB5E" w14:textId="77777777" w:rsidR="00F75361" w:rsidRPr="00137184" w:rsidRDefault="00F75361" w:rsidP="00F75361">
      <w:pPr>
        <w:spacing w:line="360" w:lineRule="auto"/>
        <w:ind w:firstLineChars="250" w:firstLine="602"/>
        <w:rPr>
          <w:rFonts w:ascii="宋体" w:eastAsia="宋体" w:hAnsi="宋体" w:cs="宋体"/>
          <w:color w:val="000000" w:themeColor="text1"/>
          <w:sz w:val="24"/>
          <w:szCs w:val="24"/>
        </w:rPr>
      </w:pPr>
      <w:r w:rsidRPr="00137184">
        <w:rPr>
          <w:rFonts w:ascii="宋体" w:eastAsia="宋体" w:hAnsi="宋体" w:cs="宋体"/>
          <w:b/>
          <w:bCs/>
          <w:color w:val="000000" w:themeColor="text1"/>
          <w:sz w:val="24"/>
          <w:szCs w:val="24"/>
        </w:rPr>
        <w:t>3</w:t>
      </w:r>
      <w:r w:rsidRPr="00137184">
        <w:rPr>
          <w:rFonts w:ascii="宋体" w:eastAsia="宋体" w:hAnsi="宋体" w:cs="宋体" w:hint="eastAsia"/>
          <w:b/>
          <w:bCs/>
          <w:color w:val="000000" w:themeColor="text1"/>
          <w:sz w:val="24"/>
          <w:szCs w:val="24"/>
        </w:rPr>
        <w:t>．报价部分（格式见附件）</w:t>
      </w:r>
      <w:r w:rsidRPr="00137184">
        <w:rPr>
          <w:rFonts w:ascii="宋体" w:eastAsia="宋体" w:hAnsi="宋体" w:cs="宋体" w:hint="eastAsia"/>
          <w:color w:val="000000" w:themeColor="text1"/>
          <w:sz w:val="24"/>
          <w:szCs w:val="24"/>
        </w:rPr>
        <w:t>：</w:t>
      </w:r>
    </w:p>
    <w:p w14:paraId="7DBB92D0" w14:textId="77777777" w:rsidR="00F75361" w:rsidRPr="00137184" w:rsidRDefault="00F75361" w:rsidP="00F75361">
      <w:pPr>
        <w:tabs>
          <w:tab w:val="left" w:pos="786"/>
          <w:tab w:val="left" w:pos="945"/>
        </w:tabs>
        <w:spacing w:line="360" w:lineRule="auto"/>
        <w:ind w:leftChars="75" w:left="158" w:firstLineChars="100" w:firstLine="24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w:t>
      </w:r>
      <w:r w:rsidRPr="00137184">
        <w:rPr>
          <w:rFonts w:ascii="宋体" w:eastAsia="宋体" w:hAnsi="宋体" w:cs="宋体"/>
          <w:bCs/>
          <w:color w:val="000000" w:themeColor="text1"/>
          <w:sz w:val="24"/>
          <w:szCs w:val="24"/>
        </w:rPr>
        <w:t>1</w:t>
      </w:r>
      <w:r w:rsidRPr="00137184">
        <w:rPr>
          <w:rFonts w:ascii="宋体" w:eastAsia="宋体" w:hAnsi="宋体" w:cs="宋体" w:hint="eastAsia"/>
          <w:bCs/>
          <w:color w:val="000000" w:themeColor="text1"/>
          <w:sz w:val="24"/>
          <w:szCs w:val="24"/>
        </w:rPr>
        <w:t>）开标一览表；</w:t>
      </w:r>
    </w:p>
    <w:p w14:paraId="1FFC2236" w14:textId="77777777" w:rsidR="00F75361" w:rsidRPr="00137184" w:rsidRDefault="00F75361" w:rsidP="00F75361">
      <w:pPr>
        <w:tabs>
          <w:tab w:val="left" w:pos="786"/>
          <w:tab w:val="left" w:pos="945"/>
        </w:tabs>
        <w:spacing w:line="360" w:lineRule="auto"/>
        <w:ind w:leftChars="75" w:left="158" w:firstLineChars="100" w:firstLine="24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w:t>
      </w:r>
      <w:r w:rsidRPr="00137184">
        <w:rPr>
          <w:rFonts w:ascii="宋体" w:eastAsia="宋体" w:hAnsi="宋体" w:cs="宋体"/>
          <w:bCs/>
          <w:color w:val="000000" w:themeColor="text1"/>
          <w:sz w:val="24"/>
          <w:szCs w:val="24"/>
        </w:rPr>
        <w:t>2</w:t>
      </w:r>
      <w:r w:rsidRPr="00137184">
        <w:rPr>
          <w:rFonts w:ascii="宋体" w:eastAsia="宋体" w:hAnsi="宋体" w:cs="宋体" w:hint="eastAsia"/>
          <w:bCs/>
          <w:color w:val="000000" w:themeColor="text1"/>
          <w:sz w:val="24"/>
          <w:szCs w:val="24"/>
        </w:rPr>
        <w:t>）细目报价表；</w:t>
      </w:r>
    </w:p>
    <w:p w14:paraId="26B933C8" w14:textId="77777777" w:rsidR="00D35AB0" w:rsidRDefault="00F75361" w:rsidP="00E3583F">
      <w:pPr>
        <w:spacing w:line="360" w:lineRule="auto"/>
        <w:ind w:firstLineChars="250" w:firstLine="602"/>
        <w:rPr>
          <w:rFonts w:ascii="等线" w:eastAsia="等线" w:hAnsi="等线" w:cs="Times New Roman"/>
          <w:color w:val="000000" w:themeColor="text1"/>
        </w:rPr>
      </w:pPr>
      <w:r w:rsidRPr="00137184">
        <w:rPr>
          <w:rFonts w:ascii="宋体" w:eastAsia="宋体" w:hAnsi="宋体" w:cs="宋体"/>
          <w:b/>
          <w:bCs/>
          <w:color w:val="000000" w:themeColor="text1"/>
          <w:sz w:val="24"/>
          <w:szCs w:val="24"/>
        </w:rPr>
        <w:t>4</w:t>
      </w:r>
      <w:r w:rsidRPr="00137184">
        <w:rPr>
          <w:rFonts w:ascii="宋体" w:eastAsia="宋体" w:hAnsi="宋体" w:cs="宋体" w:hint="eastAsia"/>
          <w:b/>
          <w:bCs/>
          <w:color w:val="000000" w:themeColor="text1"/>
          <w:sz w:val="24"/>
          <w:szCs w:val="24"/>
        </w:rPr>
        <w:t>.</w:t>
      </w:r>
      <w:r w:rsidRPr="00137184">
        <w:rPr>
          <w:rFonts w:ascii="等线" w:eastAsia="等线" w:hAnsi="等线" w:cs="Times New Roman"/>
          <w:color w:val="000000" w:themeColor="text1"/>
        </w:rPr>
        <w:t xml:space="preserve"> </w:t>
      </w:r>
      <w:r w:rsidR="00D35AB0" w:rsidRPr="00D35AB0">
        <w:rPr>
          <w:rFonts w:ascii="宋体" w:eastAsia="宋体" w:hAnsi="宋体" w:cs="宋体" w:hint="eastAsia"/>
          <w:b/>
          <w:bCs/>
          <w:color w:val="000000" w:themeColor="text1"/>
          <w:sz w:val="24"/>
          <w:szCs w:val="24"/>
        </w:rPr>
        <w:t>厨师长及人员配备情况</w:t>
      </w:r>
      <w:r w:rsidR="00D35AB0" w:rsidRPr="002B1BAB">
        <w:rPr>
          <w:rFonts w:ascii="宋体" w:eastAsia="宋体" w:hAnsi="宋体" w:cs="宋体" w:hint="eastAsia"/>
          <w:b/>
          <w:bCs/>
          <w:color w:val="000000" w:themeColor="text1"/>
          <w:sz w:val="24"/>
          <w:szCs w:val="24"/>
        </w:rPr>
        <w:t>（格式见附件）</w:t>
      </w:r>
    </w:p>
    <w:p w14:paraId="2A04420B" w14:textId="77777777" w:rsidR="00056849" w:rsidRPr="002B1BAB" w:rsidRDefault="00D35AB0" w:rsidP="002B1BAB">
      <w:pPr>
        <w:spacing w:line="360" w:lineRule="auto"/>
        <w:ind w:firstLineChars="250" w:firstLine="602"/>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5</w:t>
      </w:r>
      <w:r>
        <w:rPr>
          <w:rFonts w:ascii="宋体" w:eastAsia="宋体" w:hAnsi="宋体" w:cs="宋体"/>
          <w:b/>
          <w:bCs/>
          <w:color w:val="000000" w:themeColor="text1"/>
          <w:sz w:val="24"/>
          <w:szCs w:val="24"/>
        </w:rPr>
        <w:t>.</w:t>
      </w:r>
      <w:r w:rsidR="0033740E">
        <w:rPr>
          <w:rFonts w:ascii="宋体" w:eastAsia="宋体" w:hAnsi="宋体" w:cs="宋体"/>
          <w:b/>
          <w:bCs/>
          <w:color w:val="000000" w:themeColor="text1"/>
          <w:sz w:val="24"/>
          <w:szCs w:val="24"/>
        </w:rPr>
        <w:t xml:space="preserve"> </w:t>
      </w:r>
      <w:r w:rsidR="00F75361" w:rsidRPr="00137184">
        <w:rPr>
          <w:rFonts w:ascii="宋体" w:eastAsia="宋体" w:hAnsi="宋体" w:cs="宋体" w:hint="eastAsia"/>
          <w:b/>
          <w:bCs/>
          <w:color w:val="000000" w:themeColor="text1"/>
          <w:sz w:val="24"/>
          <w:szCs w:val="24"/>
        </w:rPr>
        <w:t>偏离表（格式见附件）</w:t>
      </w:r>
    </w:p>
    <w:p w14:paraId="0066774B" w14:textId="77777777" w:rsidR="00F75361" w:rsidRPr="00137184" w:rsidRDefault="002B1BAB" w:rsidP="00F75361">
      <w:pPr>
        <w:spacing w:line="360" w:lineRule="auto"/>
        <w:ind w:firstLineChars="250" w:firstLine="602"/>
        <w:rPr>
          <w:rFonts w:ascii="宋体" w:eastAsia="宋体" w:hAnsi="宋体" w:cs="宋体"/>
          <w:b/>
          <w:bCs/>
          <w:color w:val="000000" w:themeColor="text1"/>
          <w:sz w:val="24"/>
          <w:szCs w:val="24"/>
        </w:rPr>
      </w:pPr>
      <w:r>
        <w:rPr>
          <w:rFonts w:ascii="宋体" w:eastAsia="宋体" w:hAnsi="宋体" w:cs="宋体"/>
          <w:b/>
          <w:bCs/>
          <w:color w:val="000000" w:themeColor="text1"/>
          <w:sz w:val="24"/>
          <w:szCs w:val="24"/>
        </w:rPr>
        <w:t>6</w:t>
      </w:r>
      <w:r w:rsidR="00F75361" w:rsidRPr="00137184">
        <w:rPr>
          <w:rFonts w:ascii="宋体" w:eastAsia="宋体" w:hAnsi="宋体" w:cs="宋体"/>
          <w:b/>
          <w:bCs/>
          <w:color w:val="000000" w:themeColor="text1"/>
          <w:sz w:val="24"/>
          <w:szCs w:val="24"/>
        </w:rPr>
        <w:t xml:space="preserve">. </w:t>
      </w:r>
      <w:r w:rsidR="007E65B9" w:rsidRPr="00137184">
        <w:rPr>
          <w:rFonts w:ascii="宋体" w:eastAsia="宋体" w:hAnsi="宋体" w:cs="宋体" w:hint="eastAsia"/>
          <w:b/>
          <w:bCs/>
          <w:color w:val="000000" w:themeColor="text1"/>
          <w:sz w:val="24"/>
          <w:szCs w:val="24"/>
        </w:rPr>
        <w:t>服务方案</w:t>
      </w:r>
      <w:r w:rsidR="00F75361" w:rsidRPr="00137184">
        <w:rPr>
          <w:rFonts w:ascii="宋体" w:eastAsia="宋体" w:hAnsi="宋体" w:cs="宋体" w:hint="eastAsia"/>
          <w:b/>
          <w:bCs/>
          <w:color w:val="000000" w:themeColor="text1"/>
          <w:sz w:val="24"/>
          <w:szCs w:val="24"/>
        </w:rPr>
        <w:t>部分</w:t>
      </w:r>
    </w:p>
    <w:p w14:paraId="75FB1CCF" w14:textId="77777777" w:rsidR="00A36739" w:rsidRPr="00137184" w:rsidRDefault="00F75361" w:rsidP="00F75361">
      <w:pPr>
        <w:spacing w:line="360" w:lineRule="auto"/>
        <w:ind w:firstLineChars="412" w:firstLine="993"/>
        <w:rPr>
          <w:rFonts w:ascii="宋体" w:eastAsia="宋体" w:hAnsi="宋体" w:cs="宋体"/>
          <w:b/>
          <w:bCs/>
          <w:color w:val="000000" w:themeColor="text1"/>
          <w:sz w:val="24"/>
          <w:szCs w:val="24"/>
        </w:rPr>
      </w:pPr>
      <w:r w:rsidRPr="00137184">
        <w:rPr>
          <w:rFonts w:ascii="宋体" w:eastAsia="宋体" w:hAnsi="宋体" w:cs="宋体" w:hint="eastAsia"/>
          <w:b/>
          <w:bCs/>
          <w:color w:val="000000" w:themeColor="text1"/>
          <w:sz w:val="24"/>
          <w:szCs w:val="24"/>
        </w:rPr>
        <w:t>详见“评分标准”</w:t>
      </w:r>
      <w:r w:rsidRPr="00137184">
        <w:rPr>
          <w:rFonts w:ascii="宋体" w:eastAsia="宋体" w:hAnsi="宋体" w:cs="宋体"/>
          <w:b/>
          <w:bCs/>
          <w:color w:val="000000" w:themeColor="text1"/>
          <w:sz w:val="24"/>
          <w:szCs w:val="24"/>
        </w:rPr>
        <w:t xml:space="preserve"> </w:t>
      </w:r>
    </w:p>
    <w:p w14:paraId="3D8D239E" w14:textId="77777777" w:rsidR="0048507C" w:rsidRPr="00137184" w:rsidRDefault="0048507C" w:rsidP="0048507C">
      <w:pPr>
        <w:spacing w:line="360" w:lineRule="auto"/>
        <w:ind w:firstLineChars="200" w:firstLine="482"/>
        <w:rPr>
          <w:rFonts w:ascii="宋体" w:eastAsia="宋体" w:hAnsi="宋体" w:cs="宋体"/>
          <w:b/>
          <w:bCs/>
          <w:color w:val="000000" w:themeColor="text1"/>
          <w:kern w:val="0"/>
          <w:sz w:val="24"/>
          <w:szCs w:val="24"/>
        </w:rPr>
      </w:pPr>
      <w:r w:rsidRPr="00137184">
        <w:rPr>
          <w:rFonts w:ascii="宋体" w:eastAsia="宋体" w:hAnsi="宋体" w:cs="宋体" w:hint="eastAsia"/>
          <w:b/>
          <w:bCs/>
          <w:color w:val="000000" w:themeColor="text1"/>
          <w:kern w:val="0"/>
          <w:sz w:val="24"/>
          <w:szCs w:val="24"/>
        </w:rPr>
        <w:t>注：如上述资格证明文件遇年检、换证，则必须提供法定年检、换证单位出具的有效证明扫描件。如上述资格证明文件第（</w:t>
      </w:r>
      <w:r w:rsidRPr="00137184">
        <w:rPr>
          <w:rFonts w:ascii="宋体" w:eastAsia="宋体" w:hAnsi="宋体" w:cs="宋体"/>
          <w:b/>
          <w:bCs/>
          <w:color w:val="000000" w:themeColor="text1"/>
          <w:kern w:val="0"/>
          <w:sz w:val="24"/>
          <w:szCs w:val="24"/>
        </w:rPr>
        <w:t>6</w:t>
      </w:r>
      <w:r w:rsidRPr="00137184">
        <w:rPr>
          <w:rFonts w:ascii="宋体" w:eastAsia="宋体" w:hAnsi="宋体" w:cs="宋体" w:hint="eastAsia"/>
          <w:b/>
          <w:bCs/>
          <w:color w:val="000000" w:themeColor="text1"/>
          <w:kern w:val="0"/>
          <w:sz w:val="24"/>
          <w:szCs w:val="24"/>
        </w:rPr>
        <w:t>）（</w:t>
      </w:r>
      <w:r w:rsidRPr="00137184">
        <w:rPr>
          <w:rFonts w:ascii="宋体" w:eastAsia="宋体" w:hAnsi="宋体" w:cs="宋体"/>
          <w:b/>
          <w:bCs/>
          <w:color w:val="000000" w:themeColor="text1"/>
          <w:kern w:val="0"/>
          <w:sz w:val="24"/>
          <w:szCs w:val="24"/>
        </w:rPr>
        <w:t>7</w:t>
      </w:r>
      <w:r w:rsidRPr="00137184">
        <w:rPr>
          <w:rFonts w:ascii="宋体" w:eastAsia="宋体" w:hAnsi="宋体" w:cs="宋体" w:hint="eastAsia"/>
          <w:b/>
          <w:bCs/>
          <w:color w:val="000000" w:themeColor="text1"/>
          <w:kern w:val="0"/>
          <w:sz w:val="24"/>
          <w:szCs w:val="24"/>
        </w:rPr>
        <w:t>）（</w:t>
      </w:r>
      <w:r w:rsidRPr="00137184">
        <w:rPr>
          <w:rFonts w:ascii="宋体" w:eastAsia="宋体" w:hAnsi="宋体" w:cs="宋体"/>
          <w:b/>
          <w:bCs/>
          <w:color w:val="000000" w:themeColor="text1"/>
          <w:kern w:val="0"/>
          <w:sz w:val="24"/>
          <w:szCs w:val="24"/>
        </w:rPr>
        <w:t>8</w:t>
      </w:r>
      <w:r w:rsidRPr="00137184">
        <w:rPr>
          <w:rFonts w:ascii="宋体" w:eastAsia="宋体" w:hAnsi="宋体" w:cs="宋体" w:hint="eastAsia"/>
          <w:b/>
          <w:bCs/>
          <w:color w:val="000000" w:themeColor="text1"/>
          <w:kern w:val="0"/>
          <w:sz w:val="24"/>
          <w:szCs w:val="24"/>
        </w:rPr>
        <w:t>）三项遇有国家相关政策规定可不具备的，必须提供相关政策规定或相关单位出具的有效证明扫描件。供应商法定代表人或法定代表人授权代表为外籍、港、澳、台地区人士的，其身份证明须提供有效的护照或港澳同胞来往内地通行证、台湾同胞来往大陆通行证，或其它可在中国大陆有效居留的许可证明。</w:t>
      </w:r>
    </w:p>
    <w:p w14:paraId="6A9C3458" w14:textId="77777777" w:rsidR="00A36739" w:rsidRPr="00137184" w:rsidRDefault="00C837A7" w:rsidP="0048507C">
      <w:pPr>
        <w:spacing w:line="360" w:lineRule="auto"/>
        <w:rPr>
          <w:rFonts w:ascii="宋体" w:eastAsia="PMingLiU" w:hAnsi="宋体" w:cs="宋体"/>
          <w:b/>
          <w:bCs/>
          <w:color w:val="000000" w:themeColor="text1"/>
          <w:sz w:val="24"/>
          <w:szCs w:val="24"/>
          <w:lang w:val="zh-TW" w:eastAsia="zh-TW" w:bidi="zh-TW"/>
        </w:rPr>
      </w:pPr>
      <w:r w:rsidRPr="00137184">
        <w:rPr>
          <w:rFonts w:ascii="Calibri" w:eastAsia="宋体" w:hAnsi="Calibri" w:cs="Arial" w:hint="eastAsia"/>
          <w:b/>
          <w:bCs/>
          <w:color w:val="000000" w:themeColor="text1"/>
          <w:sz w:val="24"/>
          <w:szCs w:val="24"/>
        </w:rPr>
        <w:t>（</w:t>
      </w:r>
      <w:r w:rsidR="0048507C" w:rsidRPr="00137184">
        <w:rPr>
          <w:rFonts w:ascii="Times New Roman" w:eastAsia="黑体" w:hAnsi="Times New Roman" w:cs="Times New Roman" w:hint="eastAsia"/>
          <w:bCs/>
          <w:color w:val="000000" w:themeColor="text1"/>
          <w:sz w:val="24"/>
          <w:szCs w:val="24"/>
        </w:rPr>
        <w:t>六）</w:t>
      </w:r>
      <w:r w:rsidRPr="00137184">
        <w:rPr>
          <w:rFonts w:ascii="Times New Roman" w:eastAsia="黑体" w:hAnsi="Times New Roman" w:cs="Times New Roman" w:hint="eastAsia"/>
          <w:bCs/>
          <w:color w:val="000000" w:themeColor="text1"/>
          <w:sz w:val="24"/>
          <w:szCs w:val="24"/>
        </w:rPr>
        <w:t>投标文件的要求：</w:t>
      </w:r>
    </w:p>
    <w:p w14:paraId="05910CE8" w14:textId="77777777" w:rsidR="00A36739" w:rsidRPr="00137184" w:rsidRDefault="00C837A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lastRenderedPageBreak/>
        <w:t>1.供应商应当按照招标文件的要求编制投标文件，并对其提交的投标文件的真实性、合法性承担法律责任。</w:t>
      </w:r>
    </w:p>
    <w:p w14:paraId="28A8DA34" w14:textId="77777777" w:rsidR="00A36739" w:rsidRPr="00137184" w:rsidRDefault="00C837A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2.所有文件、往来函件均应使用简体中文（规格、型号辅助符号除外）。</w:t>
      </w:r>
    </w:p>
    <w:p w14:paraId="70C7C006" w14:textId="77777777" w:rsidR="00A36739" w:rsidRPr="00137184" w:rsidRDefault="00C837A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3.投标文件由供应商按给定格式如实填写（编写），须有法人（盖章）、法定代表人或授权委托人签字或盖章，方为有效，未尽事宜可自行补充。</w:t>
      </w:r>
    </w:p>
    <w:p w14:paraId="3A1E9CCB" w14:textId="77777777" w:rsidR="00A36739" w:rsidRPr="00137184" w:rsidRDefault="00C837A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4.供应商报价一律以人民币为报价结算货币，结算单位为“元”。</w:t>
      </w:r>
    </w:p>
    <w:p w14:paraId="4371DFE7" w14:textId="77777777" w:rsidR="00A36739" w:rsidRPr="00137184" w:rsidRDefault="00C837A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5.投标文件格式部分，应由供应商按给定格式提供，不得更改。</w:t>
      </w:r>
    </w:p>
    <w:p w14:paraId="02A777B0" w14:textId="77777777" w:rsidR="0048507C" w:rsidRDefault="0048507C">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6</w:t>
      </w:r>
      <w:r w:rsidRPr="00137184">
        <w:rPr>
          <w:rFonts w:ascii="宋体" w:eastAsia="宋体" w:hAnsi="宋体" w:cs="宋体"/>
          <w:bCs/>
          <w:color w:val="000000" w:themeColor="text1"/>
          <w:sz w:val="24"/>
          <w:szCs w:val="24"/>
        </w:rPr>
        <w:t>. 投标费用自理。</w:t>
      </w:r>
    </w:p>
    <w:p w14:paraId="6DA75B73" w14:textId="77777777" w:rsidR="00BD041A" w:rsidRPr="00BD041A" w:rsidRDefault="00BD041A" w:rsidP="00BD041A">
      <w:pPr>
        <w:spacing w:line="360" w:lineRule="auto"/>
        <w:ind w:firstLineChars="200" w:firstLine="482"/>
        <w:rPr>
          <w:rFonts w:ascii="宋体" w:eastAsia="宋体" w:hAnsi="宋体" w:cs="宋体"/>
          <w:b/>
          <w:bCs/>
          <w:color w:val="000000" w:themeColor="text1"/>
          <w:sz w:val="24"/>
          <w:szCs w:val="24"/>
        </w:rPr>
      </w:pPr>
      <w:r w:rsidRPr="00BD041A">
        <w:rPr>
          <w:rFonts w:ascii="宋体" w:eastAsia="宋体" w:hAnsi="宋体" w:cs="宋体" w:hint="eastAsia"/>
          <w:b/>
          <w:bCs/>
          <w:color w:val="000000" w:themeColor="text1"/>
          <w:sz w:val="24"/>
          <w:szCs w:val="24"/>
        </w:rPr>
        <w:t>7</w:t>
      </w:r>
      <w:r w:rsidRPr="00BD041A">
        <w:rPr>
          <w:rFonts w:ascii="宋体" w:eastAsia="宋体" w:hAnsi="宋体" w:cs="宋体"/>
          <w:b/>
          <w:bCs/>
          <w:color w:val="000000" w:themeColor="text1"/>
          <w:sz w:val="24"/>
          <w:szCs w:val="24"/>
        </w:rPr>
        <w:t>.</w:t>
      </w:r>
      <w:r w:rsidRPr="00BD041A">
        <w:rPr>
          <w:rFonts w:ascii="宋体" w:eastAsia="宋体" w:hAnsi="宋体" w:cs="宋体" w:hint="eastAsia"/>
          <w:b/>
          <w:bCs/>
          <w:color w:val="000000" w:themeColor="text1"/>
          <w:sz w:val="24"/>
          <w:szCs w:val="24"/>
        </w:rPr>
        <w:t xml:space="preserve"> 整份投标文件除投标报价以外，还须包含明标（供应商评价）和暗标（服务方案）两大部分，其暗标编制要求如下：</w:t>
      </w:r>
    </w:p>
    <w:p w14:paraId="486C33AE" w14:textId="77777777" w:rsidR="00BD041A" w:rsidRPr="00BD041A" w:rsidRDefault="00BD041A" w:rsidP="00BD041A">
      <w:pPr>
        <w:spacing w:line="360" w:lineRule="auto"/>
        <w:ind w:firstLineChars="200" w:firstLine="482"/>
        <w:rPr>
          <w:rFonts w:ascii="宋体" w:eastAsia="宋体" w:hAnsi="宋体" w:cs="宋体"/>
          <w:b/>
          <w:bCs/>
          <w:color w:val="000000" w:themeColor="text1"/>
          <w:sz w:val="24"/>
          <w:szCs w:val="24"/>
        </w:rPr>
      </w:pPr>
      <w:r w:rsidRPr="00BD041A">
        <w:rPr>
          <w:rFonts w:ascii="宋体" w:eastAsia="宋体" w:hAnsi="宋体" w:cs="宋体" w:hint="eastAsia"/>
          <w:b/>
          <w:bCs/>
          <w:color w:val="000000" w:themeColor="text1"/>
          <w:sz w:val="24"/>
          <w:szCs w:val="24"/>
        </w:rPr>
        <w:t>（1）暗标编制应按采购文件规定的格式制作，要求版面整洁、字迹清楚、不得涂改、不得标注。</w:t>
      </w:r>
    </w:p>
    <w:p w14:paraId="7A077027" w14:textId="77777777" w:rsidR="00BD041A" w:rsidRPr="00BD041A" w:rsidRDefault="00BD041A" w:rsidP="00BD041A">
      <w:pPr>
        <w:spacing w:line="360" w:lineRule="auto"/>
        <w:ind w:firstLineChars="200" w:firstLine="482"/>
        <w:rPr>
          <w:rFonts w:ascii="宋体" w:eastAsia="宋体" w:hAnsi="宋体" w:cs="宋体"/>
          <w:b/>
          <w:bCs/>
          <w:color w:val="000000" w:themeColor="text1"/>
          <w:sz w:val="24"/>
          <w:szCs w:val="24"/>
        </w:rPr>
      </w:pPr>
      <w:r w:rsidRPr="00BD041A">
        <w:rPr>
          <w:rFonts w:ascii="宋体" w:eastAsia="宋体" w:hAnsi="宋体" w:cs="宋体" w:hint="eastAsia"/>
          <w:b/>
          <w:bCs/>
          <w:color w:val="000000" w:themeColor="text1"/>
          <w:sz w:val="24"/>
          <w:szCs w:val="24"/>
        </w:rPr>
        <w:t>（2）暗标中封面、封底及所有正文中均不得出现可识别供应商身份的任何字符、徽标，包括文字、符号、图案、标识、标志、人员姓名、企业名称、以往项目名称、投标人独有的标准名称或编号等,不得出现其他具有标识性作用的符号、图案等，也不得采用任何不符合常规、有别于其他供应商的特殊做法。</w:t>
      </w:r>
    </w:p>
    <w:p w14:paraId="0A666F20" w14:textId="77777777" w:rsidR="00BD041A" w:rsidRPr="00BD041A" w:rsidRDefault="00BD041A" w:rsidP="00BD041A">
      <w:pPr>
        <w:spacing w:line="360" w:lineRule="auto"/>
        <w:ind w:firstLineChars="200" w:firstLine="482"/>
        <w:rPr>
          <w:rFonts w:ascii="宋体" w:eastAsia="宋体" w:hAnsi="宋体" w:cs="宋体"/>
          <w:b/>
          <w:bCs/>
          <w:color w:val="000000" w:themeColor="text1"/>
          <w:sz w:val="24"/>
          <w:szCs w:val="24"/>
        </w:rPr>
      </w:pPr>
      <w:r w:rsidRPr="00BD041A">
        <w:rPr>
          <w:rFonts w:ascii="宋体" w:eastAsia="宋体" w:hAnsi="宋体" w:cs="宋体" w:hint="eastAsia"/>
          <w:b/>
          <w:bCs/>
          <w:color w:val="000000" w:themeColor="text1"/>
          <w:sz w:val="24"/>
          <w:szCs w:val="24"/>
        </w:rPr>
        <w:t>(3)字体、段落、页码、页面布局的设置：</w:t>
      </w:r>
    </w:p>
    <w:p w14:paraId="16C1C1EB" w14:textId="77777777" w:rsidR="00BD041A" w:rsidRPr="00BD041A" w:rsidRDefault="00BD041A" w:rsidP="00BD041A">
      <w:pPr>
        <w:spacing w:line="360" w:lineRule="auto"/>
        <w:ind w:firstLineChars="200" w:firstLine="482"/>
        <w:rPr>
          <w:rFonts w:ascii="宋体" w:eastAsia="宋体" w:hAnsi="宋体" w:cs="宋体"/>
          <w:b/>
          <w:bCs/>
          <w:color w:val="000000" w:themeColor="text1"/>
          <w:sz w:val="24"/>
          <w:szCs w:val="24"/>
        </w:rPr>
      </w:pPr>
      <w:r w:rsidRPr="00BD041A">
        <w:rPr>
          <w:rFonts w:ascii="宋体" w:eastAsia="宋体" w:hAnsi="宋体" w:cs="宋体" w:hint="eastAsia"/>
          <w:b/>
          <w:bCs/>
          <w:color w:val="000000" w:themeColor="text1"/>
          <w:sz w:val="24"/>
          <w:szCs w:val="24"/>
        </w:rPr>
        <w:t>字体：一级标题为宋体黑色二号字，其余正文均采用宋体黑色小四号字体，不得出现手写。</w:t>
      </w:r>
    </w:p>
    <w:p w14:paraId="22391D0E" w14:textId="77777777" w:rsidR="00BD041A" w:rsidRPr="00BD041A" w:rsidRDefault="00BD041A" w:rsidP="00BD041A">
      <w:pPr>
        <w:spacing w:line="360" w:lineRule="auto"/>
        <w:ind w:firstLineChars="200" w:firstLine="482"/>
        <w:rPr>
          <w:rFonts w:ascii="宋体" w:eastAsia="宋体" w:hAnsi="宋体" w:cs="宋体"/>
          <w:b/>
          <w:bCs/>
          <w:color w:val="000000" w:themeColor="text1"/>
          <w:sz w:val="24"/>
          <w:szCs w:val="24"/>
        </w:rPr>
      </w:pPr>
      <w:r w:rsidRPr="00BD041A">
        <w:rPr>
          <w:rFonts w:ascii="宋体" w:eastAsia="宋体" w:hAnsi="宋体" w:cs="宋体" w:hint="eastAsia"/>
          <w:b/>
          <w:bCs/>
          <w:color w:val="000000" w:themeColor="text1"/>
          <w:sz w:val="24"/>
          <w:szCs w:val="24"/>
        </w:rPr>
        <w:t>段落：使用1.5倍行间距、字间距标准、每段段前空两格。</w:t>
      </w:r>
    </w:p>
    <w:p w14:paraId="041C5CE9" w14:textId="77777777" w:rsidR="00BD041A" w:rsidRPr="00BD041A" w:rsidRDefault="00BD041A" w:rsidP="00BD041A">
      <w:pPr>
        <w:spacing w:line="360" w:lineRule="auto"/>
        <w:ind w:firstLineChars="200" w:firstLine="482"/>
        <w:rPr>
          <w:rFonts w:ascii="宋体" w:eastAsia="宋体" w:hAnsi="宋体" w:cs="宋体"/>
          <w:b/>
          <w:bCs/>
          <w:color w:val="000000" w:themeColor="text1"/>
          <w:sz w:val="24"/>
          <w:szCs w:val="24"/>
        </w:rPr>
      </w:pPr>
      <w:r w:rsidRPr="00BD041A">
        <w:rPr>
          <w:rFonts w:ascii="宋体" w:eastAsia="宋体" w:hAnsi="宋体" w:cs="宋体" w:hint="eastAsia"/>
          <w:b/>
          <w:bCs/>
          <w:color w:val="000000" w:themeColor="text1"/>
          <w:sz w:val="24"/>
          <w:szCs w:val="24"/>
        </w:rPr>
        <w:t>页码：页码应当连续居中，不得有空白页。不得设置页眉，页脚只准出现页码，采用黑色小5号阿拉伯数字格式，设在页脚对中位置。</w:t>
      </w:r>
    </w:p>
    <w:p w14:paraId="4F24FA4F" w14:textId="77777777" w:rsidR="00BD041A" w:rsidRPr="00BD041A" w:rsidRDefault="00BD041A" w:rsidP="00BD041A">
      <w:pPr>
        <w:spacing w:line="360" w:lineRule="auto"/>
        <w:ind w:firstLineChars="200" w:firstLine="482"/>
        <w:rPr>
          <w:rFonts w:ascii="宋体" w:eastAsia="宋体" w:hAnsi="宋体" w:cs="宋体"/>
          <w:b/>
          <w:bCs/>
          <w:color w:val="000000" w:themeColor="text1"/>
          <w:sz w:val="24"/>
          <w:szCs w:val="24"/>
        </w:rPr>
      </w:pPr>
      <w:r w:rsidRPr="00BD041A">
        <w:rPr>
          <w:rFonts w:ascii="宋体" w:eastAsia="宋体" w:hAnsi="宋体" w:cs="宋体" w:hint="eastAsia"/>
          <w:b/>
          <w:bCs/>
          <w:color w:val="000000" w:themeColor="text1"/>
          <w:sz w:val="24"/>
          <w:szCs w:val="24"/>
        </w:rPr>
        <w:t>页面布局：纸张方向纵向、页面底色白色，分栏为一栏。</w:t>
      </w:r>
    </w:p>
    <w:p w14:paraId="58A39438" w14:textId="77777777" w:rsidR="00BD041A" w:rsidRPr="00137184" w:rsidRDefault="00BD041A" w:rsidP="00BD041A">
      <w:pPr>
        <w:spacing w:line="360" w:lineRule="auto"/>
        <w:ind w:firstLineChars="200" w:firstLine="482"/>
        <w:rPr>
          <w:rFonts w:ascii="宋体" w:eastAsia="宋体" w:hAnsi="宋体" w:cs="宋体"/>
          <w:bCs/>
          <w:color w:val="000000" w:themeColor="text1"/>
          <w:sz w:val="24"/>
          <w:szCs w:val="24"/>
        </w:rPr>
      </w:pPr>
      <w:r w:rsidRPr="00954FB4">
        <w:rPr>
          <w:rFonts w:ascii="宋体" w:eastAsia="宋体" w:hAnsi="宋体" w:cs="宋体" w:hint="eastAsia"/>
          <w:b/>
          <w:bCs/>
          <w:color w:val="000000" w:themeColor="text1"/>
          <w:sz w:val="24"/>
          <w:szCs w:val="24"/>
        </w:rPr>
        <w:t>(4)投标文件暗标每页右上角须加盖电子暗章。</w:t>
      </w:r>
    </w:p>
    <w:p w14:paraId="167A1B49" w14:textId="77777777" w:rsidR="0048507C" w:rsidRPr="00137184" w:rsidRDefault="0048507C" w:rsidP="0048507C">
      <w:pPr>
        <w:spacing w:line="360" w:lineRule="auto"/>
        <w:rPr>
          <w:rFonts w:ascii="宋体" w:eastAsia="宋体" w:hAnsi="宋体" w:cs="宋体"/>
          <w:bCs/>
          <w:color w:val="000000" w:themeColor="text1"/>
          <w:sz w:val="24"/>
          <w:szCs w:val="24"/>
        </w:rPr>
      </w:pPr>
      <w:r w:rsidRPr="00137184">
        <w:rPr>
          <w:rFonts w:ascii="Times New Roman" w:eastAsia="黑体" w:hAnsi="Times New Roman" w:cs="Times New Roman" w:hint="eastAsia"/>
          <w:bCs/>
          <w:color w:val="000000" w:themeColor="text1"/>
          <w:sz w:val="24"/>
          <w:szCs w:val="24"/>
        </w:rPr>
        <w:t>（七）网上投标</w:t>
      </w:r>
    </w:p>
    <w:p w14:paraId="65758B6C" w14:textId="77777777" w:rsidR="0048507C" w:rsidRPr="00137184" w:rsidRDefault="0048507C" w:rsidP="0048507C">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1.</w:t>
      </w:r>
      <w:r w:rsidRPr="00137184">
        <w:rPr>
          <w:rFonts w:ascii="宋体" w:eastAsia="宋体" w:hAnsi="宋体" w:cs="宋体" w:hint="eastAsia"/>
          <w:bCs/>
          <w:color w:val="000000" w:themeColor="text1"/>
          <w:sz w:val="24"/>
          <w:szCs w:val="24"/>
        </w:rPr>
        <w:t>供应商</w:t>
      </w:r>
      <w:r w:rsidRPr="00137184">
        <w:rPr>
          <w:rFonts w:ascii="宋体" w:eastAsia="宋体" w:hAnsi="宋体" w:cs="宋体"/>
          <w:bCs/>
          <w:color w:val="000000" w:themeColor="text1"/>
          <w:sz w:val="24"/>
          <w:szCs w:val="24"/>
        </w:rPr>
        <w:t>应由其法定代表人或法定代表人授权代表在规定的网上投标时间内，凭CA数字证书登陆政府采购交易管理一体化系统获取</w:t>
      </w:r>
      <w:r w:rsidRPr="00137184">
        <w:rPr>
          <w:rFonts w:ascii="宋体" w:eastAsia="宋体" w:hAnsi="宋体" w:cs="宋体" w:hint="eastAsia"/>
          <w:bCs/>
          <w:color w:val="000000" w:themeColor="text1"/>
          <w:sz w:val="24"/>
          <w:szCs w:val="24"/>
        </w:rPr>
        <w:t>招标</w:t>
      </w:r>
      <w:r w:rsidRPr="00137184">
        <w:rPr>
          <w:rFonts w:ascii="宋体" w:eastAsia="宋体" w:hAnsi="宋体" w:cs="宋体"/>
          <w:bCs/>
          <w:color w:val="000000" w:themeColor="text1"/>
          <w:sz w:val="24"/>
          <w:szCs w:val="24"/>
        </w:rPr>
        <w:t>文件，在政采云投标客户端制作投标文件（电子数据），并在投标截止时间之前上传</w:t>
      </w:r>
      <w:r w:rsidRPr="00137184">
        <w:rPr>
          <w:rFonts w:ascii="宋体" w:eastAsia="宋体" w:hAnsi="宋体" w:cs="宋体" w:hint="eastAsia"/>
          <w:bCs/>
          <w:color w:val="000000" w:themeColor="text1"/>
          <w:sz w:val="24"/>
          <w:szCs w:val="24"/>
        </w:rPr>
        <w:t>投标</w:t>
      </w:r>
      <w:r w:rsidRPr="00137184">
        <w:rPr>
          <w:rFonts w:ascii="宋体" w:eastAsia="宋体" w:hAnsi="宋体" w:cs="宋体"/>
          <w:bCs/>
          <w:color w:val="000000" w:themeColor="text1"/>
          <w:sz w:val="24"/>
          <w:szCs w:val="24"/>
        </w:rPr>
        <w:t>文件。</w:t>
      </w:r>
    </w:p>
    <w:p w14:paraId="69728825" w14:textId="77777777" w:rsidR="0048507C" w:rsidRPr="00137184" w:rsidRDefault="0048507C" w:rsidP="0048507C">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2.</w:t>
      </w:r>
      <w:r w:rsidRPr="00137184">
        <w:rPr>
          <w:rFonts w:ascii="宋体" w:eastAsia="宋体" w:hAnsi="宋体" w:cs="宋体" w:hint="eastAsia"/>
          <w:bCs/>
          <w:color w:val="000000" w:themeColor="text1"/>
          <w:sz w:val="24"/>
          <w:szCs w:val="24"/>
        </w:rPr>
        <w:t>供应商</w:t>
      </w:r>
      <w:r w:rsidRPr="00137184">
        <w:rPr>
          <w:rFonts w:ascii="宋体" w:eastAsia="宋体" w:hAnsi="宋体" w:cs="宋体"/>
          <w:bCs/>
          <w:color w:val="000000" w:themeColor="text1"/>
          <w:sz w:val="24"/>
          <w:szCs w:val="24"/>
        </w:rPr>
        <w:t>应对CA数字证书妥善保管，如被他人盗用投标，后果自负。</w:t>
      </w:r>
    </w:p>
    <w:p w14:paraId="69DDF271" w14:textId="77777777" w:rsidR="0048507C" w:rsidRPr="00137184" w:rsidRDefault="0048507C" w:rsidP="0048507C">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lastRenderedPageBreak/>
        <w:t>3.</w:t>
      </w:r>
      <w:r w:rsidRPr="00137184">
        <w:rPr>
          <w:rFonts w:ascii="宋体" w:eastAsia="宋体" w:hAnsi="宋体" w:cs="宋体" w:hint="eastAsia"/>
          <w:bCs/>
          <w:color w:val="000000" w:themeColor="text1"/>
          <w:sz w:val="24"/>
          <w:szCs w:val="24"/>
        </w:rPr>
        <w:t>供应商</w:t>
      </w:r>
      <w:r w:rsidRPr="00137184">
        <w:rPr>
          <w:rFonts w:ascii="宋体" w:eastAsia="宋体" w:hAnsi="宋体" w:cs="宋体"/>
          <w:bCs/>
          <w:color w:val="000000" w:themeColor="text1"/>
          <w:sz w:val="24"/>
          <w:szCs w:val="24"/>
        </w:rPr>
        <w:t>按</w:t>
      </w:r>
      <w:r w:rsidRPr="00137184">
        <w:rPr>
          <w:rFonts w:ascii="宋体" w:eastAsia="宋体" w:hAnsi="宋体" w:cs="宋体" w:hint="eastAsia"/>
          <w:bCs/>
          <w:color w:val="000000" w:themeColor="text1"/>
          <w:sz w:val="24"/>
          <w:szCs w:val="24"/>
        </w:rPr>
        <w:t>招标</w:t>
      </w:r>
      <w:r w:rsidRPr="00137184">
        <w:rPr>
          <w:rFonts w:ascii="宋体" w:eastAsia="宋体" w:hAnsi="宋体" w:cs="宋体"/>
          <w:bCs/>
          <w:color w:val="000000" w:themeColor="text1"/>
          <w:sz w:val="24"/>
          <w:szCs w:val="24"/>
        </w:rPr>
        <w:t>文件规定的网上解密时间进行解密，如未按时解密后果自负。</w:t>
      </w:r>
      <w:r w:rsidRPr="00137184">
        <w:rPr>
          <w:rFonts w:ascii="宋体" w:eastAsia="宋体" w:hAnsi="宋体" w:cs="宋体" w:hint="eastAsia"/>
          <w:bCs/>
          <w:color w:val="000000" w:themeColor="text1"/>
          <w:sz w:val="24"/>
          <w:szCs w:val="24"/>
        </w:rPr>
        <w:t xml:space="preserve"> </w:t>
      </w:r>
    </w:p>
    <w:p w14:paraId="02AAD4B0" w14:textId="77777777" w:rsidR="0048507C" w:rsidRPr="00137184" w:rsidRDefault="0048507C" w:rsidP="0048507C">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4.</w:t>
      </w:r>
      <w:r w:rsidRPr="00137184">
        <w:rPr>
          <w:rFonts w:ascii="宋体" w:eastAsia="宋体" w:hAnsi="宋体" w:cs="宋体" w:hint="eastAsia"/>
          <w:bCs/>
          <w:color w:val="000000" w:themeColor="text1"/>
          <w:sz w:val="24"/>
          <w:szCs w:val="24"/>
        </w:rPr>
        <w:t>供应商</w:t>
      </w:r>
      <w:r w:rsidRPr="00137184">
        <w:rPr>
          <w:rFonts w:ascii="宋体" w:eastAsia="宋体" w:hAnsi="宋体" w:cs="宋体"/>
          <w:bCs/>
          <w:color w:val="000000" w:themeColor="text1"/>
          <w:sz w:val="24"/>
          <w:szCs w:val="24"/>
        </w:rPr>
        <w:t>应当对</w:t>
      </w:r>
      <w:r w:rsidRPr="00137184">
        <w:rPr>
          <w:rFonts w:ascii="宋体" w:eastAsia="宋体" w:hAnsi="宋体" w:cs="宋体" w:hint="eastAsia"/>
          <w:bCs/>
          <w:color w:val="000000" w:themeColor="text1"/>
          <w:sz w:val="24"/>
          <w:szCs w:val="24"/>
        </w:rPr>
        <w:t>招标</w:t>
      </w:r>
      <w:r w:rsidRPr="00137184">
        <w:rPr>
          <w:rFonts w:ascii="宋体" w:eastAsia="宋体" w:hAnsi="宋体" w:cs="宋体"/>
          <w:bCs/>
          <w:color w:val="000000" w:themeColor="text1"/>
          <w:sz w:val="24"/>
          <w:szCs w:val="24"/>
        </w:rPr>
        <w:t>文件提出的要求和条件作出实质性响应，并在电子投标系统逐条应答。</w:t>
      </w:r>
    </w:p>
    <w:p w14:paraId="6EAE0C2C" w14:textId="77777777" w:rsidR="0048507C" w:rsidRPr="00137184" w:rsidRDefault="0048507C" w:rsidP="0048507C">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5.</w:t>
      </w:r>
      <w:r w:rsidRPr="00137184">
        <w:rPr>
          <w:rFonts w:ascii="宋体" w:eastAsia="宋体" w:hAnsi="宋体" w:cs="宋体" w:hint="eastAsia"/>
          <w:bCs/>
          <w:color w:val="000000" w:themeColor="text1"/>
          <w:sz w:val="24"/>
          <w:szCs w:val="24"/>
        </w:rPr>
        <w:t>供应商</w:t>
      </w:r>
      <w:r w:rsidRPr="00137184">
        <w:rPr>
          <w:rFonts w:ascii="宋体" w:eastAsia="宋体" w:hAnsi="宋体" w:cs="宋体"/>
          <w:bCs/>
          <w:color w:val="000000" w:themeColor="text1"/>
          <w:sz w:val="24"/>
          <w:szCs w:val="24"/>
        </w:rPr>
        <w:t>应对要求提供的资格证明文件（如资质证书、资格证书）、技术资料（如白皮书、彩页、手册、检测报告等）扫描上传至投标系统。</w:t>
      </w:r>
      <w:r w:rsidRPr="00137184">
        <w:rPr>
          <w:rFonts w:ascii="宋体" w:eastAsia="宋体" w:hAnsi="宋体" w:cs="宋体" w:hint="eastAsia"/>
          <w:bCs/>
          <w:color w:val="000000" w:themeColor="text1"/>
          <w:sz w:val="24"/>
          <w:szCs w:val="24"/>
        </w:rPr>
        <w:t xml:space="preserve"> </w:t>
      </w:r>
    </w:p>
    <w:p w14:paraId="2615E295" w14:textId="77777777" w:rsidR="0048507C" w:rsidRPr="00137184" w:rsidRDefault="0048507C" w:rsidP="0048507C">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6.</w:t>
      </w:r>
      <w:r w:rsidRPr="00137184">
        <w:rPr>
          <w:rFonts w:ascii="宋体" w:eastAsia="宋体" w:hAnsi="宋体" w:cs="宋体" w:hint="eastAsia"/>
          <w:bCs/>
          <w:color w:val="000000" w:themeColor="text1"/>
          <w:sz w:val="24"/>
          <w:szCs w:val="24"/>
        </w:rPr>
        <w:t>供应商</w:t>
      </w:r>
      <w:r w:rsidRPr="00137184">
        <w:rPr>
          <w:rFonts w:ascii="宋体" w:eastAsia="宋体" w:hAnsi="宋体" w:cs="宋体"/>
          <w:bCs/>
          <w:color w:val="000000" w:themeColor="text1"/>
          <w:sz w:val="24"/>
          <w:szCs w:val="24"/>
        </w:rPr>
        <w:t>进行网上投标请参照《政府采购项目电子交易管理操作指南-供应商》。</w:t>
      </w:r>
    </w:p>
    <w:p w14:paraId="30A23C95" w14:textId="77777777" w:rsidR="00A36739" w:rsidRPr="00137184" w:rsidRDefault="00C837A7">
      <w:pPr>
        <w:tabs>
          <w:tab w:val="left" w:pos="735"/>
        </w:tabs>
        <w:spacing w:line="360" w:lineRule="auto"/>
        <w:rPr>
          <w:rFonts w:ascii="Times New Roman" w:eastAsia="黑体" w:hAnsi="Times New Roman" w:cs="Times New Roman"/>
          <w:bCs/>
          <w:color w:val="000000" w:themeColor="text1"/>
          <w:sz w:val="24"/>
          <w:szCs w:val="24"/>
        </w:rPr>
      </w:pPr>
      <w:r w:rsidRPr="00137184">
        <w:rPr>
          <w:rFonts w:ascii="Times New Roman" w:eastAsia="黑体" w:hAnsi="Times New Roman" w:cs="Times New Roman" w:hint="eastAsia"/>
          <w:bCs/>
          <w:color w:val="000000" w:themeColor="text1"/>
          <w:sz w:val="24"/>
          <w:szCs w:val="24"/>
        </w:rPr>
        <w:t>（八）无效投标文件的确认：</w:t>
      </w:r>
    </w:p>
    <w:p w14:paraId="5AFADA6C"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hint="eastAsia"/>
          <w:bCs/>
          <w:color w:val="000000" w:themeColor="text1"/>
          <w:sz w:val="24"/>
        </w:rPr>
        <w:t>供应商有下列情况之一者，投标文件无效：</w:t>
      </w:r>
    </w:p>
    <w:p w14:paraId="649A4736"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1.电子</w:t>
      </w:r>
      <w:r w:rsidR="008D0478" w:rsidRPr="00137184">
        <w:rPr>
          <w:rFonts w:ascii="宋体" w:eastAsia="宋体" w:hAnsi="宋体" w:cs="宋体"/>
          <w:bCs/>
          <w:color w:val="000000" w:themeColor="text1"/>
          <w:sz w:val="24"/>
        </w:rPr>
        <w:t>投标文件</w:t>
      </w:r>
      <w:r w:rsidRPr="00137184">
        <w:rPr>
          <w:rFonts w:ascii="宋体" w:eastAsia="宋体" w:hAnsi="宋体" w:cs="宋体"/>
          <w:bCs/>
          <w:color w:val="000000" w:themeColor="text1"/>
          <w:sz w:val="24"/>
        </w:rPr>
        <w:t>未按规定期限投标的；</w:t>
      </w:r>
    </w:p>
    <w:p w14:paraId="0DAAC4A0"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2.电子</w:t>
      </w:r>
      <w:r w:rsidR="008D0478" w:rsidRPr="00137184">
        <w:rPr>
          <w:rFonts w:ascii="宋体" w:eastAsia="宋体" w:hAnsi="宋体" w:cs="宋体"/>
          <w:bCs/>
          <w:color w:val="000000" w:themeColor="text1"/>
          <w:sz w:val="24"/>
        </w:rPr>
        <w:t>投标文件</w:t>
      </w:r>
      <w:r w:rsidRPr="00137184">
        <w:rPr>
          <w:rFonts w:ascii="宋体" w:eastAsia="宋体" w:hAnsi="宋体" w:cs="宋体"/>
          <w:bCs/>
          <w:color w:val="000000" w:themeColor="text1"/>
          <w:sz w:val="24"/>
        </w:rPr>
        <w:t>未按</w:t>
      </w:r>
      <w:r w:rsidR="008D0478" w:rsidRPr="00137184">
        <w:rPr>
          <w:rFonts w:ascii="宋体" w:eastAsia="宋体" w:hAnsi="宋体" w:cs="宋体"/>
          <w:bCs/>
          <w:color w:val="000000" w:themeColor="text1"/>
          <w:sz w:val="24"/>
        </w:rPr>
        <w:t>招标文件</w:t>
      </w:r>
      <w:r w:rsidRPr="00137184">
        <w:rPr>
          <w:rFonts w:ascii="宋体" w:eastAsia="宋体" w:hAnsi="宋体" w:cs="宋体"/>
          <w:bCs/>
          <w:color w:val="000000" w:themeColor="text1"/>
          <w:sz w:val="24"/>
        </w:rPr>
        <w:t>要求签章的；</w:t>
      </w:r>
    </w:p>
    <w:p w14:paraId="6B45F814"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3.供应商未按</w:t>
      </w:r>
      <w:r w:rsidR="008D0478" w:rsidRPr="00137184">
        <w:rPr>
          <w:rFonts w:ascii="宋体" w:eastAsia="宋体" w:hAnsi="宋体" w:cs="宋体"/>
          <w:bCs/>
          <w:color w:val="000000" w:themeColor="text1"/>
          <w:sz w:val="24"/>
        </w:rPr>
        <w:t>招标文件</w:t>
      </w:r>
      <w:r w:rsidRPr="00137184">
        <w:rPr>
          <w:rFonts w:ascii="宋体" w:eastAsia="宋体" w:hAnsi="宋体" w:cs="宋体"/>
          <w:bCs/>
          <w:color w:val="000000" w:themeColor="text1"/>
          <w:sz w:val="24"/>
        </w:rPr>
        <w:t>要求解密电子</w:t>
      </w:r>
      <w:r w:rsidR="008D0478" w:rsidRPr="00137184">
        <w:rPr>
          <w:rFonts w:ascii="宋体" w:eastAsia="宋体" w:hAnsi="宋体" w:cs="宋体"/>
          <w:bCs/>
          <w:color w:val="000000" w:themeColor="text1"/>
          <w:sz w:val="24"/>
        </w:rPr>
        <w:t>投标文件</w:t>
      </w:r>
      <w:r w:rsidRPr="00137184">
        <w:rPr>
          <w:rFonts w:ascii="宋体" w:eastAsia="宋体" w:hAnsi="宋体" w:cs="宋体"/>
          <w:bCs/>
          <w:color w:val="000000" w:themeColor="text1"/>
          <w:sz w:val="24"/>
        </w:rPr>
        <w:t>的；</w:t>
      </w:r>
    </w:p>
    <w:p w14:paraId="764AFBD1"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4.供应商的法定代表人授权代表，无法定代表人授权委托书的；</w:t>
      </w:r>
    </w:p>
    <w:p w14:paraId="35AB7823"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5.供应商的法定代表人或被授权代表，未准时参加开标会议的；</w:t>
      </w:r>
    </w:p>
    <w:p w14:paraId="0E2CB042"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6.不具备</w:t>
      </w:r>
      <w:r w:rsidR="008D0478" w:rsidRPr="00137184">
        <w:rPr>
          <w:rFonts w:ascii="宋体" w:eastAsia="宋体" w:hAnsi="宋体" w:cs="宋体"/>
          <w:bCs/>
          <w:color w:val="000000" w:themeColor="text1"/>
          <w:sz w:val="24"/>
        </w:rPr>
        <w:t>招标文件</w:t>
      </w:r>
      <w:r w:rsidRPr="00137184">
        <w:rPr>
          <w:rFonts w:ascii="宋体" w:eastAsia="宋体" w:hAnsi="宋体" w:cs="宋体"/>
          <w:bCs/>
          <w:color w:val="000000" w:themeColor="text1"/>
          <w:sz w:val="24"/>
        </w:rPr>
        <w:t>中规定的资格要求或未按</w:t>
      </w:r>
      <w:r w:rsidR="008D0478" w:rsidRPr="00137184">
        <w:rPr>
          <w:rFonts w:ascii="宋体" w:eastAsia="宋体" w:hAnsi="宋体" w:cs="宋体"/>
          <w:bCs/>
          <w:color w:val="000000" w:themeColor="text1"/>
          <w:sz w:val="24"/>
        </w:rPr>
        <w:t>招标文件</w:t>
      </w:r>
      <w:r w:rsidRPr="00137184">
        <w:rPr>
          <w:rFonts w:ascii="宋体" w:eastAsia="宋体" w:hAnsi="宋体" w:cs="宋体"/>
          <w:bCs/>
          <w:color w:val="000000" w:themeColor="text1"/>
          <w:sz w:val="24"/>
        </w:rPr>
        <w:t>规定的要求提供资格、资信证明文件的；</w:t>
      </w:r>
    </w:p>
    <w:p w14:paraId="637289C6"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7.被“信用中国”网站（www.creditchina.gov.cn）、中国政府采购网(www.ccgp.gov.cn)列入失信被执行人、重大税收违法案件当事人名单、政府采购严重违法失信行为记录名单的；</w:t>
      </w:r>
    </w:p>
    <w:p w14:paraId="3C1C5ACE"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8.</w:t>
      </w:r>
      <w:r w:rsidR="008D0478" w:rsidRPr="00137184">
        <w:rPr>
          <w:rFonts w:ascii="宋体" w:eastAsia="宋体" w:hAnsi="宋体" w:cs="宋体"/>
          <w:bCs/>
          <w:color w:val="000000" w:themeColor="text1"/>
          <w:sz w:val="24"/>
        </w:rPr>
        <w:t>投标文件</w:t>
      </w:r>
      <w:r w:rsidRPr="00137184">
        <w:rPr>
          <w:rFonts w:ascii="宋体" w:eastAsia="宋体" w:hAnsi="宋体" w:cs="宋体"/>
          <w:bCs/>
          <w:color w:val="000000" w:themeColor="text1"/>
          <w:sz w:val="24"/>
        </w:rPr>
        <w:t>未按</w:t>
      </w:r>
      <w:r w:rsidR="008D0478" w:rsidRPr="00137184">
        <w:rPr>
          <w:rFonts w:ascii="宋体" w:eastAsia="宋体" w:hAnsi="宋体" w:cs="宋体"/>
          <w:bCs/>
          <w:color w:val="000000" w:themeColor="text1"/>
          <w:sz w:val="24"/>
        </w:rPr>
        <w:t>招标文件</w:t>
      </w:r>
      <w:r w:rsidRPr="00137184">
        <w:rPr>
          <w:rFonts w:ascii="宋体" w:eastAsia="宋体" w:hAnsi="宋体" w:cs="宋体"/>
          <w:bCs/>
          <w:color w:val="000000" w:themeColor="text1"/>
          <w:sz w:val="24"/>
        </w:rPr>
        <w:t>规定的内容和要求填写的；</w:t>
      </w:r>
    </w:p>
    <w:p w14:paraId="26D45D90"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9.</w:t>
      </w:r>
      <w:r w:rsidR="008D0478" w:rsidRPr="00137184">
        <w:rPr>
          <w:rFonts w:ascii="宋体" w:eastAsia="宋体" w:hAnsi="宋体" w:cs="宋体"/>
          <w:bCs/>
          <w:color w:val="000000" w:themeColor="text1"/>
          <w:sz w:val="24"/>
        </w:rPr>
        <w:t>投标文件</w:t>
      </w:r>
      <w:r w:rsidRPr="00137184">
        <w:rPr>
          <w:rFonts w:ascii="宋体" w:eastAsia="宋体" w:hAnsi="宋体" w:cs="宋体"/>
          <w:bCs/>
          <w:color w:val="000000" w:themeColor="text1"/>
          <w:sz w:val="24"/>
        </w:rPr>
        <w:t>字迹模糊不清、无法辨认的；</w:t>
      </w:r>
    </w:p>
    <w:p w14:paraId="3C163727" w14:textId="77777777" w:rsidR="0048507C" w:rsidRPr="00137184" w:rsidRDefault="0048507C" w:rsidP="0048507C">
      <w:pPr>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10.</w:t>
      </w:r>
      <w:r w:rsidR="008D0478" w:rsidRPr="00137184">
        <w:rPr>
          <w:rFonts w:ascii="宋体" w:eastAsia="宋体" w:hAnsi="宋体" w:cs="宋体"/>
          <w:bCs/>
          <w:color w:val="000000" w:themeColor="text1"/>
          <w:sz w:val="24"/>
        </w:rPr>
        <w:t>投标文件</w:t>
      </w:r>
      <w:r w:rsidRPr="00137184">
        <w:rPr>
          <w:rFonts w:ascii="宋体" w:eastAsia="宋体" w:hAnsi="宋体" w:cs="宋体"/>
          <w:bCs/>
          <w:color w:val="000000" w:themeColor="text1"/>
          <w:sz w:val="24"/>
        </w:rPr>
        <w:t>中有</w:t>
      </w:r>
      <w:r w:rsidR="008D0478" w:rsidRPr="00137184">
        <w:rPr>
          <w:rFonts w:ascii="宋体" w:eastAsia="宋体" w:hAnsi="宋体" w:cs="宋体"/>
          <w:bCs/>
          <w:color w:val="000000" w:themeColor="text1"/>
          <w:sz w:val="24"/>
        </w:rPr>
        <w:t>招标文件</w:t>
      </w:r>
      <w:r w:rsidRPr="00137184">
        <w:rPr>
          <w:rFonts w:ascii="宋体" w:eastAsia="宋体" w:hAnsi="宋体" w:cs="宋体"/>
          <w:bCs/>
          <w:color w:val="000000" w:themeColor="text1"/>
          <w:sz w:val="24"/>
        </w:rPr>
        <w:t>未允许提供的选择性内容；</w:t>
      </w:r>
    </w:p>
    <w:p w14:paraId="3B4EA4D7"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11.不同供应商委托同一单位或者个人办理投标事宜的；</w:t>
      </w:r>
    </w:p>
    <w:p w14:paraId="5316A57E"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12.不同供应商的单位负责人为同一人或者存在直接控股、管理关系的；</w:t>
      </w:r>
    </w:p>
    <w:p w14:paraId="26D7C75D"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13.不同供应商的</w:t>
      </w:r>
      <w:r w:rsidR="008D0478" w:rsidRPr="00137184">
        <w:rPr>
          <w:rFonts w:ascii="宋体" w:eastAsia="宋体" w:hAnsi="宋体" w:cs="宋体"/>
          <w:bCs/>
          <w:color w:val="000000" w:themeColor="text1"/>
          <w:sz w:val="24"/>
        </w:rPr>
        <w:t>投标文件</w:t>
      </w:r>
      <w:r w:rsidRPr="00137184">
        <w:rPr>
          <w:rFonts w:ascii="宋体" w:eastAsia="宋体" w:hAnsi="宋体" w:cs="宋体"/>
          <w:bCs/>
          <w:color w:val="000000" w:themeColor="text1"/>
          <w:sz w:val="24"/>
        </w:rPr>
        <w:t>的存在明显的相似性或一致性，特征显示由同一单位或者同一个人编制的；</w:t>
      </w:r>
    </w:p>
    <w:p w14:paraId="3F08068A"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14.不同供应商</w:t>
      </w:r>
      <w:r w:rsidR="008D0478" w:rsidRPr="00137184">
        <w:rPr>
          <w:rFonts w:ascii="宋体" w:eastAsia="宋体" w:hAnsi="宋体" w:cs="宋体"/>
          <w:bCs/>
          <w:color w:val="000000" w:themeColor="text1"/>
          <w:sz w:val="24"/>
        </w:rPr>
        <w:t>投标文件</w:t>
      </w:r>
      <w:r w:rsidRPr="00137184">
        <w:rPr>
          <w:rFonts w:ascii="宋体" w:eastAsia="宋体" w:hAnsi="宋体" w:cs="宋体"/>
          <w:bCs/>
          <w:color w:val="000000" w:themeColor="text1"/>
          <w:sz w:val="24"/>
        </w:rPr>
        <w:t>内容存在非正常一致、项目组成员出现同一人、</w:t>
      </w:r>
      <w:r w:rsidR="008D0478" w:rsidRPr="00137184">
        <w:rPr>
          <w:rFonts w:ascii="宋体" w:eastAsia="宋体" w:hAnsi="宋体" w:cs="宋体"/>
          <w:bCs/>
          <w:color w:val="000000" w:themeColor="text1"/>
          <w:sz w:val="24"/>
        </w:rPr>
        <w:t>投标文件</w:t>
      </w:r>
      <w:r w:rsidRPr="00137184">
        <w:rPr>
          <w:rFonts w:ascii="宋体" w:eastAsia="宋体" w:hAnsi="宋体" w:cs="宋体"/>
          <w:bCs/>
          <w:color w:val="000000" w:themeColor="text1"/>
          <w:sz w:val="24"/>
        </w:rPr>
        <w:t>中错误（或异常）一致或雷同、电子文档信息一致或雷同的、投标报价呈规律性差异的；</w:t>
      </w:r>
    </w:p>
    <w:p w14:paraId="31EFA81C"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15.不同供应商的投标资料相互混装、不同供应商的委托代理人、项目负责人以及其他相关人员有在同一个单位缴纳社会保险、同一</w:t>
      </w:r>
      <w:r w:rsidR="008D0478" w:rsidRPr="00137184">
        <w:rPr>
          <w:rFonts w:ascii="宋体" w:eastAsia="宋体" w:hAnsi="宋体" w:cs="宋体"/>
          <w:bCs/>
          <w:color w:val="000000" w:themeColor="text1"/>
          <w:sz w:val="24"/>
        </w:rPr>
        <w:t>投标文件</w:t>
      </w:r>
      <w:r w:rsidRPr="00137184">
        <w:rPr>
          <w:rFonts w:ascii="宋体" w:eastAsia="宋体" w:hAnsi="宋体" w:cs="宋体"/>
          <w:bCs/>
          <w:color w:val="000000" w:themeColor="text1"/>
          <w:sz w:val="24"/>
        </w:rPr>
        <w:t>中单位名称落款与公章不是同一单</w:t>
      </w:r>
      <w:r w:rsidRPr="00137184">
        <w:rPr>
          <w:rFonts w:ascii="宋体" w:eastAsia="宋体" w:hAnsi="宋体" w:cs="宋体"/>
          <w:bCs/>
          <w:color w:val="000000" w:themeColor="text1"/>
          <w:sz w:val="24"/>
        </w:rPr>
        <w:lastRenderedPageBreak/>
        <w:t>位的；</w:t>
      </w:r>
    </w:p>
    <w:p w14:paraId="52111B0E"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16.项目（标段）投标总价超过本项目（标段）预算或最高限价的；</w:t>
      </w:r>
    </w:p>
    <w:p w14:paraId="7547BC9A" w14:textId="77777777" w:rsidR="0048507C" w:rsidRPr="00137184" w:rsidRDefault="0048507C" w:rsidP="0048507C">
      <w:pPr>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17.提供虚假材料的（包括工商营业执照、财务报表、资格证明文件等）；</w:t>
      </w:r>
    </w:p>
    <w:p w14:paraId="5C1B5BF3"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18.</w:t>
      </w:r>
      <w:r w:rsidR="008D0478" w:rsidRPr="00137184">
        <w:rPr>
          <w:rFonts w:ascii="宋体" w:eastAsia="宋体" w:hAnsi="宋体" w:cs="宋体"/>
          <w:bCs/>
          <w:color w:val="000000" w:themeColor="text1"/>
          <w:sz w:val="24"/>
        </w:rPr>
        <w:t>投标文件</w:t>
      </w:r>
      <w:r w:rsidRPr="00137184">
        <w:rPr>
          <w:rFonts w:ascii="宋体" w:eastAsia="宋体" w:hAnsi="宋体" w:cs="宋体"/>
          <w:bCs/>
          <w:color w:val="000000" w:themeColor="text1"/>
          <w:sz w:val="24"/>
        </w:rPr>
        <w:t>含有采购人不能接受的附加条件的；</w:t>
      </w:r>
    </w:p>
    <w:p w14:paraId="20A36ACC"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19.</w:t>
      </w:r>
      <w:r w:rsidR="008D0478" w:rsidRPr="00137184">
        <w:rPr>
          <w:rFonts w:ascii="宋体" w:eastAsia="宋体" w:hAnsi="宋体" w:cs="宋体" w:hint="eastAsia"/>
          <w:bCs/>
          <w:color w:val="000000" w:themeColor="text1"/>
          <w:sz w:val="24"/>
        </w:rPr>
        <w:t>评标委员会</w:t>
      </w:r>
      <w:r w:rsidRPr="00137184">
        <w:rPr>
          <w:rFonts w:ascii="宋体" w:eastAsia="宋体" w:hAnsi="宋体" w:cs="宋体"/>
          <w:bCs/>
          <w:color w:val="000000" w:themeColor="text1"/>
          <w:sz w:val="24"/>
        </w:rPr>
        <w:t>认定供应商的报价明显低于其他通过符合性审查供应商的报价，有可能影响产品质量或者不能诚信履约，且供应商不能应评标委员会要求在评标现场合理的时间内提供书面说明（必要时评标委员会可要求供应商提交相关证明材料）证明其报价合理性的；</w:t>
      </w:r>
    </w:p>
    <w:p w14:paraId="3844CEB4"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20.除单一来源采购项目外，为采购项目提供整体设计、规范编制或者项目管理、监理、检测等服务的；</w:t>
      </w:r>
    </w:p>
    <w:p w14:paraId="42BAAAE1" w14:textId="77777777" w:rsidR="00BD041A" w:rsidRPr="004A5711" w:rsidRDefault="0048507C" w:rsidP="004A5711">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21.</w:t>
      </w:r>
      <w:r w:rsidR="008D0478" w:rsidRPr="00137184">
        <w:rPr>
          <w:rFonts w:ascii="宋体" w:eastAsia="宋体" w:hAnsi="宋体" w:cs="宋体"/>
          <w:bCs/>
          <w:color w:val="000000" w:themeColor="text1"/>
          <w:sz w:val="24"/>
        </w:rPr>
        <w:t>投标文件</w:t>
      </w:r>
      <w:r w:rsidRPr="00137184">
        <w:rPr>
          <w:rFonts w:ascii="宋体" w:eastAsia="宋体" w:hAnsi="宋体" w:cs="宋体"/>
          <w:bCs/>
          <w:color w:val="000000" w:themeColor="text1"/>
          <w:sz w:val="24"/>
        </w:rPr>
        <w:t>内容不全或不符合</w:t>
      </w:r>
      <w:r w:rsidR="008D0478" w:rsidRPr="00137184">
        <w:rPr>
          <w:rFonts w:ascii="宋体" w:eastAsia="宋体" w:hAnsi="宋体" w:cs="宋体"/>
          <w:bCs/>
          <w:color w:val="000000" w:themeColor="text1"/>
          <w:sz w:val="24"/>
        </w:rPr>
        <w:t>招标文件</w:t>
      </w:r>
      <w:r w:rsidRPr="00137184">
        <w:rPr>
          <w:rFonts w:ascii="宋体" w:eastAsia="宋体" w:hAnsi="宋体" w:cs="宋体"/>
          <w:bCs/>
          <w:color w:val="000000" w:themeColor="text1"/>
          <w:sz w:val="24"/>
        </w:rPr>
        <w:t>中规定的其它实质性要求的；</w:t>
      </w:r>
    </w:p>
    <w:p w14:paraId="0E3A4B43" w14:textId="77777777" w:rsidR="00BD041A" w:rsidRPr="00137184" w:rsidRDefault="00BD041A" w:rsidP="0048507C">
      <w:pPr>
        <w:pStyle w:val="af0"/>
        <w:spacing w:line="360" w:lineRule="auto"/>
        <w:ind w:firstLineChars="177" w:firstLine="426"/>
        <w:rPr>
          <w:rFonts w:ascii="宋体" w:eastAsia="宋体" w:hAnsi="宋体" w:cs="宋体"/>
          <w:bCs/>
          <w:color w:val="000000" w:themeColor="text1"/>
          <w:sz w:val="24"/>
        </w:rPr>
      </w:pPr>
      <w:r w:rsidRPr="004A5711">
        <w:rPr>
          <w:rFonts w:ascii="宋体" w:eastAsia="宋体" w:hAnsi="宋体" w:cs="宋体" w:hint="eastAsia"/>
          <w:b/>
          <w:bCs/>
          <w:color w:val="000000" w:themeColor="text1"/>
          <w:sz w:val="24"/>
        </w:rPr>
        <w:t>2</w:t>
      </w:r>
      <w:r w:rsidR="004A5711" w:rsidRPr="004A5711">
        <w:rPr>
          <w:rFonts w:ascii="宋体" w:eastAsia="宋体" w:hAnsi="宋体" w:cs="宋体"/>
          <w:b/>
          <w:bCs/>
          <w:color w:val="000000" w:themeColor="text1"/>
          <w:sz w:val="24"/>
        </w:rPr>
        <w:t>2</w:t>
      </w:r>
      <w:r w:rsidRPr="004A5711">
        <w:rPr>
          <w:rFonts w:ascii="宋体" w:eastAsia="宋体" w:hAnsi="宋体" w:cs="宋体"/>
          <w:b/>
          <w:bCs/>
          <w:color w:val="000000" w:themeColor="text1"/>
          <w:sz w:val="24"/>
        </w:rPr>
        <w:t>.</w:t>
      </w:r>
      <w:r w:rsidRPr="00BD041A">
        <w:rPr>
          <w:rFonts w:ascii="宋体" w:eastAsia="宋体" w:hAnsi="宋体" w:cs="宋体" w:hint="eastAsia"/>
          <w:b/>
          <w:bCs/>
          <w:color w:val="000000" w:themeColor="text1"/>
          <w:sz w:val="24"/>
        </w:rPr>
        <w:t>暗标未按招标文件要求编制的；</w:t>
      </w:r>
    </w:p>
    <w:p w14:paraId="6D6614CA" w14:textId="77777777" w:rsidR="0048507C" w:rsidRPr="00137184" w:rsidRDefault="0048507C" w:rsidP="0048507C">
      <w:pPr>
        <w:pStyle w:val="af0"/>
        <w:spacing w:line="360" w:lineRule="auto"/>
        <w:ind w:firstLineChars="177" w:firstLine="425"/>
        <w:rPr>
          <w:rFonts w:ascii="宋体" w:eastAsia="宋体" w:hAnsi="宋体" w:cs="宋体"/>
          <w:bCs/>
          <w:color w:val="000000" w:themeColor="text1"/>
          <w:sz w:val="24"/>
        </w:rPr>
      </w:pPr>
      <w:r w:rsidRPr="00137184">
        <w:rPr>
          <w:rFonts w:ascii="宋体" w:eastAsia="宋体" w:hAnsi="宋体" w:cs="宋体"/>
          <w:bCs/>
          <w:color w:val="000000" w:themeColor="text1"/>
          <w:sz w:val="24"/>
        </w:rPr>
        <w:t>2</w:t>
      </w:r>
      <w:r w:rsidR="004A5711">
        <w:rPr>
          <w:rFonts w:ascii="宋体" w:eastAsia="宋体" w:hAnsi="宋体" w:cs="宋体"/>
          <w:bCs/>
          <w:color w:val="000000" w:themeColor="text1"/>
          <w:sz w:val="24"/>
        </w:rPr>
        <w:t>3</w:t>
      </w:r>
      <w:r w:rsidRPr="00137184">
        <w:rPr>
          <w:rFonts w:ascii="宋体" w:eastAsia="宋体" w:hAnsi="宋体" w:cs="宋体"/>
          <w:bCs/>
          <w:color w:val="000000" w:themeColor="text1"/>
          <w:sz w:val="24"/>
        </w:rPr>
        <w:t>.法律法规和</w:t>
      </w:r>
      <w:r w:rsidR="008D0478" w:rsidRPr="00137184">
        <w:rPr>
          <w:rFonts w:ascii="宋体" w:eastAsia="宋体" w:hAnsi="宋体" w:cs="宋体"/>
          <w:bCs/>
          <w:color w:val="000000" w:themeColor="text1"/>
          <w:sz w:val="24"/>
        </w:rPr>
        <w:t>招标文件</w:t>
      </w:r>
      <w:r w:rsidRPr="00137184">
        <w:rPr>
          <w:rFonts w:ascii="宋体" w:eastAsia="宋体" w:hAnsi="宋体" w:cs="宋体"/>
          <w:bCs/>
          <w:color w:val="000000" w:themeColor="text1"/>
          <w:sz w:val="24"/>
        </w:rPr>
        <w:t>规定的其它无效情形。</w:t>
      </w:r>
    </w:p>
    <w:p w14:paraId="00388638" w14:textId="77777777" w:rsidR="00A36739" w:rsidRPr="00137184" w:rsidRDefault="00C837A7">
      <w:pPr>
        <w:tabs>
          <w:tab w:val="left" w:pos="735"/>
        </w:tabs>
        <w:spacing w:line="360" w:lineRule="auto"/>
        <w:rPr>
          <w:rFonts w:ascii="Times New Roman" w:eastAsia="黑体" w:hAnsi="Times New Roman" w:cs="Times New Roman"/>
          <w:bCs/>
          <w:color w:val="000000" w:themeColor="text1"/>
          <w:sz w:val="24"/>
          <w:szCs w:val="24"/>
        </w:rPr>
      </w:pPr>
      <w:r w:rsidRPr="00137184">
        <w:rPr>
          <w:rFonts w:ascii="Times New Roman" w:eastAsia="黑体" w:hAnsi="Times New Roman" w:cs="Times New Roman" w:hint="eastAsia"/>
          <w:bCs/>
          <w:color w:val="000000" w:themeColor="text1"/>
          <w:sz w:val="24"/>
          <w:szCs w:val="24"/>
        </w:rPr>
        <w:t>（九）</w:t>
      </w:r>
      <w:r w:rsidRPr="00137184">
        <w:rPr>
          <w:rFonts w:ascii="Times New Roman" w:eastAsia="黑体" w:hAnsi="Times New Roman" w:cs="Times New Roman" w:hint="eastAsia"/>
          <w:bCs/>
          <w:color w:val="000000" w:themeColor="text1"/>
          <w:sz w:val="24"/>
          <w:szCs w:val="24"/>
        </w:rPr>
        <w:t xml:space="preserve"> </w:t>
      </w:r>
      <w:r w:rsidRPr="00137184">
        <w:rPr>
          <w:rFonts w:ascii="Times New Roman" w:eastAsia="黑体" w:hAnsi="Times New Roman" w:cs="Times New Roman" w:hint="eastAsia"/>
          <w:bCs/>
          <w:color w:val="000000" w:themeColor="text1"/>
          <w:sz w:val="24"/>
          <w:szCs w:val="24"/>
        </w:rPr>
        <w:t>评审程序、方法和标准：</w:t>
      </w:r>
    </w:p>
    <w:p w14:paraId="1381B723" w14:textId="77777777" w:rsidR="00382E57" w:rsidRPr="00137184" w:rsidRDefault="00382E57" w:rsidP="00382E5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1．所有投标单位在招标文件规定的时间内解密各自投标文件。</w:t>
      </w:r>
    </w:p>
    <w:p w14:paraId="725B744F" w14:textId="77777777" w:rsidR="00382E57" w:rsidRPr="00137184" w:rsidRDefault="00382E57" w:rsidP="00382E5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2．投标截止时间后参加投标的供应商或解密投标文件的供应商不足三家的，不开标；开标后，所有投标供应商可在线上开标大厅中看到所有投标人的投标报价。</w:t>
      </w:r>
    </w:p>
    <w:p w14:paraId="3989E48E" w14:textId="77777777" w:rsidR="00382E57" w:rsidRPr="00137184" w:rsidRDefault="00382E57" w:rsidP="00382E5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3.</w:t>
      </w:r>
      <w:r w:rsidR="002F58DB" w:rsidRPr="00137184">
        <w:rPr>
          <w:rFonts w:ascii="宋体" w:eastAsia="宋体" w:hAnsi="宋体" w:cs="宋体"/>
          <w:bCs/>
          <w:color w:val="000000" w:themeColor="text1"/>
          <w:sz w:val="24"/>
          <w:szCs w:val="24"/>
        </w:rPr>
        <w:t xml:space="preserve"> </w:t>
      </w:r>
      <w:r w:rsidRPr="00137184">
        <w:rPr>
          <w:rFonts w:ascii="宋体" w:eastAsia="宋体" w:hAnsi="宋体" w:cs="宋体"/>
          <w:bCs/>
          <w:color w:val="000000" w:themeColor="text1"/>
          <w:sz w:val="24"/>
          <w:szCs w:val="24"/>
        </w:rPr>
        <w:t>投标文件的审查</w:t>
      </w:r>
    </w:p>
    <w:p w14:paraId="7A11F02D" w14:textId="77777777" w:rsidR="00382E57" w:rsidRPr="00137184" w:rsidRDefault="00382E57" w:rsidP="00382E5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 xml:space="preserve">(1) 投标文件报价出现前后不一致的，按照下列规定修正： </w:t>
      </w:r>
    </w:p>
    <w:p w14:paraId="1D37F153" w14:textId="77777777" w:rsidR="00382E57" w:rsidRPr="00137184" w:rsidRDefault="00382E57" w:rsidP="00382E5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①</w:t>
      </w:r>
      <w:r w:rsidRPr="00137184">
        <w:rPr>
          <w:rFonts w:ascii="宋体" w:eastAsia="宋体" w:hAnsi="宋体" w:cs="宋体"/>
          <w:bCs/>
          <w:color w:val="000000" w:themeColor="text1"/>
          <w:sz w:val="24"/>
          <w:szCs w:val="24"/>
        </w:rPr>
        <w:tab/>
        <w:t>投标文件中开标一览表（报价表）内容与投标文件中相应内容不一致的，以开标一览表（报价表）为准；</w:t>
      </w:r>
    </w:p>
    <w:p w14:paraId="0631C41D" w14:textId="77777777" w:rsidR="00382E57" w:rsidRPr="00137184" w:rsidRDefault="00382E57" w:rsidP="00382E5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②</w:t>
      </w:r>
      <w:r w:rsidRPr="00137184">
        <w:rPr>
          <w:rFonts w:ascii="宋体" w:eastAsia="宋体" w:hAnsi="宋体" w:cs="宋体"/>
          <w:bCs/>
          <w:color w:val="000000" w:themeColor="text1"/>
          <w:sz w:val="24"/>
          <w:szCs w:val="24"/>
        </w:rPr>
        <w:tab/>
        <w:t>大写金额和小写金额不一致的，以大写金额为准；</w:t>
      </w:r>
    </w:p>
    <w:p w14:paraId="3E3D4089" w14:textId="77777777" w:rsidR="00382E57" w:rsidRPr="00137184" w:rsidRDefault="00382E57" w:rsidP="00382E5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③</w:t>
      </w:r>
      <w:r w:rsidRPr="00137184">
        <w:rPr>
          <w:rFonts w:ascii="宋体" w:eastAsia="宋体" w:hAnsi="宋体" w:cs="宋体"/>
          <w:bCs/>
          <w:color w:val="000000" w:themeColor="text1"/>
          <w:sz w:val="24"/>
          <w:szCs w:val="24"/>
        </w:rPr>
        <w:tab/>
        <w:t>单价金额小数点或者百分比有明显错位的，以开标一览表的总价为准，并修改单价；</w:t>
      </w:r>
    </w:p>
    <w:p w14:paraId="4EE1A3DB" w14:textId="77777777" w:rsidR="00382E57" w:rsidRPr="00137184" w:rsidRDefault="00382E57" w:rsidP="00382E5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④</w:t>
      </w:r>
      <w:r w:rsidRPr="00137184">
        <w:rPr>
          <w:rFonts w:ascii="宋体" w:eastAsia="宋体" w:hAnsi="宋体" w:cs="宋体"/>
          <w:bCs/>
          <w:color w:val="000000" w:themeColor="text1"/>
          <w:sz w:val="24"/>
          <w:szCs w:val="24"/>
        </w:rPr>
        <w:tab/>
        <w:t>总价金额与按单价汇总金额不一致的，以单价金额计算结果为准。</w:t>
      </w:r>
    </w:p>
    <w:p w14:paraId="4157EB77" w14:textId="77777777" w:rsidR="00382E57" w:rsidRPr="00137184" w:rsidRDefault="00382E57" w:rsidP="00382E5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同时出现两种以上不一致的，按照前款规定的顺序修正。修正后的报价评标委员会应当以书面形式要求投标人作出必要的澄清、说明或者补正，经投标人确认后产生约束力，投标人不确认的，其投标无效。</w:t>
      </w:r>
    </w:p>
    <w:p w14:paraId="64F10513" w14:textId="77777777" w:rsidR="00382E57" w:rsidRPr="00137184" w:rsidRDefault="00382E57" w:rsidP="00382E5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(2)对不同文字文本投标文件的解释发生异议的，以中文文本为准。</w:t>
      </w:r>
    </w:p>
    <w:p w14:paraId="0D5CA9BC" w14:textId="77777777" w:rsidR="00A36739" w:rsidRPr="00137184" w:rsidRDefault="00382E57" w:rsidP="00382E5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(3 )投标人未参加开标的，视同认可开标结果</w:t>
      </w:r>
      <w:r w:rsidR="00C837A7" w:rsidRPr="00137184">
        <w:rPr>
          <w:rFonts w:ascii="宋体" w:eastAsia="宋体" w:hAnsi="宋体" w:cs="宋体" w:hint="eastAsia"/>
          <w:bCs/>
          <w:color w:val="000000" w:themeColor="text1"/>
          <w:sz w:val="24"/>
          <w:szCs w:val="24"/>
        </w:rPr>
        <w:t>。</w:t>
      </w:r>
    </w:p>
    <w:p w14:paraId="36E84021" w14:textId="77777777" w:rsidR="00382E57" w:rsidRPr="00137184" w:rsidRDefault="00382E57" w:rsidP="00382E57">
      <w:pPr>
        <w:tabs>
          <w:tab w:val="left" w:pos="840"/>
          <w:tab w:val="left" w:pos="105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lastRenderedPageBreak/>
        <w:t>4．评标程序</w:t>
      </w:r>
    </w:p>
    <w:p w14:paraId="06F0F9A0" w14:textId="77777777" w:rsidR="00382E57" w:rsidRPr="00137184" w:rsidRDefault="00382E57" w:rsidP="00382E57">
      <w:pPr>
        <w:tabs>
          <w:tab w:val="left" w:pos="840"/>
          <w:tab w:val="left" w:pos="105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评标工作由</w:t>
      </w:r>
      <w:r w:rsidR="00056849" w:rsidRPr="00137184">
        <w:rPr>
          <w:rFonts w:ascii="宋体" w:eastAsia="宋体" w:hAnsi="宋体" w:cs="宋体" w:hint="eastAsia"/>
          <w:bCs/>
          <w:color w:val="000000" w:themeColor="text1"/>
          <w:sz w:val="24"/>
          <w:szCs w:val="24"/>
        </w:rPr>
        <w:t>江苏华诚工程管理咨询有限公司</w:t>
      </w:r>
      <w:r w:rsidRPr="00137184">
        <w:rPr>
          <w:rFonts w:ascii="宋体" w:eastAsia="宋体" w:hAnsi="宋体" w:cs="宋体" w:hint="eastAsia"/>
          <w:bCs/>
          <w:color w:val="000000" w:themeColor="text1"/>
          <w:sz w:val="24"/>
          <w:szCs w:val="24"/>
        </w:rPr>
        <w:t>负责组织，具体评标事务由依法组建的评标委员会负责。</w:t>
      </w:r>
    </w:p>
    <w:p w14:paraId="65A5151D" w14:textId="77777777" w:rsidR="00382E57" w:rsidRPr="00137184" w:rsidRDefault="00382E57" w:rsidP="00382E57">
      <w:pPr>
        <w:tabs>
          <w:tab w:val="left" w:pos="840"/>
          <w:tab w:val="left" w:pos="105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(1)投标文件初审。初审分为资格性检查和符合性检查。</w:t>
      </w:r>
    </w:p>
    <w:p w14:paraId="0927D6E6" w14:textId="77777777" w:rsidR="00382E57" w:rsidRPr="00137184" w:rsidRDefault="00382E57" w:rsidP="00382E57">
      <w:pPr>
        <w:tabs>
          <w:tab w:val="left" w:pos="840"/>
          <w:tab w:val="left" w:pos="105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A．资格性检查。采购人依据法律法规和招标文件的规定，对投标文件中的资格证明、投标（报价）承诺函等进行审查；通过“信用中国”网站（www.creditchina.gov.cn）中国政府采购网(www.ccgp.gov.cn)查询投标供应商在投标截止时间之前，是否被列入失信被执行人、重大税收违法案件当事人名单、政府采购严重违法失信行为记录名单，以确定投标供应商是否具备投标资格。信用查询结果以网页打印的形式留存并归档。</w:t>
      </w:r>
    </w:p>
    <w:p w14:paraId="586BF578" w14:textId="77777777" w:rsidR="00382E57" w:rsidRPr="00137184" w:rsidRDefault="00382E57" w:rsidP="00382E57">
      <w:pPr>
        <w:tabs>
          <w:tab w:val="left" w:pos="840"/>
          <w:tab w:val="left" w:pos="105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B．符合性检查。评标委员会依据招标文件的规定，从投标文件的有效性、完整性和对招标文件的响应程度进行审查，以确定是否对招标文件的实质性要求作出响应。</w:t>
      </w:r>
    </w:p>
    <w:p w14:paraId="40B4D41C" w14:textId="77777777" w:rsidR="00382E57" w:rsidRPr="00137184" w:rsidRDefault="00382E57" w:rsidP="00382E57">
      <w:pPr>
        <w:tabs>
          <w:tab w:val="left" w:pos="840"/>
          <w:tab w:val="left" w:pos="105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(2)澄清有关问题。对投标文件中含义不明确、同类问题表述不一致或者有明显文字和计算错误的内容，评标委员会可以通过政府采购交易管理一体化系统发起询标，要求投标人作出必要的澄清、说明或者纠正。投标人的澄清、说明或者补正应当通过政府采购交易管理一体化系统，由其授权的代表应答并加盖电子公章，且不得超出投标文件的范围或者改变投标文件的实质性内容。</w:t>
      </w:r>
    </w:p>
    <w:p w14:paraId="743A1601" w14:textId="77777777" w:rsidR="00A36739" w:rsidRPr="00137184" w:rsidRDefault="00382E57" w:rsidP="00382E57">
      <w:pPr>
        <w:tabs>
          <w:tab w:val="left" w:pos="840"/>
          <w:tab w:val="left" w:pos="1050"/>
        </w:tabs>
        <w:spacing w:line="360" w:lineRule="auto"/>
        <w:ind w:firstLineChars="200" w:firstLine="480"/>
        <w:rPr>
          <w:rFonts w:ascii="宋体" w:eastAsia="宋体" w:hAnsi="宋体" w:cs="Times New Roman"/>
          <w:bCs/>
          <w:color w:val="000000" w:themeColor="text1"/>
          <w:sz w:val="24"/>
          <w:szCs w:val="24"/>
        </w:rPr>
      </w:pPr>
      <w:r w:rsidRPr="00137184">
        <w:rPr>
          <w:rFonts w:ascii="宋体" w:eastAsia="宋体" w:hAnsi="宋体" w:cs="宋体"/>
          <w:bCs/>
          <w:color w:val="000000" w:themeColor="text1"/>
          <w:sz w:val="24"/>
          <w:szCs w:val="24"/>
        </w:rPr>
        <w:t>(3)比较与评价。评标委员会按招标文件中规定的评标方法和标准，对资格性检查和符合性检查合格的投标文件进行商务和技术评估，综合比较与评价</w:t>
      </w:r>
      <w:r w:rsidR="00C837A7" w:rsidRPr="00137184">
        <w:rPr>
          <w:rFonts w:ascii="宋体" w:eastAsia="宋体" w:hAnsi="宋体" w:cs="Times New Roman" w:hint="eastAsia"/>
          <w:bCs/>
          <w:color w:val="000000" w:themeColor="text1"/>
          <w:sz w:val="24"/>
          <w:szCs w:val="24"/>
        </w:rPr>
        <w:t>。</w:t>
      </w:r>
    </w:p>
    <w:p w14:paraId="736B0A6A" w14:textId="77777777" w:rsidR="00382E57" w:rsidRPr="00137184" w:rsidRDefault="00382E57" w:rsidP="00382E57">
      <w:pPr>
        <w:tabs>
          <w:tab w:val="left" w:pos="840"/>
          <w:tab w:val="left" w:pos="1050"/>
        </w:tabs>
        <w:spacing w:line="360" w:lineRule="auto"/>
        <w:ind w:firstLineChars="200" w:firstLine="480"/>
        <w:rPr>
          <w:rFonts w:ascii="宋体" w:eastAsia="宋体" w:hAnsi="宋体" w:cs="Times New Roman"/>
          <w:color w:val="000000" w:themeColor="text1"/>
          <w:sz w:val="24"/>
          <w:szCs w:val="24"/>
        </w:rPr>
      </w:pPr>
      <w:r w:rsidRPr="00137184">
        <w:rPr>
          <w:rFonts w:ascii="宋体" w:eastAsia="宋体" w:hAnsi="宋体" w:cs="Times New Roman"/>
          <w:color w:val="000000" w:themeColor="text1"/>
          <w:sz w:val="24"/>
          <w:szCs w:val="24"/>
        </w:rPr>
        <w:t>5. 评标方法</w:t>
      </w:r>
    </w:p>
    <w:p w14:paraId="6C7B6DA1" w14:textId="77777777" w:rsidR="00382E57" w:rsidRPr="00137184" w:rsidRDefault="00382E57" w:rsidP="00382E57">
      <w:pPr>
        <w:tabs>
          <w:tab w:val="left" w:pos="840"/>
          <w:tab w:val="left" w:pos="1050"/>
        </w:tabs>
        <w:spacing w:line="360" w:lineRule="auto"/>
        <w:ind w:firstLineChars="200" w:firstLine="480"/>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投标人通过初审的，方可进入比较与评价程序。</w:t>
      </w:r>
    </w:p>
    <w:p w14:paraId="5629B3B2" w14:textId="77777777" w:rsidR="00382E57" w:rsidRPr="00137184" w:rsidRDefault="00382E57" w:rsidP="00382E57">
      <w:pPr>
        <w:tabs>
          <w:tab w:val="left" w:pos="840"/>
          <w:tab w:val="left" w:pos="1050"/>
        </w:tabs>
        <w:spacing w:line="360" w:lineRule="auto"/>
        <w:ind w:firstLineChars="200" w:firstLine="480"/>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比较与评价采用综合评分法。</w:t>
      </w:r>
      <w:r w:rsidRPr="00137184">
        <w:rPr>
          <w:rFonts w:ascii="宋体" w:eastAsia="宋体" w:hAnsi="宋体" w:cs="Times New Roman"/>
          <w:color w:val="000000" w:themeColor="text1"/>
          <w:sz w:val="24"/>
          <w:szCs w:val="24"/>
        </w:rPr>
        <w:t xml:space="preserve"> </w:t>
      </w:r>
    </w:p>
    <w:p w14:paraId="18DF9765" w14:textId="77777777" w:rsidR="00382E57" w:rsidRPr="00137184" w:rsidRDefault="00382E57" w:rsidP="00382E57">
      <w:pPr>
        <w:tabs>
          <w:tab w:val="left" w:pos="840"/>
          <w:tab w:val="left" w:pos="1050"/>
        </w:tabs>
        <w:spacing w:line="360" w:lineRule="auto"/>
        <w:ind w:firstLineChars="200" w:firstLine="480"/>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且按照评审因素的量化指标评审得分最高的投标人排名第一，为中标单位。</w:t>
      </w:r>
    </w:p>
    <w:p w14:paraId="54BFCE77" w14:textId="77777777" w:rsidR="00A36739" w:rsidRPr="00137184" w:rsidRDefault="00C837A7">
      <w:pPr>
        <w:tabs>
          <w:tab w:val="left" w:pos="840"/>
          <w:tab w:val="left" w:pos="1050"/>
        </w:tabs>
        <w:spacing w:line="360" w:lineRule="auto"/>
        <w:ind w:firstLineChars="200" w:firstLine="482"/>
        <w:rPr>
          <w:rFonts w:ascii="宋体" w:eastAsia="宋体" w:hAnsi="宋体" w:cs="Times New Roman"/>
          <w:b/>
          <w:color w:val="000000" w:themeColor="text1"/>
          <w:sz w:val="24"/>
          <w:szCs w:val="24"/>
        </w:rPr>
      </w:pPr>
      <w:r w:rsidRPr="00137184">
        <w:rPr>
          <w:rFonts w:ascii="宋体" w:eastAsia="宋体" w:hAnsi="宋体" w:cs="Times New Roman" w:hint="eastAsia"/>
          <w:b/>
          <w:color w:val="000000" w:themeColor="text1"/>
          <w:sz w:val="24"/>
          <w:szCs w:val="24"/>
        </w:rPr>
        <w:t>6</w:t>
      </w:r>
      <w:r w:rsidRPr="00137184">
        <w:rPr>
          <w:rFonts w:ascii="宋体" w:eastAsia="宋体" w:hAnsi="宋体" w:cs="Times New Roman"/>
          <w:b/>
          <w:color w:val="000000" w:themeColor="text1"/>
          <w:sz w:val="24"/>
          <w:szCs w:val="24"/>
        </w:rPr>
        <w:t>.</w:t>
      </w:r>
      <w:r w:rsidRPr="00137184">
        <w:rPr>
          <w:rFonts w:ascii="宋体" w:eastAsia="宋体" w:hAnsi="宋体" w:cs="Times New Roman" w:hint="eastAsia"/>
          <w:b/>
          <w:color w:val="000000" w:themeColor="text1"/>
          <w:sz w:val="24"/>
          <w:szCs w:val="24"/>
        </w:rPr>
        <w:t>评分标准（详见“第五部分</w:t>
      </w:r>
      <w:r w:rsidRPr="00137184">
        <w:rPr>
          <w:rFonts w:ascii="宋体" w:eastAsia="宋体" w:hAnsi="宋体" w:cs="Times New Roman"/>
          <w:b/>
          <w:color w:val="000000" w:themeColor="text1"/>
          <w:sz w:val="24"/>
          <w:szCs w:val="24"/>
        </w:rPr>
        <w:t>附件</w:t>
      </w:r>
      <w:r w:rsidRPr="00137184">
        <w:rPr>
          <w:rFonts w:ascii="宋体" w:eastAsia="宋体" w:hAnsi="宋体" w:cs="Times New Roman" w:hint="eastAsia"/>
          <w:b/>
          <w:color w:val="000000" w:themeColor="text1"/>
          <w:sz w:val="24"/>
          <w:szCs w:val="24"/>
        </w:rPr>
        <w:t>一”）</w:t>
      </w:r>
    </w:p>
    <w:p w14:paraId="5D607DBA" w14:textId="77777777" w:rsidR="00A36739" w:rsidRPr="00137184" w:rsidRDefault="00C837A7">
      <w:pPr>
        <w:tabs>
          <w:tab w:val="left" w:pos="735"/>
        </w:tabs>
        <w:spacing w:line="360" w:lineRule="auto"/>
        <w:rPr>
          <w:rFonts w:ascii="Times New Roman" w:eastAsia="黑体" w:hAnsi="Times New Roman" w:cs="Times New Roman"/>
          <w:bCs/>
          <w:color w:val="000000" w:themeColor="text1"/>
          <w:sz w:val="24"/>
          <w:szCs w:val="24"/>
        </w:rPr>
      </w:pPr>
      <w:r w:rsidRPr="00137184">
        <w:rPr>
          <w:rFonts w:ascii="Times New Roman" w:eastAsia="黑体" w:hAnsi="Times New Roman" w:cs="Times New Roman" w:hint="eastAsia"/>
          <w:bCs/>
          <w:color w:val="000000" w:themeColor="text1"/>
          <w:sz w:val="24"/>
          <w:szCs w:val="24"/>
        </w:rPr>
        <w:t>（十）定标</w:t>
      </w:r>
    </w:p>
    <w:p w14:paraId="59C421E2" w14:textId="77777777" w:rsidR="00A36739" w:rsidRPr="00137184" w:rsidRDefault="00C837A7">
      <w:pPr>
        <w:tabs>
          <w:tab w:val="left" w:pos="945"/>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 xml:space="preserve">1.本项目评标委员会根据对供应商资格审查情况、投标文件编写内容的完整性、合理性及综合评分等评审主要因素，根据综合评分法的评审原则确定1家成交供应商。 </w:t>
      </w:r>
    </w:p>
    <w:p w14:paraId="5454C8B9" w14:textId="77777777" w:rsidR="00A36739" w:rsidRPr="00137184" w:rsidRDefault="00C837A7">
      <w:pPr>
        <w:tabs>
          <w:tab w:val="left" w:pos="105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lastRenderedPageBreak/>
        <w:t>招标代理机构将评审结果通知所有参加投标的供应商，并在财政部门指定的政府采购信息发布媒体上发布成交公告。招标代理机构和评标委员会对未成交原因不做解释。如有质疑，按《中华人民共和国政府采购法》、财政部《政府采购货物和服务招标投标管理办法》、财政部《政府采购质疑和投诉办法》等有关法规处理。</w:t>
      </w:r>
    </w:p>
    <w:p w14:paraId="53A53114" w14:textId="77777777" w:rsidR="00A36739" w:rsidRPr="00137184" w:rsidRDefault="00C837A7">
      <w:pPr>
        <w:tabs>
          <w:tab w:val="left" w:pos="105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2.在发布成交公告的同时，向成交方发</w:t>
      </w:r>
      <w:r w:rsidR="007A0DA6" w:rsidRPr="00137184">
        <w:rPr>
          <w:rFonts w:ascii="宋体" w:eastAsia="宋体" w:hAnsi="宋体" w:cs="宋体" w:hint="eastAsia"/>
          <w:bCs/>
          <w:color w:val="000000" w:themeColor="text1"/>
          <w:sz w:val="24"/>
          <w:szCs w:val="24"/>
        </w:rPr>
        <w:t>中标</w:t>
      </w:r>
      <w:r w:rsidRPr="00137184">
        <w:rPr>
          <w:rFonts w:ascii="宋体" w:eastAsia="宋体" w:hAnsi="宋体" w:cs="宋体" w:hint="eastAsia"/>
          <w:bCs/>
          <w:color w:val="000000" w:themeColor="text1"/>
          <w:sz w:val="24"/>
          <w:szCs w:val="24"/>
        </w:rPr>
        <w:t>通知书。</w:t>
      </w:r>
    </w:p>
    <w:p w14:paraId="0358BE3C" w14:textId="77777777" w:rsidR="00A36739" w:rsidRPr="00137184" w:rsidRDefault="00C837A7">
      <w:pPr>
        <w:tabs>
          <w:tab w:val="left" w:pos="735"/>
        </w:tabs>
        <w:spacing w:line="360" w:lineRule="auto"/>
        <w:rPr>
          <w:rFonts w:ascii="Times New Roman" w:eastAsia="黑体" w:hAnsi="Times New Roman" w:cs="Times New Roman"/>
          <w:bCs/>
          <w:color w:val="000000" w:themeColor="text1"/>
          <w:sz w:val="24"/>
          <w:szCs w:val="24"/>
        </w:rPr>
      </w:pPr>
      <w:r w:rsidRPr="00137184">
        <w:rPr>
          <w:rFonts w:ascii="Times New Roman" w:eastAsia="黑体" w:hAnsi="Times New Roman" w:cs="Times New Roman" w:hint="eastAsia"/>
          <w:bCs/>
          <w:color w:val="000000" w:themeColor="text1"/>
          <w:sz w:val="24"/>
          <w:szCs w:val="24"/>
        </w:rPr>
        <w:t>（十一）废标的确认：</w:t>
      </w:r>
    </w:p>
    <w:p w14:paraId="7E86C1D6" w14:textId="77777777" w:rsidR="00A36739" w:rsidRPr="00137184" w:rsidRDefault="00C837A7">
      <w:pPr>
        <w:tabs>
          <w:tab w:val="left" w:pos="105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在招标采购中，出现下列情况之一的，应予废标：</w:t>
      </w:r>
    </w:p>
    <w:p w14:paraId="12C717DF" w14:textId="77777777" w:rsidR="00A36739" w:rsidRPr="00137184" w:rsidRDefault="00C837A7">
      <w:pPr>
        <w:tabs>
          <w:tab w:val="left" w:pos="105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1．符合专业条件的投标供应商或者对</w:t>
      </w:r>
      <w:r w:rsidRPr="00137184">
        <w:rPr>
          <w:rFonts w:ascii="宋体" w:eastAsia="宋体" w:hAnsi="宋体" w:cs="宋体" w:hint="eastAsia"/>
          <w:bCs/>
          <w:color w:val="000000" w:themeColor="text1"/>
          <w:sz w:val="24"/>
          <w:szCs w:val="24"/>
        </w:rPr>
        <w:t>招标</w:t>
      </w:r>
      <w:r w:rsidRPr="00137184">
        <w:rPr>
          <w:rFonts w:ascii="宋体" w:eastAsia="宋体" w:hAnsi="宋体" w:cs="宋体"/>
          <w:bCs/>
          <w:color w:val="000000" w:themeColor="text1"/>
          <w:sz w:val="24"/>
          <w:szCs w:val="24"/>
        </w:rPr>
        <w:t>文件作出实质性响应的投标供应商不足三家；</w:t>
      </w:r>
    </w:p>
    <w:p w14:paraId="7AEB737D" w14:textId="77777777" w:rsidR="00A36739" w:rsidRPr="00137184" w:rsidRDefault="00C837A7" w:rsidP="00425C7B">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2</w:t>
      </w:r>
      <w:r w:rsidR="00425C7B" w:rsidRPr="00137184">
        <w:rPr>
          <w:rFonts w:ascii="宋体" w:eastAsia="宋体" w:hAnsi="宋体" w:cs="宋体" w:hint="eastAsia"/>
          <w:bCs/>
          <w:color w:val="000000" w:themeColor="text1"/>
          <w:sz w:val="24"/>
          <w:szCs w:val="24"/>
        </w:rPr>
        <w:t>．</w:t>
      </w:r>
      <w:r w:rsidRPr="00137184">
        <w:rPr>
          <w:rFonts w:ascii="宋体" w:eastAsia="宋体" w:hAnsi="宋体" w:cs="宋体"/>
          <w:bCs/>
          <w:color w:val="000000" w:themeColor="text1"/>
          <w:sz w:val="24"/>
          <w:szCs w:val="24"/>
        </w:rPr>
        <w:t>出现影响采购公正的违法、违规行为；</w:t>
      </w:r>
    </w:p>
    <w:p w14:paraId="35BA8C6E" w14:textId="77777777" w:rsidR="00A36739" w:rsidRPr="00137184" w:rsidRDefault="00C837A7" w:rsidP="00425C7B">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3．投标供应商的报价均超过采购预算，采购人不能支付的；</w:t>
      </w:r>
    </w:p>
    <w:p w14:paraId="50AA21EA" w14:textId="77777777" w:rsidR="00A36739" w:rsidRPr="00137184" w:rsidRDefault="00C837A7" w:rsidP="00425C7B">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4．因重大变故，采购任务取消</w:t>
      </w:r>
      <w:r w:rsidRPr="00137184">
        <w:rPr>
          <w:rFonts w:ascii="宋体" w:eastAsia="宋体" w:hAnsi="宋体" w:cs="宋体" w:hint="eastAsia"/>
          <w:bCs/>
          <w:color w:val="000000" w:themeColor="text1"/>
          <w:sz w:val="24"/>
          <w:szCs w:val="24"/>
        </w:rPr>
        <w:t>。</w:t>
      </w:r>
    </w:p>
    <w:p w14:paraId="29E3F290" w14:textId="77777777" w:rsidR="00A36739" w:rsidRPr="00137184" w:rsidRDefault="00C837A7">
      <w:pPr>
        <w:tabs>
          <w:tab w:val="left" w:pos="735"/>
        </w:tabs>
        <w:spacing w:line="360" w:lineRule="auto"/>
        <w:rPr>
          <w:rFonts w:ascii="Times New Roman" w:eastAsia="黑体" w:hAnsi="Times New Roman" w:cs="Times New Roman"/>
          <w:bCs/>
          <w:color w:val="000000" w:themeColor="text1"/>
          <w:sz w:val="24"/>
          <w:szCs w:val="24"/>
        </w:rPr>
      </w:pPr>
      <w:r w:rsidRPr="00137184">
        <w:rPr>
          <w:rFonts w:ascii="Times New Roman" w:eastAsia="黑体" w:hAnsi="Times New Roman" w:cs="Times New Roman" w:hint="eastAsia"/>
          <w:bCs/>
          <w:color w:val="000000" w:themeColor="text1"/>
          <w:sz w:val="24"/>
          <w:szCs w:val="24"/>
        </w:rPr>
        <w:t>（十二）成交无效的确认：</w:t>
      </w:r>
    </w:p>
    <w:p w14:paraId="28DD4F03" w14:textId="77777777" w:rsidR="00A36739" w:rsidRPr="00137184" w:rsidRDefault="00C837A7">
      <w:pPr>
        <w:tabs>
          <w:tab w:val="left" w:pos="420"/>
        </w:tabs>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 xml:space="preserve">    1.提供虚假材料谋取成交的；</w:t>
      </w:r>
    </w:p>
    <w:p w14:paraId="4D2CF19E" w14:textId="77777777" w:rsidR="00A36739" w:rsidRPr="00137184" w:rsidRDefault="00C837A7">
      <w:pPr>
        <w:tabs>
          <w:tab w:val="left" w:pos="420"/>
        </w:tabs>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 xml:space="preserve">    2.采取不正当手段诋毁、排挤其他供应商的；</w:t>
      </w:r>
    </w:p>
    <w:p w14:paraId="503E17D5" w14:textId="77777777" w:rsidR="00A36739" w:rsidRPr="00137184" w:rsidRDefault="00C837A7">
      <w:pPr>
        <w:tabs>
          <w:tab w:val="left" w:pos="420"/>
        </w:tabs>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 xml:space="preserve">    3.与采购单位、其他供应商恶意串通的；</w:t>
      </w:r>
    </w:p>
    <w:p w14:paraId="7925339F" w14:textId="77777777" w:rsidR="00A36739" w:rsidRPr="00137184" w:rsidRDefault="00C837A7">
      <w:pPr>
        <w:tabs>
          <w:tab w:val="left" w:pos="420"/>
          <w:tab w:val="left" w:pos="1140"/>
        </w:tabs>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 xml:space="preserve">    4.向采购人行贿或者提供其他不正当利益的；</w:t>
      </w:r>
    </w:p>
    <w:p w14:paraId="233A5486" w14:textId="77777777" w:rsidR="00A36739" w:rsidRPr="00137184" w:rsidRDefault="00C837A7">
      <w:pPr>
        <w:tabs>
          <w:tab w:val="left" w:pos="420"/>
          <w:tab w:val="left" w:pos="114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5.在采购过程中与采购人进行协商谈判、不按照招标文件和成交供应商的投标文件订立合同，或者与采购人另行订立背离合同实质性内容的协议的；</w:t>
      </w:r>
    </w:p>
    <w:p w14:paraId="0FC9529A" w14:textId="77777777" w:rsidR="00A36739" w:rsidRPr="00137184" w:rsidRDefault="00C837A7">
      <w:pPr>
        <w:tabs>
          <w:tab w:val="left" w:pos="420"/>
          <w:tab w:val="left" w:pos="114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6.拒绝有关部门监督检查或者提供虚假情况的。</w:t>
      </w:r>
    </w:p>
    <w:p w14:paraId="3972A115" w14:textId="77777777" w:rsidR="00A36739" w:rsidRPr="00137184" w:rsidRDefault="00C837A7">
      <w:pPr>
        <w:spacing w:line="360" w:lineRule="auto"/>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 xml:space="preserve">    供应商有上述1至5项情形之一的，成交无效。有上述1至6项情形之一的，处以政府采购项目成交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14:paraId="7D9A72E0" w14:textId="77777777" w:rsidR="00A36739" w:rsidRPr="00137184" w:rsidRDefault="00C837A7">
      <w:pPr>
        <w:tabs>
          <w:tab w:val="left" w:pos="735"/>
        </w:tabs>
        <w:spacing w:line="360" w:lineRule="auto"/>
        <w:rPr>
          <w:rFonts w:ascii="Times New Roman" w:eastAsia="黑体" w:hAnsi="Times New Roman" w:cs="Times New Roman"/>
          <w:bCs/>
          <w:color w:val="000000" w:themeColor="text1"/>
          <w:sz w:val="24"/>
          <w:szCs w:val="24"/>
        </w:rPr>
      </w:pPr>
      <w:r w:rsidRPr="00137184">
        <w:rPr>
          <w:rFonts w:ascii="Times New Roman" w:eastAsia="黑体" w:hAnsi="Times New Roman" w:cs="Times New Roman" w:hint="eastAsia"/>
          <w:bCs/>
          <w:color w:val="000000" w:themeColor="text1"/>
          <w:sz w:val="24"/>
          <w:szCs w:val="24"/>
        </w:rPr>
        <w:t>（十三）签订、履行合同：</w:t>
      </w:r>
    </w:p>
    <w:p w14:paraId="2935E9D2" w14:textId="77777777" w:rsidR="00A36739" w:rsidRPr="00137184" w:rsidRDefault="00F87A79">
      <w:pPr>
        <w:tabs>
          <w:tab w:val="left" w:pos="525"/>
          <w:tab w:val="left" w:pos="1050"/>
        </w:tabs>
        <w:spacing w:line="360" w:lineRule="auto"/>
        <w:ind w:firstLineChars="200" w:firstLine="480"/>
        <w:rPr>
          <w:rFonts w:ascii="宋体" w:eastAsia="宋体" w:hAnsi="宋体" w:cs="宋体"/>
          <w:color w:val="000000" w:themeColor="text1"/>
          <w:sz w:val="24"/>
          <w:szCs w:val="24"/>
        </w:rPr>
      </w:pPr>
      <w:r w:rsidRPr="00137184">
        <w:rPr>
          <w:rFonts w:ascii="宋体" w:eastAsia="宋体" w:hAnsi="宋体" w:cs="宋体"/>
          <w:bCs/>
          <w:color w:val="000000" w:themeColor="text1"/>
          <w:sz w:val="24"/>
          <w:szCs w:val="24"/>
        </w:rPr>
        <w:t>1</w:t>
      </w:r>
      <w:r w:rsidR="00C837A7" w:rsidRPr="00137184">
        <w:rPr>
          <w:rFonts w:ascii="宋体" w:eastAsia="宋体" w:hAnsi="宋体" w:cs="宋体" w:hint="eastAsia"/>
          <w:bCs/>
          <w:color w:val="000000" w:themeColor="text1"/>
          <w:sz w:val="24"/>
          <w:szCs w:val="24"/>
        </w:rPr>
        <w:t>.</w:t>
      </w:r>
      <w:r w:rsidR="00056849" w:rsidRPr="00137184">
        <w:rPr>
          <w:rFonts w:ascii="宋体" w:eastAsia="宋体" w:hAnsi="宋体" w:cs="宋体" w:hint="eastAsia"/>
          <w:bCs/>
          <w:color w:val="000000" w:themeColor="text1"/>
          <w:sz w:val="24"/>
          <w:szCs w:val="24"/>
        </w:rPr>
        <w:t>江苏华诚工程管理咨询有限公司</w:t>
      </w:r>
      <w:r w:rsidR="00C837A7" w:rsidRPr="00137184">
        <w:rPr>
          <w:rFonts w:ascii="宋体" w:eastAsia="宋体" w:hAnsi="宋体" w:cs="宋体" w:hint="eastAsia"/>
          <w:bCs/>
          <w:color w:val="000000" w:themeColor="text1"/>
          <w:sz w:val="24"/>
          <w:szCs w:val="24"/>
        </w:rPr>
        <w:t>监督合同的履行。成交方非因不可抗力未履行招、投标文件和合同规定的义务，一经查实，招标代理机构将根据具体情况提请政府采购管理部门做出相应处理。</w:t>
      </w:r>
    </w:p>
    <w:p w14:paraId="1457ED3E" w14:textId="77777777" w:rsidR="00A36739" w:rsidRPr="00137184" w:rsidRDefault="00C837A7">
      <w:pPr>
        <w:tabs>
          <w:tab w:val="left" w:pos="735"/>
        </w:tabs>
        <w:spacing w:line="360" w:lineRule="auto"/>
        <w:rPr>
          <w:rFonts w:ascii="Times New Roman" w:eastAsia="黑体" w:hAnsi="Times New Roman" w:cs="Times New Roman"/>
          <w:bCs/>
          <w:color w:val="000000" w:themeColor="text1"/>
          <w:sz w:val="24"/>
          <w:szCs w:val="24"/>
        </w:rPr>
      </w:pPr>
      <w:r w:rsidRPr="00137184">
        <w:rPr>
          <w:rFonts w:ascii="Times New Roman" w:eastAsia="黑体" w:hAnsi="Times New Roman" w:cs="Times New Roman" w:hint="eastAsia"/>
          <w:bCs/>
          <w:color w:val="000000" w:themeColor="text1"/>
          <w:sz w:val="24"/>
          <w:szCs w:val="24"/>
        </w:rPr>
        <w:t>（十四）成交服务费</w:t>
      </w:r>
    </w:p>
    <w:p w14:paraId="0C350FBC" w14:textId="4673BDE5" w:rsidR="00A36739" w:rsidRPr="00137184" w:rsidRDefault="0089153F">
      <w:pPr>
        <w:spacing w:line="360" w:lineRule="auto"/>
        <w:ind w:firstLine="480"/>
        <w:rPr>
          <w:rFonts w:ascii="宋体" w:eastAsia="宋体" w:hAnsi="宋体" w:cs="宋体"/>
          <w:color w:val="000000" w:themeColor="text1"/>
          <w:sz w:val="24"/>
          <w:szCs w:val="24"/>
          <w:shd w:val="clear" w:color="auto" w:fill="FFFFFF"/>
        </w:rPr>
      </w:pPr>
      <w:r w:rsidRPr="00137184">
        <w:rPr>
          <w:rFonts w:ascii="宋体" w:eastAsia="宋体" w:hAnsi="宋体" w:cs="宋体" w:hint="eastAsia"/>
          <w:color w:val="000000" w:themeColor="text1"/>
          <w:sz w:val="24"/>
          <w:szCs w:val="24"/>
          <w:shd w:val="clear" w:color="auto" w:fill="FFFFFF"/>
        </w:rPr>
        <w:t>以中标金额为计费基础，按差额定率累进法计算：按差额定率累进法计算：</w:t>
      </w:r>
      <w:r w:rsidRPr="00137184">
        <w:rPr>
          <w:rFonts w:ascii="宋体" w:eastAsia="宋体" w:hAnsi="宋体" w:cs="宋体"/>
          <w:color w:val="000000" w:themeColor="text1"/>
          <w:sz w:val="24"/>
          <w:szCs w:val="24"/>
          <w:shd w:val="clear" w:color="auto" w:fill="FFFFFF"/>
        </w:rPr>
        <w:t>100万以下</w:t>
      </w:r>
      <w:r w:rsidRPr="00137184">
        <w:rPr>
          <w:rFonts w:ascii="宋体" w:eastAsia="宋体" w:hAnsi="宋体" w:cs="宋体"/>
          <w:color w:val="000000" w:themeColor="text1"/>
          <w:sz w:val="24"/>
          <w:szCs w:val="24"/>
          <w:shd w:val="clear" w:color="auto" w:fill="FFFFFF"/>
        </w:rPr>
        <w:lastRenderedPageBreak/>
        <w:t>费率为1.2%，100万到500万费率为0.64%</w:t>
      </w:r>
      <w:r w:rsidRPr="00137184">
        <w:rPr>
          <w:rFonts w:ascii="宋体" w:eastAsia="宋体" w:hAnsi="宋体" w:cs="宋体" w:hint="eastAsia"/>
          <w:color w:val="000000" w:themeColor="text1"/>
          <w:sz w:val="24"/>
          <w:szCs w:val="24"/>
          <w:shd w:val="clear" w:color="auto" w:fill="FFFFFF"/>
        </w:rPr>
        <w:t>，</w:t>
      </w:r>
      <w:r w:rsidR="00BD041A">
        <w:rPr>
          <w:rFonts w:ascii="宋体" w:eastAsia="宋体" w:hAnsi="宋体" w:cs="宋体" w:hint="eastAsia"/>
          <w:color w:val="000000" w:themeColor="text1"/>
          <w:sz w:val="24"/>
          <w:szCs w:val="24"/>
          <w:shd w:val="clear" w:color="auto" w:fill="FFFFFF"/>
        </w:rPr>
        <w:t>5</w:t>
      </w:r>
      <w:r w:rsidR="00BD041A">
        <w:rPr>
          <w:rFonts w:ascii="宋体" w:eastAsia="宋体" w:hAnsi="宋体" w:cs="宋体"/>
          <w:color w:val="000000" w:themeColor="text1"/>
          <w:sz w:val="24"/>
          <w:szCs w:val="24"/>
          <w:shd w:val="clear" w:color="auto" w:fill="FFFFFF"/>
        </w:rPr>
        <w:t>00</w:t>
      </w:r>
      <w:r w:rsidR="00BD041A">
        <w:rPr>
          <w:rFonts w:ascii="宋体" w:eastAsia="宋体" w:hAnsi="宋体" w:cs="宋体" w:hint="eastAsia"/>
          <w:color w:val="000000" w:themeColor="text1"/>
          <w:sz w:val="24"/>
          <w:szCs w:val="24"/>
          <w:shd w:val="clear" w:color="auto" w:fill="FFFFFF"/>
        </w:rPr>
        <w:t>万到1</w:t>
      </w:r>
      <w:r w:rsidR="00BD041A">
        <w:rPr>
          <w:rFonts w:ascii="宋体" w:eastAsia="宋体" w:hAnsi="宋体" w:cs="宋体"/>
          <w:color w:val="000000" w:themeColor="text1"/>
          <w:sz w:val="24"/>
          <w:szCs w:val="24"/>
          <w:shd w:val="clear" w:color="auto" w:fill="FFFFFF"/>
        </w:rPr>
        <w:t>000</w:t>
      </w:r>
      <w:r w:rsidR="00BD041A">
        <w:rPr>
          <w:rFonts w:ascii="宋体" w:eastAsia="宋体" w:hAnsi="宋体" w:cs="宋体" w:hint="eastAsia"/>
          <w:color w:val="000000" w:themeColor="text1"/>
          <w:sz w:val="24"/>
          <w:szCs w:val="24"/>
          <w:shd w:val="clear" w:color="auto" w:fill="FFFFFF"/>
        </w:rPr>
        <w:t>万费率为0</w:t>
      </w:r>
      <w:r w:rsidR="00BD041A">
        <w:rPr>
          <w:rFonts w:ascii="宋体" w:eastAsia="宋体" w:hAnsi="宋体" w:cs="宋体"/>
          <w:color w:val="000000" w:themeColor="text1"/>
          <w:sz w:val="24"/>
          <w:szCs w:val="24"/>
          <w:shd w:val="clear" w:color="auto" w:fill="FFFFFF"/>
        </w:rPr>
        <w:t>.36</w:t>
      </w:r>
      <w:r w:rsidR="00D74A0F">
        <w:rPr>
          <w:rFonts w:ascii="宋体" w:eastAsia="宋体" w:hAnsi="宋体" w:cs="宋体"/>
          <w:color w:val="000000" w:themeColor="text1"/>
          <w:sz w:val="24"/>
          <w:szCs w:val="24"/>
          <w:shd w:val="clear" w:color="auto" w:fill="FFFFFF"/>
        </w:rPr>
        <w:t>%</w:t>
      </w:r>
      <w:r w:rsidR="00BD041A">
        <w:rPr>
          <w:rFonts w:ascii="宋体" w:eastAsia="宋体" w:hAnsi="宋体" w:cs="宋体" w:hint="eastAsia"/>
          <w:color w:val="000000" w:themeColor="text1"/>
          <w:sz w:val="24"/>
          <w:szCs w:val="24"/>
          <w:shd w:val="clear" w:color="auto" w:fill="FFFFFF"/>
        </w:rPr>
        <w:t>，</w:t>
      </w:r>
      <w:r w:rsidR="00C837A7" w:rsidRPr="00137184">
        <w:rPr>
          <w:rFonts w:ascii="宋体" w:eastAsia="宋体" w:hAnsi="宋体" w:cs="宋体"/>
          <w:color w:val="000000" w:themeColor="text1"/>
          <w:sz w:val="24"/>
          <w:szCs w:val="24"/>
          <w:shd w:val="clear" w:color="auto" w:fill="FFFFFF"/>
        </w:rPr>
        <w:t>由</w:t>
      </w:r>
      <w:r w:rsidR="003D5EF3">
        <w:rPr>
          <w:rFonts w:ascii="宋体" w:eastAsia="宋体" w:hAnsi="宋体" w:cs="宋体" w:hint="eastAsia"/>
          <w:color w:val="000000" w:themeColor="text1"/>
          <w:sz w:val="24"/>
          <w:szCs w:val="24"/>
          <w:shd w:val="clear" w:color="auto" w:fill="FFFFFF"/>
        </w:rPr>
        <w:t>成交供应商</w:t>
      </w:r>
      <w:r w:rsidR="00C837A7" w:rsidRPr="00137184">
        <w:rPr>
          <w:rFonts w:ascii="宋体" w:eastAsia="宋体" w:hAnsi="宋体" w:cs="宋体"/>
          <w:color w:val="000000" w:themeColor="text1"/>
          <w:sz w:val="24"/>
          <w:szCs w:val="24"/>
          <w:shd w:val="clear" w:color="auto" w:fill="FFFFFF"/>
        </w:rPr>
        <w:t>支付。</w:t>
      </w:r>
    </w:p>
    <w:p w14:paraId="6AA95937" w14:textId="77777777" w:rsidR="00A36739" w:rsidRPr="00137184" w:rsidRDefault="00C837A7">
      <w:pPr>
        <w:tabs>
          <w:tab w:val="left" w:pos="735"/>
        </w:tabs>
        <w:spacing w:line="360" w:lineRule="auto"/>
        <w:rPr>
          <w:rFonts w:ascii="Times New Roman" w:eastAsia="黑体" w:hAnsi="Times New Roman" w:cs="Times New Roman"/>
          <w:bCs/>
          <w:color w:val="000000" w:themeColor="text1"/>
          <w:sz w:val="24"/>
          <w:szCs w:val="24"/>
        </w:rPr>
      </w:pPr>
      <w:r w:rsidRPr="00137184">
        <w:rPr>
          <w:rFonts w:ascii="Times New Roman" w:eastAsia="黑体" w:hAnsi="Times New Roman" w:cs="Times New Roman" w:hint="eastAsia"/>
          <w:bCs/>
          <w:color w:val="000000" w:themeColor="text1"/>
          <w:sz w:val="24"/>
          <w:szCs w:val="24"/>
        </w:rPr>
        <w:t>（十五）信用担保</w:t>
      </w:r>
    </w:p>
    <w:p w14:paraId="7DD07C7A" w14:textId="77777777" w:rsidR="00A36739" w:rsidRPr="00137184" w:rsidRDefault="00C837A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政府采购信用担保，是由专业担保机构为供应商向采购人、代理机构、金融机构提供的保证，主要包括履约担保、融资担保两种形式。供应商可以根据自身情况，自行决定是否选择采用该两种信用担保形式。</w:t>
      </w:r>
    </w:p>
    <w:p w14:paraId="42444AEF" w14:textId="77777777" w:rsidR="00A36739" w:rsidRPr="00137184" w:rsidRDefault="00C837A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1.履约担保</w:t>
      </w:r>
    </w:p>
    <w:p w14:paraId="50FB7AFB" w14:textId="77777777" w:rsidR="00A36739" w:rsidRPr="00137184" w:rsidRDefault="00C837A7">
      <w:pPr>
        <w:spacing w:line="360" w:lineRule="auto"/>
        <w:ind w:firstLineChars="200" w:firstLine="480"/>
        <w:rPr>
          <w:rFonts w:ascii="宋体" w:eastAsia="宋体" w:hAnsi="宋体" w:cs="宋体"/>
          <w:b/>
          <w:bCs/>
          <w:color w:val="000000" w:themeColor="text1"/>
          <w:sz w:val="24"/>
          <w:szCs w:val="24"/>
        </w:rPr>
      </w:pPr>
      <w:r w:rsidRPr="00137184">
        <w:rPr>
          <w:rFonts w:ascii="宋体" w:eastAsia="宋体" w:hAnsi="宋体" w:cs="宋体" w:hint="eastAsia"/>
          <w:bCs/>
          <w:color w:val="000000" w:themeColor="text1"/>
          <w:sz w:val="24"/>
          <w:szCs w:val="24"/>
        </w:rPr>
        <w:t>履约担保，是指由专业担保机构为供应商支付履约保证金的义务向采购人提供的保函担保。专业担保机构根据中标供应商的中标、成交通知书为凭据，进行资信审查后出具履约担保函；供应商未按政府采购合同履行约定义务而应实际支付保证金的，由专业担保机构按照担保函约定履行担保责任。供应商可以自愿选择是否采取履约担保函的形式交纳履约保证金。</w:t>
      </w:r>
      <w:r w:rsidRPr="00137184">
        <w:rPr>
          <w:rFonts w:ascii="宋体" w:eastAsia="宋体" w:hAnsi="宋体" w:cs="宋体" w:hint="eastAsia"/>
          <w:b/>
          <w:bCs/>
          <w:color w:val="000000" w:themeColor="text1"/>
          <w:sz w:val="24"/>
          <w:szCs w:val="24"/>
        </w:rPr>
        <w:t>政府采购履约担保函格式见附件。</w:t>
      </w:r>
    </w:p>
    <w:p w14:paraId="5AA9C5F3" w14:textId="77777777" w:rsidR="00A36739" w:rsidRPr="00137184" w:rsidRDefault="00C837A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2.融资担保。</w:t>
      </w:r>
    </w:p>
    <w:p w14:paraId="3E1BE228" w14:textId="77777777" w:rsidR="00A36739" w:rsidRPr="00137184" w:rsidRDefault="00C837A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融资担保，是指专业担保机构为供应商向银行融资提供的保证担保。供应商可以自愿选择是否采取融资担保的形式为政府采购项目履约进行融资。政府采购信用担保融资，是指以政府采购作为平台帮助中小企业融资，政府采购中标、成交的中小企业供应商，以中标、成交通知书和政府采购合同作为抵押凭据直接向银行贷款，或通过担保公司担保后向银行贷款，解决政府采购中标、成交的中小企业在履行合同过程中的资金困难。</w:t>
      </w:r>
    </w:p>
    <w:p w14:paraId="4EBFDB11" w14:textId="77777777" w:rsidR="00A36739" w:rsidRPr="00137184" w:rsidRDefault="00C837A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3.政府采购信用担保合作担保机构和信用融资合作银行</w:t>
      </w:r>
    </w:p>
    <w:p w14:paraId="31440068" w14:textId="77777777" w:rsidR="00A36739" w:rsidRPr="00137184" w:rsidRDefault="00C837A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中标供应商可以根据自身情况，自行决定是否选择采用履约和融资两种信用担保形式，自主选择融资银行。除江苏省财政厅确定的江苏省再担保有限公司和无锡市财政局确定的科发投资担保有限公司为无锡市政府采购信用担保合作担保机构外，民生银行南京分行、江苏银行和中信银行南京分行（为江苏省政府采购信用融资合作银行）、浙商银行无锡分行（为无锡市政府采购信用融资合作银行）可以在无锡市范围内依法开展政府采购信用担保融资业务。</w:t>
      </w:r>
    </w:p>
    <w:p w14:paraId="18D05878" w14:textId="77777777" w:rsidR="00A36739" w:rsidRPr="00137184" w:rsidRDefault="00C837A7">
      <w:pPr>
        <w:spacing w:line="440" w:lineRule="exact"/>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合作担保机构及银行出具的履约担保函及银行保函等，均具有《财政部关于开展政府采购信用担保试点工作的通知》中列明的担保效力。除不可抗力外，无论基于何种原因，供应商一旦出现违约情形，承担保证责任的专业担保机构应当先行按照政府采购担保函及时进行偿付，偿付完成后，再按与供应商签订的协议约定内容进行追偿。</w:t>
      </w:r>
    </w:p>
    <w:p w14:paraId="0BDEC066" w14:textId="77777777" w:rsidR="00A36739" w:rsidRPr="00137184" w:rsidRDefault="00C837A7">
      <w:pPr>
        <w:tabs>
          <w:tab w:val="left" w:pos="735"/>
        </w:tabs>
        <w:spacing w:line="360" w:lineRule="auto"/>
        <w:rPr>
          <w:rFonts w:ascii="黑体" w:eastAsia="黑体" w:hAnsi="宋体" w:cs="Times New Roman"/>
          <w:bCs/>
          <w:color w:val="000000" w:themeColor="text1"/>
          <w:sz w:val="24"/>
          <w:szCs w:val="24"/>
        </w:rPr>
      </w:pPr>
      <w:r w:rsidRPr="00137184">
        <w:rPr>
          <w:rFonts w:ascii="Times New Roman" w:eastAsia="黑体" w:hAnsi="Times New Roman" w:cs="Times New Roman" w:hint="eastAsia"/>
          <w:bCs/>
          <w:color w:val="000000" w:themeColor="text1"/>
          <w:sz w:val="24"/>
          <w:szCs w:val="24"/>
        </w:rPr>
        <w:lastRenderedPageBreak/>
        <w:t>（十六）政府采购合同融资：</w:t>
      </w:r>
    </w:p>
    <w:p w14:paraId="7B87C37F" w14:textId="77777777" w:rsidR="00A36739" w:rsidRPr="00137184" w:rsidRDefault="00C837A7">
      <w:pPr>
        <w:tabs>
          <w:tab w:val="left" w:pos="63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bCs/>
          <w:color w:val="000000" w:themeColor="text1"/>
          <w:sz w:val="24"/>
          <w:szCs w:val="24"/>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w:t>
      </w:r>
      <w:r w:rsidRPr="00137184">
        <w:rPr>
          <w:rFonts w:ascii="宋体" w:eastAsia="宋体" w:hAnsi="宋体" w:cs="宋体" w:hint="eastAsia"/>
          <w:bCs/>
          <w:color w:val="000000" w:themeColor="text1"/>
          <w:sz w:val="24"/>
          <w:szCs w:val="24"/>
        </w:rPr>
        <w:t>订融资协议，确定融资成交信息并约定融资回款账户。</w:t>
      </w:r>
    </w:p>
    <w:p w14:paraId="2263D30E" w14:textId="77777777" w:rsidR="00A36739" w:rsidRPr="00137184" w:rsidRDefault="00C837A7">
      <w:pPr>
        <w:tabs>
          <w:tab w:val="left" w:pos="63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中标、成交供应商可根据自身情况，自行决定是否选择采用合同融资形式，在无锡政府采购网——政采贷专栏提供的银行名录内自主选择合作银行。</w:t>
      </w:r>
    </w:p>
    <w:p w14:paraId="6AA4738F" w14:textId="77777777" w:rsidR="00A36739" w:rsidRPr="00137184" w:rsidRDefault="00C837A7">
      <w:pPr>
        <w:tabs>
          <w:tab w:val="left" w:pos="630"/>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具体事项详见《关于进一步推进政府采购合同融资工作的通知》（</w:t>
      </w:r>
      <w:hyperlink r:id="rId9" w:history="1">
        <w:r w:rsidRPr="00137184">
          <w:rPr>
            <w:rStyle w:val="af"/>
            <w:rFonts w:ascii="宋体" w:eastAsia="宋体" w:hAnsi="宋体" w:cs="宋体"/>
            <w:bCs/>
            <w:color w:val="000000" w:themeColor="text1"/>
            <w:sz w:val="24"/>
            <w:szCs w:val="24"/>
          </w:rPr>
          <w:t>http://cz.wuxi.gov.cn/doc/2022/04/18/3644462.shtml</w:t>
        </w:r>
      </w:hyperlink>
      <w:r w:rsidRPr="00137184">
        <w:rPr>
          <w:rFonts w:ascii="宋体" w:eastAsia="宋体" w:hAnsi="宋体" w:cs="宋体"/>
          <w:bCs/>
          <w:color w:val="000000" w:themeColor="text1"/>
          <w:sz w:val="24"/>
          <w:szCs w:val="24"/>
        </w:rPr>
        <w:t>）</w:t>
      </w:r>
    </w:p>
    <w:p w14:paraId="41F22CFC" w14:textId="77777777" w:rsidR="00A36739" w:rsidRPr="00137184" w:rsidRDefault="00C837A7">
      <w:pPr>
        <w:tabs>
          <w:tab w:val="left" w:pos="630"/>
        </w:tabs>
        <w:spacing w:line="360" w:lineRule="auto"/>
        <w:rPr>
          <w:rFonts w:ascii="黑体" w:eastAsia="黑体" w:hAnsi="宋体" w:cs="Times New Roman"/>
          <w:bCs/>
          <w:color w:val="000000" w:themeColor="text1"/>
          <w:sz w:val="24"/>
          <w:szCs w:val="24"/>
        </w:rPr>
      </w:pPr>
      <w:r w:rsidRPr="00137184">
        <w:rPr>
          <w:rFonts w:ascii="黑体" w:eastAsia="黑体" w:hAnsi="宋体" w:cs="Times New Roman" w:hint="eastAsia"/>
          <w:bCs/>
          <w:color w:val="000000" w:themeColor="text1"/>
          <w:sz w:val="24"/>
          <w:szCs w:val="24"/>
        </w:rPr>
        <w:t>（十七）其他：</w:t>
      </w:r>
    </w:p>
    <w:p w14:paraId="02B498F1" w14:textId="77777777" w:rsidR="00A36739" w:rsidRPr="00137184" w:rsidRDefault="00C837A7">
      <w:pPr>
        <w:spacing w:line="360" w:lineRule="auto"/>
        <w:ind w:firstLineChars="200" w:firstLine="480"/>
        <w:rPr>
          <w:rFonts w:ascii="宋体" w:eastAsia="宋体" w:hAnsi="宋体" w:cs="Times New Roman"/>
          <w:bCs/>
          <w:color w:val="000000" w:themeColor="text1"/>
          <w:sz w:val="24"/>
          <w:szCs w:val="24"/>
        </w:rPr>
      </w:pPr>
      <w:r w:rsidRPr="00137184">
        <w:rPr>
          <w:rFonts w:ascii="宋体" w:eastAsia="宋体" w:hAnsi="宋体" w:cs="Times New Roman" w:hint="eastAsia"/>
          <w:bCs/>
          <w:color w:val="000000" w:themeColor="text1"/>
          <w:sz w:val="24"/>
          <w:szCs w:val="24"/>
        </w:rPr>
        <w:t>招标文件的条款必须认真审阅，供应商应自行检查招标文件页数是否齐全。若有遗漏、重复或不清楚，需立刻通知采购人予以更正；凡属对条款的误解所造成的投标价格失误，由供应商负责。</w:t>
      </w:r>
    </w:p>
    <w:p w14:paraId="655BFD69" w14:textId="77777777" w:rsidR="00425C7B" w:rsidRPr="00137184" w:rsidRDefault="00425C7B">
      <w:pPr>
        <w:spacing w:line="360" w:lineRule="auto"/>
        <w:ind w:firstLineChars="200" w:firstLine="480"/>
        <w:rPr>
          <w:rFonts w:ascii="宋体" w:eastAsia="宋体" w:hAnsi="宋体" w:cs="Times New Roman"/>
          <w:bCs/>
          <w:color w:val="000000" w:themeColor="text1"/>
          <w:sz w:val="24"/>
          <w:szCs w:val="24"/>
        </w:rPr>
      </w:pPr>
      <w:r w:rsidRPr="00137184">
        <w:rPr>
          <w:rFonts w:ascii="宋体" w:eastAsia="宋体" w:hAnsi="宋体" w:cs="Times New Roman" w:hint="eastAsia"/>
          <w:bCs/>
          <w:color w:val="000000" w:themeColor="text1"/>
          <w:sz w:val="24"/>
          <w:szCs w:val="24"/>
        </w:rPr>
        <w:t>特别提醒：开标后，投标人须自行准备设备（包括但不限于笔记本电脑、无线网络）登录“政府采购交易管理一体化系统”，按招标文件规定时间解密后，在评标过程中保持在线，等待评标委员会的询标和评标结果，中途不得离开。投标人如未按要求应答，由此所产生的损失及风险由投标人自行承担。</w:t>
      </w:r>
    </w:p>
    <w:p w14:paraId="15159744" w14:textId="77777777" w:rsidR="00A36739" w:rsidRPr="00137184" w:rsidRDefault="00C837A7">
      <w:pPr>
        <w:spacing w:line="540" w:lineRule="exact"/>
        <w:ind w:firstLineChars="200" w:firstLine="480"/>
        <w:rPr>
          <w:rFonts w:ascii="宋体" w:eastAsia="宋体" w:hAnsi="宋体" w:cs="宋体"/>
          <w:color w:val="000000" w:themeColor="text1"/>
          <w:sz w:val="24"/>
          <w:szCs w:val="24"/>
          <w:shd w:val="clear" w:color="auto" w:fill="FFFFFF"/>
        </w:rPr>
      </w:pPr>
      <w:r w:rsidRPr="00137184">
        <w:rPr>
          <w:rFonts w:ascii="宋体" w:eastAsia="宋体" w:hAnsi="宋体" w:cs="宋体"/>
          <w:color w:val="000000" w:themeColor="text1"/>
          <w:sz w:val="24"/>
          <w:szCs w:val="24"/>
        </w:rPr>
        <w:br w:type="page"/>
      </w:r>
      <w:r w:rsidRPr="00137184">
        <w:rPr>
          <w:rFonts w:ascii="宋体" w:eastAsia="宋体" w:hAnsi="宋体" w:cs="宋体" w:hint="eastAsia"/>
          <w:color w:val="000000" w:themeColor="text1"/>
          <w:sz w:val="24"/>
          <w:szCs w:val="24"/>
          <w:shd w:val="clear" w:color="auto" w:fill="FFFFFF"/>
        </w:rPr>
        <w:lastRenderedPageBreak/>
        <w:t>附件.                政府采购履约担保函（项目用）</w:t>
      </w:r>
    </w:p>
    <w:p w14:paraId="7858C851"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编号：</w:t>
      </w:r>
    </w:p>
    <w:p w14:paraId="0109C99C" w14:textId="77777777" w:rsidR="00A36739" w:rsidRPr="00137184" w:rsidRDefault="00C837A7">
      <w:pPr>
        <w:widowControl/>
        <w:tabs>
          <w:tab w:val="left" w:pos="360"/>
          <w:tab w:val="left" w:pos="960"/>
        </w:tabs>
        <w:spacing w:line="440" w:lineRule="exact"/>
        <w:jc w:val="left"/>
        <w:rPr>
          <w:rFonts w:ascii="宋体" w:eastAsia="宋体" w:hAnsi="宋体" w:cs="宋体"/>
          <w:color w:val="000000" w:themeColor="text1"/>
          <w:sz w:val="24"/>
          <w:szCs w:val="24"/>
          <w:u w:val="single"/>
        </w:rPr>
      </w:pPr>
      <w:r w:rsidRPr="00137184">
        <w:rPr>
          <w:rFonts w:ascii="宋体" w:eastAsia="宋体" w:hAnsi="宋体" w:cs="宋体" w:hint="eastAsia"/>
          <w:color w:val="000000" w:themeColor="text1"/>
          <w:sz w:val="24"/>
          <w:szCs w:val="24"/>
          <w:u w:val="single"/>
        </w:rPr>
        <w:t>（采购人）：</w:t>
      </w:r>
    </w:p>
    <w:p w14:paraId="6F8814A6" w14:textId="77777777" w:rsidR="00A36739" w:rsidRPr="00137184" w:rsidRDefault="00A36739">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p>
    <w:p w14:paraId="528D203D"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鉴于你方与</w:t>
      </w:r>
      <w:r w:rsidRPr="00137184">
        <w:rPr>
          <w:rFonts w:ascii="宋体" w:eastAsia="宋体" w:hAnsi="宋体" w:cs="宋体" w:hint="eastAsia"/>
          <w:color w:val="000000" w:themeColor="text1"/>
          <w:sz w:val="24"/>
          <w:szCs w:val="24"/>
          <w:u w:val="single"/>
        </w:rPr>
        <w:t xml:space="preserve">                    （以下简称供应商）</w:t>
      </w:r>
      <w:r w:rsidRPr="00137184">
        <w:rPr>
          <w:rFonts w:ascii="宋体" w:eastAsia="宋体" w:hAnsi="宋体" w:cs="宋体" w:hint="eastAsia"/>
          <w:color w:val="000000" w:themeColor="text1"/>
          <w:sz w:val="24"/>
          <w:szCs w:val="24"/>
        </w:rPr>
        <w:t>于年月日签定编号为   的《政府采购合同》（以下简称主合同），且依据该合同的约定，供应商应在</w:t>
      </w:r>
    </w:p>
    <w:p w14:paraId="0B1A93D0"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年月日前向你方交纳履约保证金，且可以履约担保函的形式交纳履约保证金。应供应商的申请，我方以保证的方式向你方提供如下履约保证金担保：</w:t>
      </w:r>
    </w:p>
    <w:p w14:paraId="15A54943"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一、保证责任的情形及保证金额</w:t>
      </w:r>
    </w:p>
    <w:p w14:paraId="00F859BF"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（一）在供应商出现下列情形之一时，我方承担保证责任：</w:t>
      </w:r>
    </w:p>
    <w:p w14:paraId="5297B606"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1．将中标项目转让给他人，或者在招标文件中未说明，且未经采购招标机构人同意，将中标项目分包给他人的；</w:t>
      </w:r>
    </w:p>
    <w:p w14:paraId="212EE285" w14:textId="77777777" w:rsidR="00A36739" w:rsidRPr="00137184" w:rsidRDefault="00C837A7">
      <w:pPr>
        <w:widowControl/>
        <w:tabs>
          <w:tab w:val="left" w:pos="360"/>
          <w:tab w:val="left" w:pos="960"/>
        </w:tabs>
        <w:spacing w:line="440" w:lineRule="exact"/>
        <w:ind w:leftChars="-67" w:left="1" w:hangingChars="59" w:hanging="142"/>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 xml:space="preserve">　　2．主合同约定的应当缴纳履约保证金的情形: </w:t>
      </w:r>
    </w:p>
    <w:p w14:paraId="1EB4BB32"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（1）未按主合同约定的质量、数量和期限供应货物/提供服务/完成工程的；</w:t>
      </w:r>
    </w:p>
    <w:p w14:paraId="167E2D75"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（2）                                                           。</w:t>
      </w:r>
    </w:p>
    <w:p w14:paraId="01A28F24"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（二）我方的保证范围是主合同约定的合同价款总额的%数额为元（大写），币种为 。（即主合同履约保证金金额）</w:t>
      </w:r>
    </w:p>
    <w:p w14:paraId="5459FCF1"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二、保证的方式及保证期间</w:t>
      </w:r>
    </w:p>
    <w:p w14:paraId="1B49917B"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我方保证的方式为：连带责任保证。</w:t>
      </w:r>
    </w:p>
    <w:p w14:paraId="705ED826"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我方保证的期间为：自本合同生效之日起至供应商按照主合同约定的供货/完工期限届满后日内。</w:t>
      </w:r>
    </w:p>
    <w:p w14:paraId="01971A0D"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如果供应商未按主合同约定向贵方供应货物/提供服务/完成工程的，由我方在保证金额内向你方支付上述款项。</w:t>
      </w:r>
    </w:p>
    <w:p w14:paraId="1CCF1C19"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三、承担保证责任的程序</w:t>
      </w:r>
    </w:p>
    <w:p w14:paraId="5075A77A"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1．你方要求我方承担保证责任的，应在本保函保证期间内向我方发出书面索赔通知。索赔通知应写明要求索赔的金额，支付款项应到达的帐号。并附有证明供应商违约事实的证明材料。</w:t>
      </w:r>
    </w:p>
    <w:p w14:paraId="4CA6C1BB"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如果你方与供应商因货物质量问题产生争议，你方还需同时提供部门出具的质量检测报告，或经诉讼（仲裁）程序裁决后的裁决书、调解书，本保证人即按照检测结果或裁决书、调解书决定是否承担保证责任。</w:t>
      </w:r>
    </w:p>
    <w:p w14:paraId="34631354"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lastRenderedPageBreak/>
        <w:t>2． 我方收到你方的书面索赔通知及相应证明材料，在工作日内进行核定后按照本保函的承诺承担保证责任。</w:t>
      </w:r>
    </w:p>
    <w:p w14:paraId="57E942AC"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四、保证责任的终止</w:t>
      </w:r>
    </w:p>
    <w:p w14:paraId="2AAFB36D"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14:paraId="31832880"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2．我方按照本保函向你方履行了保证责任后，自我方向你方支付款项（支付款项从我方账户划出）之日起，保证责任即终止。</w:t>
      </w:r>
    </w:p>
    <w:p w14:paraId="0FB5906B"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3．按照法律法规的规定或出现应终止我方保证责任的其它情形的，我方在本保函项下的保证责任亦终止。</w:t>
      </w:r>
    </w:p>
    <w:p w14:paraId="43720B26"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09228614"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五、免责条款</w:t>
      </w:r>
    </w:p>
    <w:p w14:paraId="0C7E5581"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1．因你方违反主合同约定致使供应商不能履行义务的，我方不承担保证责任。</w:t>
      </w:r>
    </w:p>
    <w:p w14:paraId="65A2FE18"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2．依照法律法规的规定或你方与供应商的另行约定，全部或者部分免除供应商应缴纳的保证金义务的，我方亦免除相应的保证责任。</w:t>
      </w:r>
    </w:p>
    <w:p w14:paraId="38FABC74"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3．因不可抗力造成供应商不能履行供货义务的，我方不承担保证责任。</w:t>
      </w:r>
    </w:p>
    <w:p w14:paraId="061C90E6"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六、争议的解决</w:t>
      </w:r>
    </w:p>
    <w:p w14:paraId="10EF8A78"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因本保函发生的纠纷，由你我双方协商解决，协商不成的，通过诉讼程序解决，诉讼管辖地法院为法院。</w:t>
      </w:r>
    </w:p>
    <w:p w14:paraId="509FD8F0"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七、保函的生效</w:t>
      </w:r>
    </w:p>
    <w:p w14:paraId="1F5243A2"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本保函自我方加盖公章之日起生效。</w:t>
      </w:r>
    </w:p>
    <w:p w14:paraId="31F96C87" w14:textId="77777777" w:rsidR="00A36739" w:rsidRPr="00137184" w:rsidRDefault="00A36739">
      <w:pPr>
        <w:widowControl/>
        <w:tabs>
          <w:tab w:val="left" w:pos="360"/>
          <w:tab w:val="left" w:pos="960"/>
        </w:tabs>
        <w:spacing w:line="440" w:lineRule="exact"/>
        <w:jc w:val="left"/>
        <w:rPr>
          <w:rFonts w:ascii="宋体" w:eastAsia="宋体" w:hAnsi="宋体" w:cs="宋体"/>
          <w:color w:val="000000" w:themeColor="text1"/>
          <w:sz w:val="24"/>
          <w:szCs w:val="24"/>
        </w:rPr>
      </w:pPr>
    </w:p>
    <w:p w14:paraId="48C5463E"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保证人：（公章）</w:t>
      </w:r>
    </w:p>
    <w:p w14:paraId="53249223" w14:textId="77777777" w:rsidR="00A36739" w:rsidRPr="00137184" w:rsidRDefault="00A36739">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p>
    <w:p w14:paraId="3D072BD8" w14:textId="77777777" w:rsidR="00A36739" w:rsidRPr="00137184" w:rsidRDefault="00C837A7">
      <w:pPr>
        <w:widowControl/>
        <w:tabs>
          <w:tab w:val="left" w:pos="360"/>
          <w:tab w:val="left" w:pos="960"/>
        </w:tabs>
        <w:spacing w:line="440" w:lineRule="exact"/>
        <w:ind w:firstLineChars="150" w:firstLine="360"/>
        <w:jc w:val="lef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 xml:space="preserve"> 年     月      日</w:t>
      </w:r>
    </w:p>
    <w:p w14:paraId="5729E338" w14:textId="77777777" w:rsidR="00A36739" w:rsidRPr="00137184" w:rsidRDefault="00C837A7">
      <w:pPr>
        <w:tabs>
          <w:tab w:val="left" w:pos="3540"/>
        </w:tabs>
        <w:rPr>
          <w:color w:val="000000" w:themeColor="text1"/>
        </w:rPr>
      </w:pPr>
      <w:r w:rsidRPr="00137184">
        <w:rPr>
          <w:rFonts w:ascii="宋体" w:eastAsia="宋体" w:hAnsi="宋体" w:cs="宋体" w:hint="eastAsia"/>
          <w:color w:val="000000" w:themeColor="text1"/>
          <w:sz w:val="24"/>
          <w:szCs w:val="24"/>
        </w:rPr>
        <w:br w:type="page"/>
      </w:r>
    </w:p>
    <w:p w14:paraId="7CFECECE" w14:textId="77777777" w:rsidR="00A36739" w:rsidRPr="00137184" w:rsidRDefault="00C837A7">
      <w:pPr>
        <w:pStyle w:val="1"/>
        <w:jc w:val="center"/>
        <w:rPr>
          <w:color w:val="000000" w:themeColor="text1"/>
        </w:rPr>
      </w:pPr>
      <w:bookmarkStart w:id="4" w:name="_Toc147684894"/>
      <w:r w:rsidRPr="00137184">
        <w:rPr>
          <w:rFonts w:hint="eastAsia"/>
          <w:color w:val="000000" w:themeColor="text1"/>
        </w:rPr>
        <w:lastRenderedPageBreak/>
        <w:t>第三部分</w:t>
      </w:r>
      <w:r w:rsidRPr="00137184">
        <w:rPr>
          <w:color w:val="000000" w:themeColor="text1"/>
        </w:rPr>
        <w:t xml:space="preserve"> </w:t>
      </w:r>
      <w:r w:rsidR="00C04747" w:rsidRPr="00137184">
        <w:rPr>
          <w:rFonts w:hint="eastAsia"/>
          <w:color w:val="000000" w:themeColor="text1"/>
        </w:rPr>
        <w:t>项目技术要求和有关说明</w:t>
      </w:r>
      <w:bookmarkEnd w:id="4"/>
    </w:p>
    <w:p w14:paraId="5650B184" w14:textId="77777777" w:rsidR="0033740E" w:rsidRPr="0033740E" w:rsidRDefault="0033740E" w:rsidP="0033740E">
      <w:pPr>
        <w:widowControl/>
        <w:spacing w:before="75" w:after="75" w:line="440" w:lineRule="exact"/>
        <w:jc w:val="left"/>
        <w:rPr>
          <w:rFonts w:ascii="宋体" w:eastAsia="宋体" w:hAnsi="宋体" w:cs="宋体"/>
          <w:b/>
          <w:bCs/>
          <w:kern w:val="0"/>
          <w:sz w:val="24"/>
          <w:szCs w:val="24"/>
        </w:rPr>
      </w:pPr>
      <w:r w:rsidRPr="0033740E">
        <w:rPr>
          <w:rFonts w:ascii="宋体" w:eastAsia="宋体" w:hAnsi="宋体" w:cs="宋体" w:hint="eastAsia"/>
          <w:b/>
          <w:bCs/>
          <w:kern w:val="0"/>
          <w:sz w:val="24"/>
          <w:szCs w:val="24"/>
        </w:rPr>
        <w:t>一、项目概况</w:t>
      </w:r>
    </w:p>
    <w:p w14:paraId="70B6F861"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1、采购内容：无锡市锡山区</w:t>
      </w:r>
      <w:r w:rsidRPr="0033740E">
        <w:rPr>
          <w:rFonts w:ascii="宋体" w:eastAsia="宋体" w:hAnsi="宋体" w:cs="宋体" w:hint="eastAsia"/>
          <w:bCs/>
          <w:kern w:val="0"/>
          <w:sz w:val="24"/>
          <w:szCs w:val="20"/>
        </w:rPr>
        <w:t>鹅湖镇</w:t>
      </w:r>
      <w:r>
        <w:rPr>
          <w:rFonts w:ascii="宋体" w:eastAsia="宋体" w:hAnsi="宋体" w:cs="宋体" w:hint="eastAsia"/>
          <w:bCs/>
          <w:kern w:val="0"/>
          <w:sz w:val="24"/>
          <w:szCs w:val="20"/>
        </w:rPr>
        <w:t>人民政府食堂外包服务</w:t>
      </w:r>
      <w:r w:rsidRPr="0033740E">
        <w:rPr>
          <w:rFonts w:ascii="宋体" w:eastAsia="宋体" w:hAnsi="宋体" w:cs="宋体" w:hint="eastAsia"/>
          <w:kern w:val="0"/>
          <w:sz w:val="24"/>
          <w:szCs w:val="24"/>
        </w:rPr>
        <w:t>。</w:t>
      </w:r>
    </w:p>
    <w:p w14:paraId="3663A2DD"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2、服务地点：无锡市锡山区</w:t>
      </w:r>
      <w:r w:rsidRPr="0033740E">
        <w:rPr>
          <w:rFonts w:ascii="宋体" w:eastAsia="宋体" w:hAnsi="宋体" w:cs="宋体" w:hint="eastAsia"/>
          <w:bCs/>
          <w:kern w:val="0"/>
          <w:sz w:val="24"/>
          <w:szCs w:val="20"/>
        </w:rPr>
        <w:t>鹅湖镇</w:t>
      </w:r>
      <w:r>
        <w:rPr>
          <w:rFonts w:ascii="宋体" w:eastAsia="宋体" w:hAnsi="宋体" w:cs="宋体" w:hint="eastAsia"/>
          <w:bCs/>
          <w:kern w:val="0"/>
          <w:sz w:val="24"/>
          <w:szCs w:val="20"/>
        </w:rPr>
        <w:t>人民政府</w:t>
      </w:r>
      <w:r w:rsidRPr="0033740E">
        <w:rPr>
          <w:rFonts w:ascii="宋体" w:eastAsia="宋体" w:hAnsi="宋体" w:cs="宋体" w:hint="eastAsia"/>
          <w:kern w:val="0"/>
          <w:sz w:val="24"/>
          <w:szCs w:val="24"/>
        </w:rPr>
        <w:t>。</w:t>
      </w:r>
    </w:p>
    <w:p w14:paraId="276BDB6B"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3、就餐情况及要求：</w:t>
      </w:r>
    </w:p>
    <w:tbl>
      <w:tblPr>
        <w:tblW w:w="10216" w:type="dxa"/>
        <w:tblLook w:val="04A0" w:firstRow="1" w:lastRow="0" w:firstColumn="1" w:lastColumn="0" w:noHBand="0" w:noVBand="1"/>
      </w:tblPr>
      <w:tblGrid>
        <w:gridCol w:w="436"/>
        <w:gridCol w:w="3103"/>
        <w:gridCol w:w="1134"/>
        <w:gridCol w:w="1134"/>
        <w:gridCol w:w="4409"/>
      </w:tblGrid>
      <w:tr w:rsidR="000F2FA6" w:rsidRPr="000F2FA6" w14:paraId="6C0DF0B9" w14:textId="77777777" w:rsidTr="00D353FA">
        <w:trPr>
          <w:trHeight w:val="462"/>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D5742"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序号</w:t>
            </w:r>
          </w:p>
        </w:tc>
        <w:tc>
          <w:tcPr>
            <w:tcW w:w="3103" w:type="dxa"/>
            <w:tcBorders>
              <w:top w:val="single" w:sz="4" w:space="0" w:color="auto"/>
              <w:left w:val="nil"/>
              <w:bottom w:val="single" w:sz="4" w:space="0" w:color="auto"/>
              <w:right w:val="single" w:sz="4" w:space="0" w:color="auto"/>
            </w:tcBorders>
            <w:shd w:val="clear" w:color="auto" w:fill="auto"/>
            <w:noWrap/>
            <w:vAlign w:val="center"/>
            <w:hideMark/>
          </w:tcPr>
          <w:p w14:paraId="33997271"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C82F72"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份数/天</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D0EC73"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天数/月</w:t>
            </w:r>
          </w:p>
        </w:tc>
        <w:tc>
          <w:tcPr>
            <w:tcW w:w="4409" w:type="dxa"/>
            <w:tcBorders>
              <w:top w:val="single" w:sz="4" w:space="0" w:color="auto"/>
              <w:left w:val="nil"/>
              <w:bottom w:val="single" w:sz="4" w:space="0" w:color="auto"/>
              <w:right w:val="single" w:sz="4" w:space="0" w:color="auto"/>
            </w:tcBorders>
            <w:shd w:val="clear" w:color="auto" w:fill="auto"/>
            <w:noWrap/>
            <w:vAlign w:val="center"/>
            <w:hideMark/>
          </w:tcPr>
          <w:p w14:paraId="7C0BCEEA"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备注</w:t>
            </w:r>
          </w:p>
        </w:tc>
      </w:tr>
      <w:tr w:rsidR="000F2FA6" w:rsidRPr="000F2FA6" w14:paraId="561D7D85" w14:textId="77777777" w:rsidTr="00D353FA">
        <w:trPr>
          <w:trHeight w:val="69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6DD8E403"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w:t>
            </w:r>
          </w:p>
        </w:tc>
        <w:tc>
          <w:tcPr>
            <w:tcW w:w="3103" w:type="dxa"/>
            <w:tcBorders>
              <w:top w:val="nil"/>
              <w:left w:val="nil"/>
              <w:bottom w:val="single" w:sz="4" w:space="0" w:color="auto"/>
              <w:right w:val="single" w:sz="4" w:space="0" w:color="auto"/>
            </w:tcBorders>
            <w:shd w:val="clear" w:color="auto" w:fill="auto"/>
            <w:noWrap/>
            <w:vAlign w:val="center"/>
            <w:hideMark/>
          </w:tcPr>
          <w:p w14:paraId="34B03C34"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早餐</w:t>
            </w:r>
          </w:p>
        </w:tc>
        <w:tc>
          <w:tcPr>
            <w:tcW w:w="1134" w:type="dxa"/>
            <w:tcBorders>
              <w:top w:val="nil"/>
              <w:left w:val="nil"/>
              <w:bottom w:val="single" w:sz="4" w:space="0" w:color="auto"/>
              <w:right w:val="single" w:sz="4" w:space="0" w:color="auto"/>
            </w:tcBorders>
            <w:shd w:val="clear" w:color="auto" w:fill="auto"/>
            <w:noWrap/>
            <w:vAlign w:val="center"/>
            <w:hideMark/>
          </w:tcPr>
          <w:p w14:paraId="68026D22"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40218DD0"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22</w:t>
            </w:r>
          </w:p>
        </w:tc>
        <w:tc>
          <w:tcPr>
            <w:tcW w:w="4409" w:type="dxa"/>
            <w:tcBorders>
              <w:top w:val="nil"/>
              <w:left w:val="nil"/>
              <w:bottom w:val="single" w:sz="4" w:space="0" w:color="auto"/>
              <w:right w:val="single" w:sz="4" w:space="0" w:color="auto"/>
            </w:tcBorders>
            <w:shd w:val="clear" w:color="auto" w:fill="auto"/>
            <w:vAlign w:val="center"/>
            <w:hideMark/>
          </w:tcPr>
          <w:p w14:paraId="624A43F2" w14:textId="77777777" w:rsidR="000F2FA6" w:rsidRPr="000F2FA6" w:rsidRDefault="000F2FA6" w:rsidP="000F2FA6">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1杯牛奶，一个鸡蛋，一碗粥，一个小菜，一个粗粮或点心</w:t>
            </w:r>
          </w:p>
        </w:tc>
      </w:tr>
      <w:tr w:rsidR="000F2FA6" w:rsidRPr="000F2FA6" w14:paraId="26977B0F" w14:textId="77777777" w:rsidTr="00D353FA">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446532A7"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2</w:t>
            </w:r>
          </w:p>
        </w:tc>
        <w:tc>
          <w:tcPr>
            <w:tcW w:w="3103" w:type="dxa"/>
            <w:tcBorders>
              <w:top w:val="nil"/>
              <w:left w:val="nil"/>
              <w:bottom w:val="single" w:sz="4" w:space="0" w:color="auto"/>
              <w:right w:val="single" w:sz="4" w:space="0" w:color="auto"/>
            </w:tcBorders>
            <w:shd w:val="clear" w:color="auto" w:fill="auto"/>
            <w:noWrap/>
            <w:vAlign w:val="center"/>
            <w:hideMark/>
          </w:tcPr>
          <w:p w14:paraId="79551A9D"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工作餐</w:t>
            </w:r>
          </w:p>
        </w:tc>
        <w:tc>
          <w:tcPr>
            <w:tcW w:w="1134" w:type="dxa"/>
            <w:tcBorders>
              <w:top w:val="nil"/>
              <w:left w:val="nil"/>
              <w:bottom w:val="single" w:sz="4" w:space="0" w:color="auto"/>
              <w:right w:val="single" w:sz="4" w:space="0" w:color="auto"/>
            </w:tcBorders>
            <w:shd w:val="clear" w:color="auto" w:fill="auto"/>
            <w:noWrap/>
            <w:vAlign w:val="center"/>
            <w:hideMark/>
          </w:tcPr>
          <w:p w14:paraId="50EAF318"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175</w:t>
            </w:r>
          </w:p>
        </w:tc>
        <w:tc>
          <w:tcPr>
            <w:tcW w:w="1134" w:type="dxa"/>
            <w:tcBorders>
              <w:top w:val="nil"/>
              <w:left w:val="nil"/>
              <w:bottom w:val="single" w:sz="4" w:space="0" w:color="auto"/>
              <w:right w:val="single" w:sz="4" w:space="0" w:color="auto"/>
            </w:tcBorders>
            <w:shd w:val="clear" w:color="auto" w:fill="auto"/>
            <w:noWrap/>
            <w:vAlign w:val="center"/>
            <w:hideMark/>
          </w:tcPr>
          <w:p w14:paraId="607CB583"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22</w:t>
            </w:r>
          </w:p>
        </w:tc>
        <w:tc>
          <w:tcPr>
            <w:tcW w:w="4409" w:type="dxa"/>
            <w:tcBorders>
              <w:top w:val="nil"/>
              <w:left w:val="nil"/>
              <w:bottom w:val="single" w:sz="4" w:space="0" w:color="auto"/>
              <w:right w:val="single" w:sz="4" w:space="0" w:color="auto"/>
            </w:tcBorders>
            <w:shd w:val="clear" w:color="auto" w:fill="auto"/>
            <w:noWrap/>
            <w:vAlign w:val="center"/>
            <w:hideMark/>
          </w:tcPr>
          <w:p w14:paraId="2B4C3B9B" w14:textId="77777777" w:rsidR="000F2FA6" w:rsidRPr="000F2FA6" w:rsidRDefault="000F2FA6" w:rsidP="000F2FA6">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一大荤，一小荤，两素，一汤，水果/酸奶</w:t>
            </w:r>
          </w:p>
        </w:tc>
      </w:tr>
      <w:tr w:rsidR="000F2FA6" w:rsidRPr="000F2FA6" w14:paraId="092D8626" w14:textId="77777777" w:rsidTr="00D353FA">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1C58A872"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w:t>
            </w:r>
          </w:p>
        </w:tc>
        <w:tc>
          <w:tcPr>
            <w:tcW w:w="3103" w:type="dxa"/>
            <w:tcBorders>
              <w:top w:val="nil"/>
              <w:left w:val="nil"/>
              <w:bottom w:val="single" w:sz="4" w:space="0" w:color="auto"/>
              <w:right w:val="single" w:sz="4" w:space="0" w:color="auto"/>
            </w:tcBorders>
            <w:shd w:val="clear" w:color="auto" w:fill="auto"/>
            <w:noWrap/>
            <w:vAlign w:val="center"/>
            <w:hideMark/>
          </w:tcPr>
          <w:p w14:paraId="1042E785"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工作餐（周六，不含节假日）</w:t>
            </w:r>
          </w:p>
        </w:tc>
        <w:tc>
          <w:tcPr>
            <w:tcW w:w="1134" w:type="dxa"/>
            <w:tcBorders>
              <w:top w:val="nil"/>
              <w:left w:val="nil"/>
              <w:bottom w:val="single" w:sz="4" w:space="0" w:color="auto"/>
              <w:right w:val="single" w:sz="4" w:space="0" w:color="auto"/>
            </w:tcBorders>
            <w:shd w:val="clear" w:color="auto" w:fill="auto"/>
            <w:noWrap/>
            <w:vAlign w:val="center"/>
            <w:hideMark/>
          </w:tcPr>
          <w:p w14:paraId="71B8A571"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14:paraId="53AFCEDE"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4</w:t>
            </w:r>
          </w:p>
        </w:tc>
        <w:tc>
          <w:tcPr>
            <w:tcW w:w="4409" w:type="dxa"/>
            <w:tcBorders>
              <w:top w:val="nil"/>
              <w:left w:val="nil"/>
              <w:bottom w:val="single" w:sz="4" w:space="0" w:color="auto"/>
              <w:right w:val="single" w:sz="4" w:space="0" w:color="auto"/>
            </w:tcBorders>
            <w:shd w:val="clear" w:color="auto" w:fill="auto"/>
            <w:noWrap/>
            <w:vAlign w:val="center"/>
            <w:hideMark/>
          </w:tcPr>
          <w:p w14:paraId="1AA00D5E" w14:textId="77777777" w:rsidR="000F2FA6" w:rsidRPr="000F2FA6" w:rsidRDefault="000F2FA6" w:rsidP="000F2FA6">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一大荤，一小荤，两素，一汤，水果/酸奶</w:t>
            </w:r>
          </w:p>
        </w:tc>
      </w:tr>
      <w:tr w:rsidR="000F2FA6" w:rsidRPr="000F2FA6" w14:paraId="6F9C7B05" w14:textId="77777777" w:rsidTr="00D353FA">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32801FB8"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4</w:t>
            </w:r>
          </w:p>
        </w:tc>
        <w:tc>
          <w:tcPr>
            <w:tcW w:w="3103" w:type="dxa"/>
            <w:tcBorders>
              <w:top w:val="nil"/>
              <w:left w:val="nil"/>
              <w:bottom w:val="single" w:sz="4" w:space="0" w:color="auto"/>
              <w:right w:val="single" w:sz="4" w:space="0" w:color="auto"/>
            </w:tcBorders>
            <w:shd w:val="clear" w:color="auto" w:fill="auto"/>
            <w:noWrap/>
            <w:vAlign w:val="center"/>
            <w:hideMark/>
          </w:tcPr>
          <w:p w14:paraId="784DAD5B"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值班餐（夜间）</w:t>
            </w:r>
          </w:p>
        </w:tc>
        <w:tc>
          <w:tcPr>
            <w:tcW w:w="1134" w:type="dxa"/>
            <w:tcBorders>
              <w:top w:val="nil"/>
              <w:left w:val="nil"/>
              <w:bottom w:val="single" w:sz="4" w:space="0" w:color="auto"/>
              <w:right w:val="single" w:sz="4" w:space="0" w:color="auto"/>
            </w:tcBorders>
            <w:shd w:val="clear" w:color="auto" w:fill="auto"/>
            <w:noWrap/>
            <w:vAlign w:val="center"/>
            <w:hideMark/>
          </w:tcPr>
          <w:p w14:paraId="57008241"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4991DDBE"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30</w:t>
            </w:r>
          </w:p>
        </w:tc>
        <w:tc>
          <w:tcPr>
            <w:tcW w:w="4409" w:type="dxa"/>
            <w:tcBorders>
              <w:top w:val="nil"/>
              <w:left w:val="nil"/>
              <w:bottom w:val="single" w:sz="4" w:space="0" w:color="auto"/>
              <w:right w:val="single" w:sz="4" w:space="0" w:color="auto"/>
            </w:tcBorders>
            <w:shd w:val="clear" w:color="auto" w:fill="auto"/>
            <w:noWrap/>
            <w:vAlign w:val="center"/>
            <w:hideMark/>
          </w:tcPr>
          <w:p w14:paraId="7BF48B9A" w14:textId="77777777" w:rsidR="000F2FA6" w:rsidRPr="000F2FA6" w:rsidRDefault="000F2FA6" w:rsidP="000F2FA6">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两大荤，两小荤，一素，一汤</w:t>
            </w:r>
          </w:p>
        </w:tc>
      </w:tr>
      <w:tr w:rsidR="000F2FA6" w:rsidRPr="000F2FA6" w14:paraId="0357AF80" w14:textId="77777777" w:rsidTr="00D353FA">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61285431"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5</w:t>
            </w:r>
          </w:p>
        </w:tc>
        <w:tc>
          <w:tcPr>
            <w:tcW w:w="3103" w:type="dxa"/>
            <w:tcBorders>
              <w:top w:val="nil"/>
              <w:left w:val="nil"/>
              <w:bottom w:val="single" w:sz="4" w:space="0" w:color="auto"/>
              <w:right w:val="single" w:sz="4" w:space="0" w:color="auto"/>
            </w:tcBorders>
            <w:shd w:val="clear" w:color="auto" w:fill="auto"/>
            <w:noWrap/>
            <w:vAlign w:val="center"/>
            <w:hideMark/>
          </w:tcPr>
          <w:p w14:paraId="6332D2DC"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值班餐（周日白天）</w:t>
            </w:r>
          </w:p>
        </w:tc>
        <w:tc>
          <w:tcPr>
            <w:tcW w:w="1134" w:type="dxa"/>
            <w:tcBorders>
              <w:top w:val="nil"/>
              <w:left w:val="nil"/>
              <w:bottom w:val="single" w:sz="4" w:space="0" w:color="auto"/>
              <w:right w:val="single" w:sz="4" w:space="0" w:color="auto"/>
            </w:tcBorders>
            <w:shd w:val="clear" w:color="auto" w:fill="auto"/>
            <w:noWrap/>
            <w:vAlign w:val="center"/>
            <w:hideMark/>
          </w:tcPr>
          <w:p w14:paraId="2FD033D0"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61608FFF"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4</w:t>
            </w:r>
          </w:p>
        </w:tc>
        <w:tc>
          <w:tcPr>
            <w:tcW w:w="4409" w:type="dxa"/>
            <w:tcBorders>
              <w:top w:val="nil"/>
              <w:left w:val="nil"/>
              <w:bottom w:val="single" w:sz="4" w:space="0" w:color="auto"/>
              <w:right w:val="single" w:sz="4" w:space="0" w:color="auto"/>
            </w:tcBorders>
            <w:shd w:val="clear" w:color="auto" w:fill="auto"/>
            <w:noWrap/>
            <w:vAlign w:val="center"/>
            <w:hideMark/>
          </w:tcPr>
          <w:p w14:paraId="508116E2" w14:textId="77777777" w:rsidR="000F2FA6" w:rsidRPr="000F2FA6" w:rsidRDefault="000F2FA6" w:rsidP="000F2FA6">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两大荤，两小荤，一素，一汤</w:t>
            </w:r>
          </w:p>
        </w:tc>
      </w:tr>
      <w:tr w:rsidR="000F2FA6" w:rsidRPr="000F2FA6" w14:paraId="7C740F7E" w14:textId="77777777" w:rsidTr="00D353FA">
        <w:trPr>
          <w:trHeight w:val="63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55F47B58"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6</w:t>
            </w:r>
          </w:p>
        </w:tc>
        <w:tc>
          <w:tcPr>
            <w:tcW w:w="3103" w:type="dxa"/>
            <w:tcBorders>
              <w:top w:val="nil"/>
              <w:left w:val="nil"/>
              <w:bottom w:val="single" w:sz="4" w:space="0" w:color="auto"/>
              <w:right w:val="single" w:sz="4" w:space="0" w:color="auto"/>
            </w:tcBorders>
            <w:shd w:val="clear" w:color="auto" w:fill="auto"/>
            <w:noWrap/>
            <w:vAlign w:val="center"/>
            <w:hideMark/>
          </w:tcPr>
          <w:p w14:paraId="1F2CC180"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加班餐</w:t>
            </w:r>
          </w:p>
        </w:tc>
        <w:tc>
          <w:tcPr>
            <w:tcW w:w="1134" w:type="dxa"/>
            <w:tcBorders>
              <w:top w:val="nil"/>
              <w:left w:val="nil"/>
              <w:bottom w:val="single" w:sz="4" w:space="0" w:color="auto"/>
              <w:right w:val="single" w:sz="4" w:space="0" w:color="auto"/>
            </w:tcBorders>
            <w:shd w:val="clear" w:color="auto" w:fill="auto"/>
            <w:noWrap/>
            <w:vAlign w:val="center"/>
            <w:hideMark/>
          </w:tcPr>
          <w:p w14:paraId="13081FDF" w14:textId="77777777" w:rsidR="000F2FA6" w:rsidRPr="000F2FA6" w:rsidRDefault="000F2FA6" w:rsidP="000F2FA6">
            <w:pPr>
              <w:widowControl/>
              <w:jc w:val="center"/>
              <w:rPr>
                <w:rFonts w:ascii="宋体" w:eastAsia="宋体" w:hAnsi="宋体" w:cs="宋体"/>
                <w:color w:val="FF0000"/>
                <w:kern w:val="0"/>
                <w:sz w:val="22"/>
                <w:szCs w:val="22"/>
              </w:rPr>
            </w:pPr>
            <w:r w:rsidRPr="000F2FA6">
              <w:rPr>
                <w:rFonts w:ascii="宋体" w:eastAsia="宋体" w:hAnsi="宋体" w:cs="宋体" w:hint="eastAsia"/>
                <w:color w:val="FF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9BB75B8" w14:textId="77777777" w:rsidR="000F2FA6" w:rsidRPr="000F2FA6" w:rsidRDefault="000F2FA6" w:rsidP="000F2FA6">
            <w:pPr>
              <w:widowControl/>
              <w:jc w:val="center"/>
              <w:rPr>
                <w:rFonts w:ascii="宋体" w:eastAsia="宋体" w:hAnsi="宋体" w:cs="宋体"/>
                <w:kern w:val="0"/>
                <w:sz w:val="22"/>
                <w:szCs w:val="22"/>
              </w:rPr>
            </w:pPr>
            <w:r w:rsidRPr="000F2FA6">
              <w:rPr>
                <w:rFonts w:ascii="宋体" w:eastAsia="宋体" w:hAnsi="宋体" w:cs="宋体" w:hint="eastAsia"/>
                <w:kern w:val="0"/>
                <w:sz w:val="22"/>
                <w:szCs w:val="22"/>
              </w:rPr>
              <w:t xml:space="preserve">　</w:t>
            </w:r>
          </w:p>
        </w:tc>
        <w:tc>
          <w:tcPr>
            <w:tcW w:w="4409" w:type="dxa"/>
            <w:tcBorders>
              <w:top w:val="nil"/>
              <w:left w:val="nil"/>
              <w:bottom w:val="single" w:sz="4" w:space="0" w:color="auto"/>
              <w:right w:val="single" w:sz="4" w:space="0" w:color="auto"/>
            </w:tcBorders>
            <w:shd w:val="clear" w:color="auto" w:fill="auto"/>
            <w:vAlign w:val="center"/>
            <w:hideMark/>
          </w:tcPr>
          <w:p w14:paraId="679FE729" w14:textId="77777777" w:rsidR="000F2FA6" w:rsidRPr="000F2FA6" w:rsidRDefault="000F2FA6" w:rsidP="000F2FA6">
            <w:pPr>
              <w:widowControl/>
              <w:jc w:val="left"/>
              <w:rPr>
                <w:rFonts w:ascii="宋体" w:eastAsia="宋体" w:hAnsi="宋体" w:cs="宋体"/>
                <w:kern w:val="0"/>
                <w:sz w:val="22"/>
                <w:szCs w:val="22"/>
              </w:rPr>
            </w:pPr>
            <w:r w:rsidRPr="000F2FA6">
              <w:rPr>
                <w:rFonts w:ascii="宋体" w:eastAsia="宋体" w:hAnsi="宋体" w:cs="宋体" w:hint="eastAsia"/>
                <w:kern w:val="0"/>
                <w:sz w:val="22"/>
                <w:szCs w:val="22"/>
              </w:rPr>
              <w:t>每月预估量为120份，按实结算，两大荤，两小荤，一素，一汤</w:t>
            </w:r>
          </w:p>
        </w:tc>
      </w:tr>
      <w:tr w:rsidR="000F2FA6" w:rsidRPr="000F2FA6" w14:paraId="1DD59831" w14:textId="77777777" w:rsidTr="00D353FA">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B8361CB"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7</w:t>
            </w:r>
          </w:p>
        </w:tc>
        <w:tc>
          <w:tcPr>
            <w:tcW w:w="3103" w:type="dxa"/>
            <w:tcBorders>
              <w:top w:val="nil"/>
              <w:left w:val="nil"/>
              <w:bottom w:val="single" w:sz="4" w:space="0" w:color="auto"/>
              <w:right w:val="single" w:sz="4" w:space="0" w:color="auto"/>
            </w:tcBorders>
            <w:shd w:val="clear" w:color="auto" w:fill="auto"/>
            <w:noWrap/>
            <w:vAlign w:val="center"/>
            <w:hideMark/>
          </w:tcPr>
          <w:p w14:paraId="4A4B5687"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门卫餐（晚餐）</w:t>
            </w:r>
          </w:p>
        </w:tc>
        <w:tc>
          <w:tcPr>
            <w:tcW w:w="1134" w:type="dxa"/>
            <w:tcBorders>
              <w:top w:val="nil"/>
              <w:left w:val="nil"/>
              <w:bottom w:val="single" w:sz="4" w:space="0" w:color="auto"/>
              <w:right w:val="single" w:sz="4" w:space="0" w:color="auto"/>
            </w:tcBorders>
            <w:shd w:val="clear" w:color="auto" w:fill="auto"/>
            <w:noWrap/>
            <w:vAlign w:val="center"/>
            <w:hideMark/>
          </w:tcPr>
          <w:p w14:paraId="47435235"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7CB59AEF"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30</w:t>
            </w:r>
          </w:p>
        </w:tc>
        <w:tc>
          <w:tcPr>
            <w:tcW w:w="4409" w:type="dxa"/>
            <w:tcBorders>
              <w:top w:val="nil"/>
              <w:left w:val="nil"/>
              <w:bottom w:val="single" w:sz="4" w:space="0" w:color="auto"/>
              <w:right w:val="single" w:sz="4" w:space="0" w:color="auto"/>
            </w:tcBorders>
            <w:shd w:val="clear" w:color="auto" w:fill="auto"/>
            <w:noWrap/>
            <w:vAlign w:val="center"/>
            <w:hideMark/>
          </w:tcPr>
          <w:p w14:paraId="5E05C14D" w14:textId="77777777" w:rsidR="000F2FA6" w:rsidRPr="000F2FA6" w:rsidRDefault="000F2FA6" w:rsidP="000F2FA6">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一大荤，一小荤，两素，一汤，水果/酸奶</w:t>
            </w:r>
          </w:p>
        </w:tc>
      </w:tr>
      <w:tr w:rsidR="000F2FA6" w:rsidRPr="000F2FA6" w14:paraId="3BAFCCE6" w14:textId="77777777" w:rsidTr="00D353FA">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63C54E3"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8</w:t>
            </w:r>
          </w:p>
        </w:tc>
        <w:tc>
          <w:tcPr>
            <w:tcW w:w="3103" w:type="dxa"/>
            <w:tcBorders>
              <w:top w:val="nil"/>
              <w:left w:val="nil"/>
              <w:bottom w:val="single" w:sz="4" w:space="0" w:color="auto"/>
              <w:right w:val="single" w:sz="4" w:space="0" w:color="auto"/>
            </w:tcBorders>
            <w:shd w:val="clear" w:color="auto" w:fill="auto"/>
            <w:noWrap/>
            <w:vAlign w:val="center"/>
            <w:hideMark/>
          </w:tcPr>
          <w:p w14:paraId="73914E12"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门卫餐（周日白天）</w:t>
            </w:r>
          </w:p>
        </w:tc>
        <w:tc>
          <w:tcPr>
            <w:tcW w:w="1134" w:type="dxa"/>
            <w:tcBorders>
              <w:top w:val="nil"/>
              <w:left w:val="nil"/>
              <w:bottom w:val="single" w:sz="4" w:space="0" w:color="auto"/>
              <w:right w:val="single" w:sz="4" w:space="0" w:color="auto"/>
            </w:tcBorders>
            <w:shd w:val="clear" w:color="auto" w:fill="auto"/>
            <w:noWrap/>
            <w:vAlign w:val="center"/>
            <w:hideMark/>
          </w:tcPr>
          <w:p w14:paraId="286CFEED"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787CA3A2"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4</w:t>
            </w:r>
          </w:p>
        </w:tc>
        <w:tc>
          <w:tcPr>
            <w:tcW w:w="4409" w:type="dxa"/>
            <w:tcBorders>
              <w:top w:val="nil"/>
              <w:left w:val="nil"/>
              <w:bottom w:val="single" w:sz="4" w:space="0" w:color="auto"/>
              <w:right w:val="single" w:sz="4" w:space="0" w:color="auto"/>
            </w:tcBorders>
            <w:shd w:val="clear" w:color="auto" w:fill="auto"/>
            <w:noWrap/>
            <w:vAlign w:val="center"/>
            <w:hideMark/>
          </w:tcPr>
          <w:p w14:paraId="609E8060" w14:textId="77777777" w:rsidR="000F2FA6" w:rsidRPr="000F2FA6" w:rsidRDefault="000F2FA6" w:rsidP="000F2FA6">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一大荤，一小荤，两素，一汤，水果/酸奶</w:t>
            </w:r>
          </w:p>
        </w:tc>
      </w:tr>
      <w:tr w:rsidR="000F2FA6" w:rsidRPr="000F2FA6" w14:paraId="01E6477C" w14:textId="77777777" w:rsidTr="00D353FA">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62546E37"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9</w:t>
            </w:r>
          </w:p>
        </w:tc>
        <w:tc>
          <w:tcPr>
            <w:tcW w:w="3103" w:type="dxa"/>
            <w:tcBorders>
              <w:top w:val="nil"/>
              <w:left w:val="nil"/>
              <w:bottom w:val="single" w:sz="4" w:space="0" w:color="auto"/>
              <w:right w:val="single" w:sz="4" w:space="0" w:color="auto"/>
            </w:tcBorders>
            <w:shd w:val="clear" w:color="auto" w:fill="auto"/>
            <w:noWrap/>
            <w:vAlign w:val="center"/>
            <w:hideMark/>
          </w:tcPr>
          <w:p w14:paraId="5C152BF0" w14:textId="77777777" w:rsidR="000F2FA6" w:rsidRPr="008D7FAB" w:rsidRDefault="000F2FA6" w:rsidP="000F2FA6">
            <w:pPr>
              <w:widowControl/>
              <w:jc w:val="center"/>
              <w:rPr>
                <w:rFonts w:ascii="宋体" w:eastAsia="宋体" w:hAnsi="宋体" w:cs="宋体"/>
                <w:kern w:val="0"/>
                <w:sz w:val="22"/>
                <w:szCs w:val="22"/>
              </w:rPr>
            </w:pPr>
            <w:r w:rsidRPr="008D7FAB">
              <w:rPr>
                <w:rFonts w:ascii="宋体" w:eastAsia="宋体" w:hAnsi="宋体" w:cs="宋体" w:hint="eastAsia"/>
                <w:kern w:val="0"/>
                <w:sz w:val="22"/>
                <w:szCs w:val="22"/>
              </w:rPr>
              <w:t>门卫餐（周末早餐）</w:t>
            </w:r>
          </w:p>
        </w:tc>
        <w:tc>
          <w:tcPr>
            <w:tcW w:w="1134" w:type="dxa"/>
            <w:tcBorders>
              <w:top w:val="nil"/>
              <w:left w:val="nil"/>
              <w:bottom w:val="single" w:sz="4" w:space="0" w:color="auto"/>
              <w:right w:val="single" w:sz="4" w:space="0" w:color="auto"/>
            </w:tcBorders>
            <w:shd w:val="clear" w:color="auto" w:fill="auto"/>
            <w:noWrap/>
            <w:vAlign w:val="center"/>
            <w:hideMark/>
          </w:tcPr>
          <w:p w14:paraId="33438EF9" w14:textId="77777777" w:rsidR="000F2FA6" w:rsidRPr="008D7FAB" w:rsidRDefault="000F2FA6" w:rsidP="000F2FA6">
            <w:pPr>
              <w:widowControl/>
              <w:jc w:val="center"/>
              <w:rPr>
                <w:rFonts w:ascii="宋体" w:eastAsia="宋体" w:hAnsi="宋体" w:cs="宋体"/>
                <w:kern w:val="0"/>
                <w:sz w:val="22"/>
                <w:szCs w:val="22"/>
              </w:rPr>
            </w:pPr>
            <w:r w:rsidRPr="008D7FAB">
              <w:rPr>
                <w:rFonts w:ascii="宋体" w:eastAsia="宋体" w:hAnsi="宋体" w:cs="宋体" w:hint="eastAsia"/>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41D0B8CE" w14:textId="77777777" w:rsidR="000F2FA6" w:rsidRPr="008D7FAB" w:rsidRDefault="000F2FA6" w:rsidP="000F2FA6">
            <w:pPr>
              <w:widowControl/>
              <w:jc w:val="center"/>
              <w:rPr>
                <w:rFonts w:ascii="宋体" w:eastAsia="宋体" w:hAnsi="宋体" w:cs="宋体"/>
                <w:kern w:val="0"/>
                <w:sz w:val="22"/>
                <w:szCs w:val="22"/>
              </w:rPr>
            </w:pPr>
            <w:r w:rsidRPr="008D7FAB">
              <w:rPr>
                <w:rFonts w:ascii="宋体" w:eastAsia="宋体" w:hAnsi="宋体" w:cs="宋体" w:hint="eastAsia"/>
                <w:kern w:val="0"/>
                <w:sz w:val="22"/>
                <w:szCs w:val="22"/>
              </w:rPr>
              <w:t>8</w:t>
            </w:r>
          </w:p>
        </w:tc>
        <w:tc>
          <w:tcPr>
            <w:tcW w:w="4409" w:type="dxa"/>
            <w:tcBorders>
              <w:top w:val="nil"/>
              <w:left w:val="nil"/>
              <w:bottom w:val="single" w:sz="4" w:space="0" w:color="auto"/>
              <w:right w:val="single" w:sz="4" w:space="0" w:color="auto"/>
            </w:tcBorders>
            <w:shd w:val="clear" w:color="auto" w:fill="auto"/>
            <w:noWrap/>
            <w:vAlign w:val="center"/>
            <w:hideMark/>
          </w:tcPr>
          <w:p w14:paraId="7F4E8236" w14:textId="77777777" w:rsidR="000F2FA6" w:rsidRPr="008D7FAB" w:rsidRDefault="00E96512" w:rsidP="000F2FA6">
            <w:pPr>
              <w:widowControl/>
              <w:jc w:val="left"/>
              <w:rPr>
                <w:rFonts w:ascii="宋体" w:eastAsia="宋体" w:hAnsi="宋体" w:cs="宋体"/>
                <w:kern w:val="0"/>
                <w:sz w:val="22"/>
                <w:szCs w:val="22"/>
              </w:rPr>
            </w:pPr>
            <w:r w:rsidRPr="008D7FAB">
              <w:rPr>
                <w:rFonts w:ascii="宋体" w:eastAsia="宋体" w:hAnsi="宋体" w:cs="宋体" w:hint="eastAsia"/>
                <w:kern w:val="0"/>
                <w:sz w:val="22"/>
                <w:szCs w:val="22"/>
              </w:rPr>
              <w:t>周末早餐按</w:t>
            </w:r>
            <w:r w:rsidR="0042146E" w:rsidRPr="008D7FAB">
              <w:rPr>
                <w:rFonts w:ascii="宋体" w:eastAsia="宋体" w:hAnsi="宋体" w:cs="宋体" w:hint="eastAsia"/>
                <w:kern w:val="0"/>
                <w:sz w:val="22"/>
                <w:szCs w:val="22"/>
              </w:rPr>
              <w:t>1</w:t>
            </w:r>
            <w:r w:rsidR="0042146E" w:rsidRPr="008D7FAB">
              <w:rPr>
                <w:rFonts w:ascii="宋体" w:eastAsia="宋体" w:hAnsi="宋体" w:cs="宋体"/>
                <w:kern w:val="0"/>
                <w:sz w:val="22"/>
                <w:szCs w:val="22"/>
              </w:rPr>
              <w:t>0</w:t>
            </w:r>
            <w:r w:rsidR="0042146E" w:rsidRPr="008D7FAB">
              <w:rPr>
                <w:rFonts w:ascii="宋体" w:eastAsia="宋体" w:hAnsi="宋体" w:cs="宋体" w:hint="eastAsia"/>
                <w:kern w:val="0"/>
                <w:sz w:val="22"/>
                <w:szCs w:val="22"/>
              </w:rPr>
              <w:t>元</w:t>
            </w:r>
            <w:r w:rsidRPr="008D7FAB">
              <w:rPr>
                <w:rFonts w:ascii="宋体" w:eastAsia="宋体" w:hAnsi="宋体" w:cs="宋体" w:hint="eastAsia"/>
                <w:kern w:val="0"/>
                <w:sz w:val="22"/>
                <w:szCs w:val="22"/>
              </w:rPr>
              <w:t>/份补贴结算</w:t>
            </w:r>
            <w:r w:rsidR="00E75431" w:rsidRPr="008D7FAB">
              <w:rPr>
                <w:rFonts w:ascii="宋体" w:eastAsia="宋体" w:hAnsi="宋体" w:cs="宋体" w:hint="eastAsia"/>
                <w:kern w:val="0"/>
                <w:sz w:val="22"/>
                <w:szCs w:val="22"/>
              </w:rPr>
              <w:t>，此费用为不可竞争费。</w:t>
            </w:r>
          </w:p>
        </w:tc>
      </w:tr>
      <w:tr w:rsidR="000F2FA6" w:rsidRPr="000F2FA6" w14:paraId="3EECD1CC" w14:textId="77777777" w:rsidTr="00D353FA">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7A5108E1" w14:textId="77777777" w:rsidR="000F2FA6" w:rsidRPr="000F2FA6" w:rsidRDefault="000F2FA6" w:rsidP="000F2FA6">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10</w:t>
            </w:r>
          </w:p>
        </w:tc>
        <w:tc>
          <w:tcPr>
            <w:tcW w:w="3103" w:type="dxa"/>
            <w:tcBorders>
              <w:top w:val="nil"/>
              <w:left w:val="nil"/>
              <w:bottom w:val="single" w:sz="4" w:space="0" w:color="auto"/>
              <w:right w:val="single" w:sz="4" w:space="0" w:color="auto"/>
            </w:tcBorders>
            <w:shd w:val="clear" w:color="auto" w:fill="auto"/>
            <w:noWrap/>
            <w:vAlign w:val="center"/>
            <w:hideMark/>
          </w:tcPr>
          <w:p w14:paraId="11CE9FB9" w14:textId="77777777" w:rsidR="000F2FA6" w:rsidRPr="008D7FAB" w:rsidRDefault="000F2FA6" w:rsidP="000F2FA6">
            <w:pPr>
              <w:widowControl/>
              <w:jc w:val="center"/>
              <w:rPr>
                <w:rFonts w:ascii="宋体" w:eastAsia="宋体" w:hAnsi="宋体" w:cs="宋体"/>
                <w:kern w:val="0"/>
                <w:sz w:val="22"/>
                <w:szCs w:val="22"/>
              </w:rPr>
            </w:pPr>
            <w:r w:rsidRPr="008D7FAB">
              <w:rPr>
                <w:rFonts w:ascii="宋体" w:eastAsia="宋体" w:hAnsi="宋体" w:cs="宋体" w:hint="eastAsia"/>
                <w:kern w:val="0"/>
                <w:sz w:val="22"/>
                <w:szCs w:val="22"/>
              </w:rPr>
              <w:t>便饭</w:t>
            </w:r>
          </w:p>
        </w:tc>
        <w:tc>
          <w:tcPr>
            <w:tcW w:w="1134" w:type="dxa"/>
            <w:tcBorders>
              <w:top w:val="nil"/>
              <w:left w:val="nil"/>
              <w:bottom w:val="single" w:sz="4" w:space="0" w:color="auto"/>
              <w:right w:val="single" w:sz="4" w:space="0" w:color="auto"/>
            </w:tcBorders>
            <w:shd w:val="clear" w:color="auto" w:fill="auto"/>
            <w:noWrap/>
            <w:vAlign w:val="center"/>
            <w:hideMark/>
          </w:tcPr>
          <w:p w14:paraId="3ED229B0" w14:textId="77777777" w:rsidR="000F2FA6" w:rsidRPr="008D7FAB" w:rsidRDefault="000F2FA6" w:rsidP="000F2FA6">
            <w:pPr>
              <w:widowControl/>
              <w:jc w:val="center"/>
              <w:rPr>
                <w:rFonts w:ascii="宋体" w:eastAsia="宋体" w:hAnsi="宋体" w:cs="宋体"/>
                <w:kern w:val="0"/>
                <w:sz w:val="22"/>
                <w:szCs w:val="22"/>
              </w:rPr>
            </w:pPr>
            <w:r w:rsidRPr="008D7FAB">
              <w:rPr>
                <w:rFonts w:ascii="宋体" w:eastAsia="宋体" w:hAnsi="宋体" w:cs="宋体" w:hint="eastAsia"/>
                <w:kern w:val="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14:paraId="1F962898" w14:textId="77777777" w:rsidR="000F2FA6" w:rsidRPr="008D7FAB" w:rsidRDefault="000F2FA6" w:rsidP="000F2FA6">
            <w:pPr>
              <w:widowControl/>
              <w:jc w:val="center"/>
              <w:rPr>
                <w:rFonts w:ascii="宋体" w:eastAsia="宋体" w:hAnsi="宋体" w:cs="宋体"/>
                <w:kern w:val="0"/>
                <w:sz w:val="22"/>
                <w:szCs w:val="22"/>
              </w:rPr>
            </w:pPr>
            <w:r w:rsidRPr="008D7FAB">
              <w:rPr>
                <w:rFonts w:ascii="宋体" w:eastAsia="宋体" w:hAnsi="宋体" w:cs="宋体" w:hint="eastAsia"/>
                <w:kern w:val="0"/>
                <w:sz w:val="22"/>
                <w:szCs w:val="22"/>
              </w:rPr>
              <w:t>26</w:t>
            </w:r>
          </w:p>
        </w:tc>
        <w:tc>
          <w:tcPr>
            <w:tcW w:w="4409" w:type="dxa"/>
            <w:tcBorders>
              <w:top w:val="nil"/>
              <w:left w:val="nil"/>
              <w:bottom w:val="single" w:sz="4" w:space="0" w:color="auto"/>
              <w:right w:val="single" w:sz="4" w:space="0" w:color="auto"/>
            </w:tcBorders>
            <w:shd w:val="clear" w:color="auto" w:fill="auto"/>
            <w:noWrap/>
            <w:vAlign w:val="center"/>
            <w:hideMark/>
          </w:tcPr>
          <w:p w14:paraId="5EA01906" w14:textId="77777777" w:rsidR="000F2FA6" w:rsidRPr="008D7FAB" w:rsidRDefault="00AA0EEC" w:rsidP="00E75431">
            <w:pPr>
              <w:widowControl/>
              <w:jc w:val="left"/>
              <w:rPr>
                <w:rFonts w:ascii="宋体" w:eastAsia="宋体" w:hAnsi="宋体" w:cs="宋体"/>
                <w:kern w:val="0"/>
                <w:sz w:val="22"/>
                <w:szCs w:val="22"/>
              </w:rPr>
            </w:pPr>
            <w:r w:rsidRPr="008D7FAB">
              <w:rPr>
                <w:rFonts w:ascii="宋体" w:eastAsia="宋体" w:hAnsi="宋体" w:cs="宋体" w:hint="eastAsia"/>
                <w:kern w:val="0"/>
                <w:sz w:val="22"/>
                <w:szCs w:val="22"/>
              </w:rPr>
              <w:t>按人均70元和人均80元两种标准</w:t>
            </w:r>
            <w:r w:rsidRPr="008D7FAB">
              <w:rPr>
                <w:rFonts w:ascii="宋体" w:eastAsia="宋体" w:hAnsi="宋体" w:cs="宋体"/>
                <w:kern w:val="0"/>
                <w:sz w:val="22"/>
                <w:szCs w:val="22"/>
              </w:rPr>
              <w:t>按实结算</w:t>
            </w:r>
            <w:r w:rsidRPr="008D7FAB">
              <w:rPr>
                <w:rFonts w:ascii="宋体" w:eastAsia="宋体" w:hAnsi="宋体" w:cs="宋体" w:hint="eastAsia"/>
                <w:kern w:val="0"/>
                <w:sz w:val="22"/>
                <w:szCs w:val="22"/>
              </w:rPr>
              <w:t>，报价暂按人均7</w:t>
            </w:r>
            <w:r w:rsidRPr="008D7FAB">
              <w:rPr>
                <w:rFonts w:ascii="宋体" w:eastAsia="宋体" w:hAnsi="宋体" w:cs="宋体"/>
                <w:kern w:val="0"/>
                <w:sz w:val="22"/>
                <w:szCs w:val="22"/>
              </w:rPr>
              <w:t>5</w:t>
            </w:r>
            <w:r w:rsidRPr="008D7FAB">
              <w:rPr>
                <w:rFonts w:ascii="宋体" w:eastAsia="宋体" w:hAnsi="宋体" w:cs="宋体" w:hint="eastAsia"/>
                <w:kern w:val="0"/>
                <w:sz w:val="22"/>
                <w:szCs w:val="22"/>
              </w:rPr>
              <w:t>元，此费用为不可竞争费。</w:t>
            </w:r>
          </w:p>
        </w:tc>
      </w:tr>
    </w:tbl>
    <w:p w14:paraId="1E39580D"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4、服务期：</w:t>
      </w:r>
      <w:r w:rsidR="003D5EF3" w:rsidRPr="003D5EF3">
        <w:rPr>
          <w:rFonts w:ascii="宋体" w:eastAsia="宋体" w:hAnsi="宋体" w:cs="宋体" w:hint="eastAsia"/>
          <w:kern w:val="0"/>
          <w:sz w:val="24"/>
          <w:szCs w:val="24"/>
        </w:rPr>
        <w:t>两年（具体时间以合同签订时间为准）</w:t>
      </w:r>
      <w:r w:rsidRPr="0033740E">
        <w:rPr>
          <w:rFonts w:ascii="宋体" w:eastAsia="宋体" w:hAnsi="宋体" w:cs="宋体" w:hint="eastAsia"/>
          <w:kern w:val="0"/>
          <w:sz w:val="24"/>
          <w:szCs w:val="24"/>
        </w:rPr>
        <w:t>。</w:t>
      </w:r>
    </w:p>
    <w:p w14:paraId="18F3B581"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5、服务</w:t>
      </w:r>
      <w:r w:rsidR="003D5EF3">
        <w:rPr>
          <w:rFonts w:ascii="宋体" w:eastAsia="宋体" w:hAnsi="宋体" w:cs="宋体" w:hint="eastAsia"/>
          <w:kern w:val="0"/>
          <w:sz w:val="24"/>
          <w:szCs w:val="24"/>
        </w:rPr>
        <w:t>要求</w:t>
      </w:r>
      <w:r w:rsidRPr="0033740E">
        <w:rPr>
          <w:rFonts w:ascii="宋体" w:eastAsia="宋体" w:hAnsi="宋体" w:cs="宋体" w:hint="eastAsia"/>
          <w:kern w:val="0"/>
          <w:sz w:val="24"/>
          <w:szCs w:val="24"/>
        </w:rPr>
        <w:t>：确保鹅湖镇</w:t>
      </w:r>
      <w:r w:rsidR="003D5EF3">
        <w:rPr>
          <w:rFonts w:ascii="宋体" w:eastAsia="宋体" w:hAnsi="宋体" w:cs="宋体" w:hint="eastAsia"/>
          <w:kern w:val="0"/>
          <w:sz w:val="24"/>
          <w:szCs w:val="24"/>
        </w:rPr>
        <w:t>人民政府</w:t>
      </w:r>
      <w:r w:rsidRPr="0033740E">
        <w:rPr>
          <w:rFonts w:ascii="宋体" w:eastAsia="宋体" w:hAnsi="宋体" w:cs="宋体" w:hint="eastAsia"/>
          <w:kern w:val="0"/>
          <w:sz w:val="24"/>
          <w:szCs w:val="24"/>
        </w:rPr>
        <w:t>用餐满意。</w:t>
      </w:r>
    </w:p>
    <w:p w14:paraId="5886D3FA"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6、本项目为总价合同，供应商报价应为完成本项目的全部费用，包括但不限于所有配餐原材料、配餐辅料、保洁易耗品、劳务费、管理费、利润、税费以及合同的所有一般风险、责任和义务费用。除了以上费用以外，除非另外达成其他协议，采购人不再为本项目向供应商支付其他任何费用。</w:t>
      </w:r>
    </w:p>
    <w:p w14:paraId="477F0DEA" w14:textId="77777777" w:rsidR="0033740E" w:rsidRPr="0033740E" w:rsidRDefault="0033740E" w:rsidP="0033740E">
      <w:pPr>
        <w:spacing w:line="360" w:lineRule="auto"/>
        <w:ind w:firstLineChars="200" w:firstLine="482"/>
        <w:rPr>
          <w:rFonts w:ascii="宋体" w:eastAsia="宋体" w:hAnsi="宋体" w:cs="宋体"/>
          <w:b/>
          <w:bCs/>
          <w:kern w:val="0"/>
          <w:sz w:val="24"/>
          <w:szCs w:val="24"/>
        </w:rPr>
      </w:pPr>
      <w:r w:rsidRPr="0033740E">
        <w:rPr>
          <w:rFonts w:ascii="宋体" w:eastAsia="宋体" w:hAnsi="宋体" w:cs="宋体" w:hint="eastAsia"/>
          <w:b/>
          <w:bCs/>
          <w:kern w:val="0"/>
          <w:sz w:val="24"/>
          <w:szCs w:val="24"/>
        </w:rPr>
        <w:t>二、人员配置及要求</w:t>
      </w:r>
    </w:p>
    <w:p w14:paraId="704599A7"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投标供应商针对本项目自行拟派厨师及服务员，确保服务期内正常供餐。食堂工作人员需持食品安全健康证上岗，工作认真具有极强的工作责任心。</w:t>
      </w:r>
    </w:p>
    <w:p w14:paraId="39249F18" w14:textId="77777777" w:rsidR="0033740E" w:rsidRPr="0033740E" w:rsidRDefault="0033740E" w:rsidP="0033740E">
      <w:pPr>
        <w:spacing w:line="360" w:lineRule="auto"/>
        <w:ind w:firstLineChars="200" w:firstLine="482"/>
        <w:rPr>
          <w:rFonts w:ascii="宋体" w:eastAsia="宋体" w:hAnsi="宋体" w:cs="宋体"/>
          <w:b/>
          <w:bCs/>
          <w:kern w:val="0"/>
          <w:sz w:val="24"/>
          <w:szCs w:val="24"/>
        </w:rPr>
      </w:pPr>
      <w:r w:rsidRPr="0033740E">
        <w:rPr>
          <w:rFonts w:ascii="宋体" w:eastAsia="宋体" w:hAnsi="宋体" w:cs="宋体" w:hint="eastAsia"/>
          <w:b/>
          <w:bCs/>
          <w:kern w:val="0"/>
          <w:sz w:val="24"/>
          <w:szCs w:val="24"/>
        </w:rPr>
        <w:t>三、项目服务要求</w:t>
      </w:r>
    </w:p>
    <w:p w14:paraId="4CF82646"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lastRenderedPageBreak/>
        <w:t>1. 食堂工作人员须严格遵守国家的法律、法规，无犯罪记录和不良嗜好，严格遵守无锡市锡山区鹅湖镇</w:t>
      </w:r>
      <w:r w:rsidR="003D5EF3">
        <w:rPr>
          <w:rFonts w:ascii="宋体" w:eastAsia="宋体" w:hAnsi="宋体" w:cs="宋体" w:hint="eastAsia"/>
          <w:kern w:val="0"/>
          <w:sz w:val="24"/>
          <w:szCs w:val="24"/>
        </w:rPr>
        <w:t>人民政府</w:t>
      </w:r>
      <w:r w:rsidRPr="0033740E">
        <w:rPr>
          <w:rFonts w:ascii="宋体" w:eastAsia="宋体" w:hAnsi="宋体" w:cs="宋体" w:hint="eastAsia"/>
          <w:kern w:val="0"/>
          <w:sz w:val="24"/>
          <w:szCs w:val="24"/>
        </w:rPr>
        <w:t>各项管理制度。采购人发现</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存在管理上的问题，</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应及时进行整改、予以反馈。</w:t>
      </w:r>
    </w:p>
    <w:p w14:paraId="66E11B00"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2.严格遵守国家对从事食品加工业从业人员卫生防疫的有关规定和健康标准，并办理卫生许可证审验。如有发现从业人员身体健康不符合饮食服务业标准时，</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应及时更换符合从业身体健康标准的人员上岗。</w:t>
      </w:r>
    </w:p>
    <w:p w14:paraId="64D5CB74"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3.</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负责保障采购人员工日常用餐，服务期</w:t>
      </w:r>
      <w:r w:rsidR="003D5EF3">
        <w:rPr>
          <w:rFonts w:ascii="宋体" w:eastAsia="宋体" w:hAnsi="宋体" w:cs="宋体" w:hint="eastAsia"/>
          <w:kern w:val="0"/>
          <w:sz w:val="24"/>
          <w:szCs w:val="24"/>
        </w:rPr>
        <w:t>两年</w:t>
      </w:r>
      <w:r w:rsidRPr="0033740E">
        <w:rPr>
          <w:rFonts w:ascii="宋体" w:eastAsia="宋体" w:hAnsi="宋体" w:cs="宋体" w:hint="eastAsia"/>
          <w:kern w:val="0"/>
          <w:sz w:val="24"/>
          <w:szCs w:val="24"/>
        </w:rPr>
        <w:t>。</w:t>
      </w:r>
    </w:p>
    <w:p w14:paraId="78EB1607"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4.服务期间，</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免费使用采购人现有的设备和厨具等，负责保管和养护，遇设备故障及时上报采购人，由采购人安排人员进行维修。</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要做好防火防盗、用电安全工作，因</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管理不善发生短少、损坏、被盗的，均需照价赔偿。若需添置其他设备和用具，经采购人同意后由采购人负责购买。</w:t>
      </w:r>
    </w:p>
    <w:p w14:paraId="6DB8F22B"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5.采购人提供相应水、电、燃气等保障，相关费用由采购人负责；</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需进行节约能源的管理，不得发生长明灯、长流水等浪费行为。</w:t>
      </w:r>
    </w:p>
    <w:p w14:paraId="6B2F3D8D"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6.服务人员服装由</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提供统一着装，佩戴围裙、一次性手套、口罩、帽子（女性工作人员须盘发，禁止头发外露），做好日常个人卫生。上班期间不得工作区内抽烟，不得留长指甲等。</w:t>
      </w:r>
    </w:p>
    <w:p w14:paraId="0E5933A6"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7.</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必须严格遵守采购人的作息时间和一切规章制度，合理安排菜品，能为因特殊情况延长工作的人员预留（保温）饭菜或点心，确保人员就餐。</w:t>
      </w:r>
    </w:p>
    <w:p w14:paraId="0F1F30AA"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8.</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应建立厨房设备耗损及消毒次数、时间等情况的记录，以备查验。</w:t>
      </w:r>
    </w:p>
    <w:p w14:paraId="3A9A9691"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9.</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工作任务是完成采购人所交办的各项任务，主要是拟定主副食品菜单、饭菜制作、食谱安排和食堂相关场地、设备、设施卫生清理及食堂管理工作中的相关任务。</w:t>
      </w:r>
    </w:p>
    <w:p w14:paraId="578F03FA"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10.厨师长每周提前开好菜单，保证每天菜品质量，在制作中防止食物中毒等情况发生，同时做好生熟食的留样。</w:t>
      </w:r>
    </w:p>
    <w:p w14:paraId="24987CB7"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11.</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每日必须对食堂内外卫生进行清扫，及时清理垃圾。对餐饮器具进行清洁、消毒。酱油、醋等调料及牙签、洗洁精、纸巾等保洁品由</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提供，包含在投标报价中，</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应本着厉行节约的态度、妥善保管。</w:t>
      </w:r>
    </w:p>
    <w:p w14:paraId="08F54BBB"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12.服务期间采购人若因政策性变动需中途终止履行合同的，或因不可抗拒力因素造成的合同被迫中止的，采购人不承担任何责任。</w:t>
      </w:r>
    </w:p>
    <w:p w14:paraId="4566F0D7" w14:textId="77777777" w:rsidR="0033740E" w:rsidRPr="0033740E" w:rsidRDefault="0033740E" w:rsidP="0033740E">
      <w:pPr>
        <w:spacing w:line="360" w:lineRule="auto"/>
        <w:ind w:firstLineChars="200" w:firstLine="482"/>
        <w:rPr>
          <w:rFonts w:ascii="宋体" w:eastAsia="宋体" w:hAnsi="宋体" w:cs="宋体"/>
          <w:b/>
          <w:bCs/>
          <w:kern w:val="0"/>
          <w:sz w:val="24"/>
          <w:szCs w:val="24"/>
        </w:rPr>
      </w:pPr>
      <w:r w:rsidRPr="0033740E">
        <w:rPr>
          <w:rFonts w:ascii="宋体" w:eastAsia="宋体" w:hAnsi="宋体" w:cs="宋体" w:hint="eastAsia"/>
          <w:b/>
          <w:bCs/>
          <w:kern w:val="0"/>
          <w:sz w:val="24"/>
          <w:szCs w:val="24"/>
        </w:rPr>
        <w:t>四、其它服务要求</w:t>
      </w:r>
    </w:p>
    <w:p w14:paraId="193252E2"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lastRenderedPageBreak/>
        <w:t>1.</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所属工作人员的所有用工风险由</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承担，采购人不承担任何责任。</w:t>
      </w:r>
    </w:p>
    <w:p w14:paraId="3AA2555C"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2.</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对食堂工作人员进行必要入职培训及职业素养培训。为通过面试的员工，安排入职体检、岗前培训、劳动合同订立等一切入职时所需的服务。</w:t>
      </w:r>
    </w:p>
    <w:p w14:paraId="00B1792D"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3.</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为食堂工作人员提供工资发放、社保（公积金）缴纳、办理各种在职及收入证明等一切员工在岗期间所需要的服务。员工在岗期间，完全听从采购人的工作安排，无条件服从采购人及</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的管理，如有不服从管理的事情发生，由</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负责处理与解决。</w:t>
      </w:r>
    </w:p>
    <w:p w14:paraId="33826327"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4.如有食堂工作人员因为病、孕、产等原因无法正常在岗工作，由</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无缝对接或在第一时间确定顶岗人员及时补充。如有无法胜任工作的员工，由</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在第一时间安排替换新员工上岗，并做好离岗时的工作交接与人员安置工作。</w:t>
      </w:r>
    </w:p>
    <w:p w14:paraId="2C22A4AA"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5.每个月由</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派员开展与采购人配餐服务满意度调查工作，积极总结与整改服务中的不足之处。</w:t>
      </w:r>
    </w:p>
    <w:p w14:paraId="4813D667"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6.由</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负责，为食堂工作人员办理离职、退休手续及后续劳动、社保、法律事务等咨询事项。</w:t>
      </w:r>
    </w:p>
    <w:p w14:paraId="3C14F7EF"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7.</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负责处理好食堂工作人员劳动、社保、法律、仲裁等方面的诉求和纠纷，协助采购人规避食堂管理风险。</w:t>
      </w:r>
    </w:p>
    <w:p w14:paraId="0B786B23"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8.在服务期间，必须确保配餐原材料新鲜，保证用餐人员食品安全。如因配餐原材料问题或配餐制作操作不当发生食物中毒或服务方工作人员发生人身意外的，</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要及时联系卫生防疫或劳动部门等部门进行鉴定，并承担一切法律责任，给采购人造成损失的，还应承担相应的赔偿责任。</w:t>
      </w:r>
    </w:p>
    <w:p w14:paraId="25B2D2FE"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9.如服务期间采购人增加用餐人员，则增加的用餐费用按照</w:t>
      </w:r>
      <w:r w:rsidR="003D5EF3">
        <w:rPr>
          <w:rFonts w:ascii="宋体" w:eastAsia="宋体" w:hAnsi="宋体" w:cs="宋体" w:hint="eastAsia"/>
          <w:kern w:val="0"/>
          <w:sz w:val="24"/>
          <w:szCs w:val="24"/>
        </w:rPr>
        <w:t>成交供应商</w:t>
      </w:r>
      <w:r w:rsidRPr="0033740E">
        <w:rPr>
          <w:rFonts w:ascii="宋体" w:eastAsia="宋体" w:hAnsi="宋体" w:cs="宋体" w:hint="eastAsia"/>
          <w:kern w:val="0"/>
          <w:sz w:val="24"/>
          <w:szCs w:val="24"/>
        </w:rPr>
        <w:t>投标报价计算另行支付。</w:t>
      </w:r>
    </w:p>
    <w:p w14:paraId="5855135E" w14:textId="77777777" w:rsidR="0033740E" w:rsidRPr="0033740E" w:rsidRDefault="0033740E" w:rsidP="0033740E">
      <w:pPr>
        <w:spacing w:line="440" w:lineRule="exact"/>
        <w:rPr>
          <w:rFonts w:ascii="宋体" w:eastAsia="宋体" w:hAnsi="宋体" w:cs="宋体"/>
          <w:b/>
          <w:bCs/>
          <w:kern w:val="0"/>
          <w:sz w:val="24"/>
          <w:szCs w:val="24"/>
        </w:rPr>
      </w:pPr>
      <w:r w:rsidRPr="0033740E">
        <w:rPr>
          <w:rFonts w:ascii="宋体" w:eastAsia="宋体" w:hAnsi="宋体" w:cs="宋体" w:hint="eastAsia"/>
          <w:b/>
          <w:bCs/>
          <w:kern w:val="0"/>
          <w:sz w:val="24"/>
          <w:szCs w:val="24"/>
        </w:rPr>
        <w:t>五、考核标准</w:t>
      </w:r>
    </w:p>
    <w:p w14:paraId="52D4E6B9" w14:textId="77777777" w:rsidR="0033740E" w:rsidRPr="0033740E" w:rsidRDefault="0033740E" w:rsidP="0033740E">
      <w:pPr>
        <w:ind w:left="840" w:hanging="210"/>
        <w:jc w:val="left"/>
        <w:rPr>
          <w:rFonts w:ascii="Times New Roman" w:eastAsia="宋体" w:hAnsi="Times New Roman" w:cs="Times New Roman"/>
          <w:sz w:val="20"/>
          <w:szCs w:val="20"/>
        </w:rPr>
      </w:pPr>
      <w:r w:rsidRPr="0033740E">
        <w:rPr>
          <w:rFonts w:ascii="Times New Roman" w:eastAsia="宋体" w:hAnsi="Times New Roman" w:cs="Times New Roman"/>
          <w:sz w:val="20"/>
          <w:szCs w:val="20"/>
        </w:rPr>
        <w:br w:type="page"/>
      </w:r>
    </w:p>
    <w:tbl>
      <w:tblPr>
        <w:tblStyle w:val="29"/>
        <w:tblW w:w="4996" w:type="pct"/>
        <w:jc w:val="center"/>
        <w:tblLook w:val="04A0" w:firstRow="1" w:lastRow="0" w:firstColumn="1" w:lastColumn="0" w:noHBand="0" w:noVBand="1"/>
      </w:tblPr>
      <w:tblGrid>
        <w:gridCol w:w="1416"/>
        <w:gridCol w:w="4624"/>
        <w:gridCol w:w="1149"/>
        <w:gridCol w:w="1494"/>
        <w:gridCol w:w="1049"/>
      </w:tblGrid>
      <w:tr w:rsidR="0033740E" w:rsidRPr="0033740E" w14:paraId="75C31742" w14:textId="77777777" w:rsidTr="0033740E">
        <w:trPr>
          <w:trHeight w:val="567"/>
          <w:jc w:val="center"/>
        </w:trPr>
        <w:tc>
          <w:tcPr>
            <w:tcW w:w="727" w:type="pct"/>
            <w:tcBorders>
              <w:top w:val="single" w:sz="4" w:space="0" w:color="000000"/>
              <w:left w:val="single" w:sz="4" w:space="0" w:color="000000"/>
              <w:bottom w:val="single" w:sz="4" w:space="0" w:color="000000"/>
              <w:right w:val="single" w:sz="4" w:space="0" w:color="000000"/>
            </w:tcBorders>
            <w:vAlign w:val="center"/>
            <w:hideMark/>
          </w:tcPr>
          <w:p w14:paraId="4CA41E6C" w14:textId="77777777" w:rsidR="0033740E" w:rsidRPr="0033740E" w:rsidRDefault="0033740E" w:rsidP="0033740E">
            <w:pPr>
              <w:spacing w:after="240" w:line="360" w:lineRule="auto"/>
              <w:jc w:val="center"/>
              <w:rPr>
                <w:rFonts w:ascii="宋体" w:eastAsia="宋体" w:hAnsi="宋体" w:cs="宋体"/>
                <w:sz w:val="24"/>
                <w:szCs w:val="24"/>
              </w:rPr>
            </w:pPr>
            <w:r w:rsidRPr="0033740E">
              <w:rPr>
                <w:rFonts w:ascii="宋体" w:eastAsia="宋体" w:hAnsi="宋体" w:cs="宋体" w:hint="eastAsia"/>
                <w:sz w:val="24"/>
                <w:szCs w:val="24"/>
              </w:rPr>
              <w:lastRenderedPageBreak/>
              <w:t>考核项目</w:t>
            </w:r>
          </w:p>
        </w:tc>
        <w:tc>
          <w:tcPr>
            <w:tcW w:w="2374" w:type="pct"/>
            <w:tcBorders>
              <w:top w:val="single" w:sz="4" w:space="0" w:color="000000"/>
              <w:left w:val="single" w:sz="4" w:space="0" w:color="000000"/>
              <w:bottom w:val="single" w:sz="4" w:space="0" w:color="000000"/>
              <w:right w:val="single" w:sz="4" w:space="0" w:color="000000"/>
            </w:tcBorders>
            <w:vAlign w:val="center"/>
            <w:hideMark/>
          </w:tcPr>
          <w:p w14:paraId="4F2FFF8F"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t>考核标准</w:t>
            </w:r>
          </w:p>
        </w:tc>
        <w:tc>
          <w:tcPr>
            <w:tcW w:w="590" w:type="pct"/>
            <w:tcBorders>
              <w:top w:val="single" w:sz="4" w:space="0" w:color="000000"/>
              <w:left w:val="single" w:sz="4" w:space="0" w:color="000000"/>
              <w:bottom w:val="single" w:sz="4" w:space="0" w:color="000000"/>
              <w:right w:val="single" w:sz="4" w:space="0" w:color="000000"/>
            </w:tcBorders>
            <w:vAlign w:val="center"/>
            <w:hideMark/>
          </w:tcPr>
          <w:p w14:paraId="7F6BE11E"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t>分值</w:t>
            </w:r>
          </w:p>
        </w:tc>
        <w:tc>
          <w:tcPr>
            <w:tcW w:w="767" w:type="pct"/>
            <w:tcBorders>
              <w:top w:val="single" w:sz="4" w:space="0" w:color="000000"/>
              <w:left w:val="single" w:sz="4" w:space="0" w:color="000000"/>
              <w:bottom w:val="single" w:sz="4" w:space="0" w:color="000000"/>
              <w:right w:val="single" w:sz="4" w:space="0" w:color="000000"/>
            </w:tcBorders>
            <w:vAlign w:val="center"/>
            <w:hideMark/>
          </w:tcPr>
          <w:p w14:paraId="68A849BC"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t>扣分情况</w:t>
            </w:r>
          </w:p>
        </w:tc>
        <w:tc>
          <w:tcPr>
            <w:tcW w:w="539" w:type="pct"/>
            <w:tcBorders>
              <w:top w:val="single" w:sz="4" w:space="0" w:color="000000"/>
              <w:left w:val="single" w:sz="4" w:space="0" w:color="000000"/>
              <w:bottom w:val="single" w:sz="4" w:space="0" w:color="000000"/>
              <w:right w:val="single" w:sz="4" w:space="0" w:color="000000"/>
            </w:tcBorders>
            <w:vAlign w:val="center"/>
            <w:hideMark/>
          </w:tcPr>
          <w:p w14:paraId="1B21ABA8"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t>得分</w:t>
            </w:r>
          </w:p>
        </w:tc>
      </w:tr>
      <w:tr w:rsidR="0033740E" w:rsidRPr="0033740E" w14:paraId="01053669" w14:textId="77777777" w:rsidTr="0033740E">
        <w:trPr>
          <w:jc w:val="center"/>
        </w:trPr>
        <w:tc>
          <w:tcPr>
            <w:tcW w:w="727" w:type="pct"/>
            <w:tcBorders>
              <w:top w:val="single" w:sz="4" w:space="0" w:color="000000"/>
              <w:left w:val="single" w:sz="4" w:space="0" w:color="000000"/>
              <w:bottom w:val="single" w:sz="4" w:space="0" w:color="000000"/>
              <w:right w:val="single" w:sz="4" w:space="0" w:color="000000"/>
            </w:tcBorders>
            <w:vAlign w:val="center"/>
            <w:hideMark/>
          </w:tcPr>
          <w:p w14:paraId="586026E7"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t>菜品品质</w:t>
            </w:r>
          </w:p>
        </w:tc>
        <w:tc>
          <w:tcPr>
            <w:tcW w:w="2374" w:type="pct"/>
            <w:tcBorders>
              <w:top w:val="single" w:sz="4" w:space="0" w:color="000000"/>
              <w:left w:val="single" w:sz="4" w:space="0" w:color="000000"/>
              <w:bottom w:val="single" w:sz="4" w:space="0" w:color="000000"/>
              <w:right w:val="single" w:sz="4" w:space="0" w:color="000000"/>
            </w:tcBorders>
            <w:vAlign w:val="center"/>
            <w:hideMark/>
          </w:tcPr>
          <w:p w14:paraId="7BC1435B"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1.菜品色香味及温度良好，荤素搭配合理；</w:t>
            </w:r>
          </w:p>
          <w:p w14:paraId="4041F94A"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2.菜品及餐具、器皿等干净无异物；</w:t>
            </w:r>
          </w:p>
          <w:p w14:paraId="3E054FD8"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3.每周菜肴换花色品种、花样符合要求；</w:t>
            </w:r>
          </w:p>
          <w:p w14:paraId="6CD4E1A4"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4.米饭软硬适中，温度适宜；</w:t>
            </w:r>
          </w:p>
          <w:p w14:paraId="3DE1380E"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5.饭菜新鲜，符合卫生、营养要求。</w:t>
            </w:r>
          </w:p>
          <w:p w14:paraId="04304516"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（每有一项不符合扣5分）</w:t>
            </w:r>
          </w:p>
        </w:tc>
        <w:tc>
          <w:tcPr>
            <w:tcW w:w="590" w:type="pct"/>
            <w:tcBorders>
              <w:top w:val="single" w:sz="4" w:space="0" w:color="000000"/>
              <w:left w:val="single" w:sz="4" w:space="0" w:color="000000"/>
              <w:bottom w:val="single" w:sz="4" w:space="0" w:color="000000"/>
              <w:right w:val="single" w:sz="4" w:space="0" w:color="000000"/>
            </w:tcBorders>
            <w:vAlign w:val="center"/>
            <w:hideMark/>
          </w:tcPr>
          <w:p w14:paraId="4AD701DB"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t>25</w:t>
            </w:r>
          </w:p>
        </w:tc>
        <w:tc>
          <w:tcPr>
            <w:tcW w:w="767" w:type="pct"/>
            <w:tcBorders>
              <w:top w:val="single" w:sz="4" w:space="0" w:color="000000"/>
              <w:left w:val="single" w:sz="4" w:space="0" w:color="000000"/>
              <w:bottom w:val="single" w:sz="4" w:space="0" w:color="000000"/>
              <w:right w:val="single" w:sz="4" w:space="0" w:color="000000"/>
            </w:tcBorders>
            <w:vAlign w:val="center"/>
          </w:tcPr>
          <w:p w14:paraId="356F167C" w14:textId="77777777" w:rsidR="0033740E" w:rsidRPr="0033740E" w:rsidRDefault="0033740E" w:rsidP="0033740E">
            <w:pPr>
              <w:spacing w:after="312" w:line="360" w:lineRule="auto"/>
              <w:jc w:val="center"/>
              <w:rPr>
                <w:rFonts w:ascii="宋体" w:eastAsia="宋体" w:hAnsi="宋体" w:cs="宋体"/>
                <w:sz w:val="24"/>
                <w:szCs w:val="24"/>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1BE6A6B" w14:textId="77777777" w:rsidR="0033740E" w:rsidRPr="0033740E" w:rsidRDefault="0033740E" w:rsidP="0033740E">
            <w:pPr>
              <w:spacing w:after="312" w:line="360" w:lineRule="auto"/>
              <w:jc w:val="center"/>
              <w:rPr>
                <w:rFonts w:ascii="宋体" w:eastAsia="宋体" w:hAnsi="宋体" w:cs="宋体"/>
                <w:sz w:val="24"/>
                <w:szCs w:val="24"/>
              </w:rPr>
            </w:pPr>
          </w:p>
        </w:tc>
      </w:tr>
      <w:tr w:rsidR="0033740E" w:rsidRPr="0033740E" w14:paraId="73E95C67" w14:textId="77777777" w:rsidTr="0033740E">
        <w:trPr>
          <w:jc w:val="center"/>
        </w:trPr>
        <w:tc>
          <w:tcPr>
            <w:tcW w:w="727" w:type="pct"/>
            <w:tcBorders>
              <w:top w:val="single" w:sz="4" w:space="0" w:color="000000"/>
              <w:left w:val="single" w:sz="4" w:space="0" w:color="000000"/>
              <w:bottom w:val="single" w:sz="4" w:space="0" w:color="000000"/>
              <w:right w:val="single" w:sz="4" w:space="0" w:color="000000"/>
            </w:tcBorders>
            <w:vAlign w:val="center"/>
            <w:hideMark/>
          </w:tcPr>
          <w:p w14:paraId="4004FBB7"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t>备餐服务</w:t>
            </w:r>
          </w:p>
        </w:tc>
        <w:tc>
          <w:tcPr>
            <w:tcW w:w="2374" w:type="pct"/>
            <w:tcBorders>
              <w:top w:val="single" w:sz="4" w:space="0" w:color="000000"/>
              <w:left w:val="single" w:sz="4" w:space="0" w:color="000000"/>
              <w:bottom w:val="single" w:sz="4" w:space="0" w:color="000000"/>
              <w:right w:val="single" w:sz="4" w:space="0" w:color="000000"/>
            </w:tcBorders>
            <w:vAlign w:val="center"/>
            <w:hideMark/>
          </w:tcPr>
          <w:p w14:paraId="1A397458"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1.每次规定用餐时间前15分钟做好就餐准备，保证采购人按时就餐，对饭菜采取保温施，用餐过程中，确保菜肴不断档；</w:t>
            </w:r>
          </w:p>
          <w:p w14:paraId="293104AD"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2. 采用统一规格的包装容器，生熟分开，加盖防护，严禁异物流入；</w:t>
            </w:r>
          </w:p>
          <w:p w14:paraId="588D16DF"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3.每周五公布下一周的菜单。</w:t>
            </w:r>
          </w:p>
          <w:p w14:paraId="37B3416E"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（每有一项不符合扣5分）</w:t>
            </w:r>
          </w:p>
        </w:tc>
        <w:tc>
          <w:tcPr>
            <w:tcW w:w="590" w:type="pct"/>
            <w:tcBorders>
              <w:top w:val="single" w:sz="4" w:space="0" w:color="000000"/>
              <w:left w:val="single" w:sz="4" w:space="0" w:color="000000"/>
              <w:bottom w:val="single" w:sz="4" w:space="0" w:color="000000"/>
              <w:right w:val="single" w:sz="4" w:space="0" w:color="000000"/>
            </w:tcBorders>
            <w:vAlign w:val="center"/>
            <w:hideMark/>
          </w:tcPr>
          <w:p w14:paraId="72E1D952"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t>15</w:t>
            </w:r>
          </w:p>
        </w:tc>
        <w:tc>
          <w:tcPr>
            <w:tcW w:w="767" w:type="pct"/>
            <w:tcBorders>
              <w:top w:val="single" w:sz="4" w:space="0" w:color="000000"/>
              <w:left w:val="single" w:sz="4" w:space="0" w:color="000000"/>
              <w:bottom w:val="single" w:sz="4" w:space="0" w:color="000000"/>
              <w:right w:val="single" w:sz="4" w:space="0" w:color="000000"/>
            </w:tcBorders>
            <w:vAlign w:val="center"/>
          </w:tcPr>
          <w:p w14:paraId="5D5B201D" w14:textId="77777777" w:rsidR="0033740E" w:rsidRPr="0033740E" w:rsidRDefault="0033740E" w:rsidP="0033740E">
            <w:pPr>
              <w:spacing w:after="312" w:line="360" w:lineRule="auto"/>
              <w:jc w:val="center"/>
              <w:rPr>
                <w:rFonts w:ascii="宋体" w:eastAsia="宋体" w:hAnsi="宋体" w:cs="宋体"/>
                <w:sz w:val="24"/>
                <w:szCs w:val="24"/>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0BEBE629" w14:textId="77777777" w:rsidR="0033740E" w:rsidRPr="0033740E" w:rsidRDefault="0033740E" w:rsidP="0033740E">
            <w:pPr>
              <w:spacing w:after="312" w:line="360" w:lineRule="auto"/>
              <w:jc w:val="center"/>
              <w:rPr>
                <w:rFonts w:ascii="宋体" w:eastAsia="宋体" w:hAnsi="宋体" w:cs="宋体"/>
                <w:sz w:val="24"/>
                <w:szCs w:val="24"/>
              </w:rPr>
            </w:pPr>
          </w:p>
        </w:tc>
      </w:tr>
      <w:tr w:rsidR="0033740E" w:rsidRPr="0033740E" w14:paraId="6937095C" w14:textId="77777777" w:rsidTr="0033740E">
        <w:trPr>
          <w:jc w:val="center"/>
        </w:trPr>
        <w:tc>
          <w:tcPr>
            <w:tcW w:w="727" w:type="pct"/>
            <w:tcBorders>
              <w:top w:val="single" w:sz="4" w:space="0" w:color="000000"/>
              <w:left w:val="single" w:sz="4" w:space="0" w:color="000000"/>
              <w:bottom w:val="single" w:sz="4" w:space="0" w:color="000000"/>
              <w:right w:val="single" w:sz="4" w:space="0" w:color="000000"/>
            </w:tcBorders>
            <w:vAlign w:val="center"/>
            <w:hideMark/>
          </w:tcPr>
          <w:p w14:paraId="5A8ACD62"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t>卫生要求</w:t>
            </w:r>
          </w:p>
        </w:tc>
        <w:tc>
          <w:tcPr>
            <w:tcW w:w="2374" w:type="pct"/>
            <w:tcBorders>
              <w:top w:val="single" w:sz="4" w:space="0" w:color="000000"/>
              <w:left w:val="single" w:sz="4" w:space="0" w:color="000000"/>
              <w:bottom w:val="single" w:sz="4" w:space="0" w:color="000000"/>
              <w:right w:val="single" w:sz="4" w:space="0" w:color="000000"/>
            </w:tcBorders>
            <w:vAlign w:val="center"/>
            <w:hideMark/>
          </w:tcPr>
          <w:p w14:paraId="19F60D15"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1.成交供应商按要求对采购食品的质量和卫生状况进行监督和检查，符合食品卫生质量和安全标准以确保按本合同要求提供高质量的配餐服务；</w:t>
            </w:r>
          </w:p>
          <w:p w14:paraId="0F60A85D"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2.油灶、烟罩设备表面每日清洁、维护、无明显油渍；</w:t>
            </w:r>
          </w:p>
          <w:p w14:paraId="0A27A113"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3.厨房设备用完后洗净，无残留无锈迹、无污渍、无异味；</w:t>
            </w:r>
          </w:p>
          <w:p w14:paraId="2D5B0C9A"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4.炊具等按规范清洗、消毒；</w:t>
            </w:r>
          </w:p>
          <w:p w14:paraId="18FF3A5A"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5.做好垃圾分类工作，无私自处理厨余垃圾行为。</w:t>
            </w:r>
          </w:p>
          <w:p w14:paraId="126E5056"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（每有一项不符合扣5分）</w:t>
            </w:r>
          </w:p>
        </w:tc>
        <w:tc>
          <w:tcPr>
            <w:tcW w:w="590" w:type="pct"/>
            <w:tcBorders>
              <w:top w:val="single" w:sz="4" w:space="0" w:color="000000"/>
              <w:left w:val="single" w:sz="4" w:space="0" w:color="000000"/>
              <w:bottom w:val="single" w:sz="4" w:space="0" w:color="000000"/>
              <w:right w:val="single" w:sz="4" w:space="0" w:color="000000"/>
            </w:tcBorders>
            <w:vAlign w:val="center"/>
            <w:hideMark/>
          </w:tcPr>
          <w:p w14:paraId="2D0CAB37"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t>25</w:t>
            </w:r>
          </w:p>
        </w:tc>
        <w:tc>
          <w:tcPr>
            <w:tcW w:w="767" w:type="pct"/>
            <w:tcBorders>
              <w:top w:val="single" w:sz="4" w:space="0" w:color="000000"/>
              <w:left w:val="single" w:sz="4" w:space="0" w:color="000000"/>
              <w:bottom w:val="single" w:sz="4" w:space="0" w:color="000000"/>
              <w:right w:val="single" w:sz="4" w:space="0" w:color="000000"/>
            </w:tcBorders>
            <w:vAlign w:val="center"/>
          </w:tcPr>
          <w:p w14:paraId="5A112AC1" w14:textId="77777777" w:rsidR="0033740E" w:rsidRPr="0033740E" w:rsidRDefault="0033740E" w:rsidP="0033740E">
            <w:pPr>
              <w:spacing w:after="312" w:line="360" w:lineRule="auto"/>
              <w:jc w:val="center"/>
              <w:rPr>
                <w:rFonts w:ascii="宋体" w:eastAsia="宋体" w:hAnsi="宋体" w:cs="宋体"/>
                <w:sz w:val="24"/>
                <w:szCs w:val="24"/>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5FA21CC8" w14:textId="77777777" w:rsidR="0033740E" w:rsidRPr="0033740E" w:rsidRDefault="0033740E" w:rsidP="0033740E">
            <w:pPr>
              <w:spacing w:after="312" w:line="360" w:lineRule="auto"/>
              <w:jc w:val="center"/>
              <w:rPr>
                <w:rFonts w:ascii="宋体" w:eastAsia="宋体" w:hAnsi="宋体" w:cs="宋体"/>
                <w:sz w:val="24"/>
                <w:szCs w:val="24"/>
              </w:rPr>
            </w:pPr>
          </w:p>
        </w:tc>
      </w:tr>
      <w:tr w:rsidR="0033740E" w:rsidRPr="0033740E" w14:paraId="3F864933" w14:textId="77777777" w:rsidTr="0033740E">
        <w:trPr>
          <w:jc w:val="center"/>
        </w:trPr>
        <w:tc>
          <w:tcPr>
            <w:tcW w:w="727" w:type="pct"/>
            <w:tcBorders>
              <w:top w:val="single" w:sz="4" w:space="0" w:color="000000"/>
              <w:left w:val="single" w:sz="4" w:space="0" w:color="000000"/>
              <w:bottom w:val="single" w:sz="4" w:space="0" w:color="000000"/>
              <w:right w:val="single" w:sz="4" w:space="0" w:color="000000"/>
            </w:tcBorders>
            <w:vAlign w:val="center"/>
            <w:hideMark/>
          </w:tcPr>
          <w:p w14:paraId="7F6EED0E"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t>人员要求</w:t>
            </w:r>
          </w:p>
        </w:tc>
        <w:tc>
          <w:tcPr>
            <w:tcW w:w="2374" w:type="pct"/>
            <w:tcBorders>
              <w:top w:val="single" w:sz="4" w:space="0" w:color="000000"/>
              <w:left w:val="single" w:sz="4" w:space="0" w:color="000000"/>
              <w:bottom w:val="single" w:sz="4" w:space="0" w:color="000000"/>
              <w:right w:val="single" w:sz="4" w:space="0" w:color="000000"/>
            </w:tcBorders>
            <w:vAlign w:val="center"/>
            <w:hideMark/>
          </w:tcPr>
          <w:p w14:paraId="5D891BBC"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1.厨房人员统一着装，戴帽及口罩；</w:t>
            </w:r>
          </w:p>
          <w:p w14:paraId="6FF9D9A1"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2.服务人员身体健康，个人卫生情况良好。</w:t>
            </w:r>
          </w:p>
          <w:p w14:paraId="5F1EE9A0"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lastRenderedPageBreak/>
              <w:t>（每有一项不符合扣5分）</w:t>
            </w:r>
          </w:p>
        </w:tc>
        <w:tc>
          <w:tcPr>
            <w:tcW w:w="590" w:type="pct"/>
            <w:tcBorders>
              <w:top w:val="single" w:sz="4" w:space="0" w:color="000000"/>
              <w:left w:val="single" w:sz="4" w:space="0" w:color="000000"/>
              <w:bottom w:val="single" w:sz="4" w:space="0" w:color="000000"/>
              <w:right w:val="single" w:sz="4" w:space="0" w:color="000000"/>
            </w:tcBorders>
            <w:vAlign w:val="center"/>
            <w:hideMark/>
          </w:tcPr>
          <w:p w14:paraId="3FF58DF2"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lastRenderedPageBreak/>
              <w:t>10</w:t>
            </w:r>
          </w:p>
        </w:tc>
        <w:tc>
          <w:tcPr>
            <w:tcW w:w="767" w:type="pct"/>
            <w:tcBorders>
              <w:top w:val="single" w:sz="4" w:space="0" w:color="000000"/>
              <w:left w:val="single" w:sz="4" w:space="0" w:color="000000"/>
              <w:bottom w:val="single" w:sz="4" w:space="0" w:color="000000"/>
              <w:right w:val="single" w:sz="4" w:space="0" w:color="000000"/>
            </w:tcBorders>
            <w:vAlign w:val="center"/>
          </w:tcPr>
          <w:p w14:paraId="4A534931" w14:textId="77777777" w:rsidR="0033740E" w:rsidRPr="0033740E" w:rsidRDefault="0033740E" w:rsidP="0033740E">
            <w:pPr>
              <w:spacing w:after="312" w:line="360" w:lineRule="auto"/>
              <w:jc w:val="center"/>
              <w:rPr>
                <w:rFonts w:ascii="宋体" w:eastAsia="宋体" w:hAnsi="宋体" w:cs="宋体"/>
                <w:sz w:val="24"/>
                <w:szCs w:val="24"/>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782BB331" w14:textId="77777777" w:rsidR="0033740E" w:rsidRPr="0033740E" w:rsidRDefault="0033740E" w:rsidP="0033740E">
            <w:pPr>
              <w:spacing w:after="312" w:line="360" w:lineRule="auto"/>
              <w:jc w:val="center"/>
              <w:rPr>
                <w:rFonts w:ascii="宋体" w:eastAsia="宋体" w:hAnsi="宋体" w:cs="宋体"/>
                <w:sz w:val="24"/>
                <w:szCs w:val="24"/>
              </w:rPr>
            </w:pPr>
          </w:p>
        </w:tc>
      </w:tr>
      <w:tr w:rsidR="0033740E" w:rsidRPr="0033740E" w14:paraId="3A581C4A" w14:textId="77777777" w:rsidTr="0033740E">
        <w:trPr>
          <w:jc w:val="center"/>
        </w:trPr>
        <w:tc>
          <w:tcPr>
            <w:tcW w:w="727" w:type="pct"/>
            <w:tcBorders>
              <w:top w:val="single" w:sz="4" w:space="0" w:color="000000"/>
              <w:left w:val="single" w:sz="4" w:space="0" w:color="000000"/>
              <w:bottom w:val="single" w:sz="4" w:space="0" w:color="000000"/>
              <w:right w:val="single" w:sz="4" w:space="0" w:color="000000"/>
            </w:tcBorders>
            <w:vAlign w:val="center"/>
            <w:hideMark/>
          </w:tcPr>
          <w:p w14:paraId="1DB300AC"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lastRenderedPageBreak/>
              <w:t>安全工作</w:t>
            </w:r>
          </w:p>
        </w:tc>
        <w:tc>
          <w:tcPr>
            <w:tcW w:w="2374" w:type="pct"/>
            <w:tcBorders>
              <w:top w:val="single" w:sz="4" w:space="0" w:color="000000"/>
              <w:left w:val="single" w:sz="4" w:space="0" w:color="000000"/>
              <w:bottom w:val="single" w:sz="4" w:space="0" w:color="000000"/>
              <w:right w:val="single" w:sz="4" w:space="0" w:color="000000"/>
            </w:tcBorders>
            <w:vAlign w:val="center"/>
            <w:hideMark/>
          </w:tcPr>
          <w:p w14:paraId="772D8379"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做好食堂安全工作，制作台账，定期检测设备，确保设施安全使用；人员操作安全（不符合扣15分）</w:t>
            </w:r>
          </w:p>
        </w:tc>
        <w:tc>
          <w:tcPr>
            <w:tcW w:w="590" w:type="pct"/>
            <w:tcBorders>
              <w:top w:val="single" w:sz="4" w:space="0" w:color="000000"/>
              <w:left w:val="single" w:sz="4" w:space="0" w:color="000000"/>
              <w:bottom w:val="single" w:sz="4" w:space="0" w:color="000000"/>
              <w:right w:val="single" w:sz="4" w:space="0" w:color="000000"/>
            </w:tcBorders>
            <w:vAlign w:val="center"/>
            <w:hideMark/>
          </w:tcPr>
          <w:p w14:paraId="2819B39E"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t>15</w:t>
            </w:r>
          </w:p>
        </w:tc>
        <w:tc>
          <w:tcPr>
            <w:tcW w:w="767" w:type="pct"/>
            <w:tcBorders>
              <w:top w:val="single" w:sz="4" w:space="0" w:color="000000"/>
              <w:left w:val="single" w:sz="4" w:space="0" w:color="000000"/>
              <w:bottom w:val="single" w:sz="4" w:space="0" w:color="000000"/>
              <w:right w:val="single" w:sz="4" w:space="0" w:color="000000"/>
            </w:tcBorders>
            <w:vAlign w:val="center"/>
          </w:tcPr>
          <w:p w14:paraId="7D0C7535" w14:textId="77777777" w:rsidR="0033740E" w:rsidRPr="0033740E" w:rsidRDefault="0033740E" w:rsidP="0033740E">
            <w:pPr>
              <w:spacing w:after="312" w:line="360" w:lineRule="auto"/>
              <w:jc w:val="center"/>
              <w:rPr>
                <w:rFonts w:ascii="宋体" w:eastAsia="宋体" w:hAnsi="宋体" w:cs="宋体"/>
                <w:sz w:val="24"/>
                <w:szCs w:val="24"/>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61F97706" w14:textId="77777777" w:rsidR="0033740E" w:rsidRPr="0033740E" w:rsidRDefault="0033740E" w:rsidP="0033740E">
            <w:pPr>
              <w:spacing w:after="312" w:line="360" w:lineRule="auto"/>
              <w:jc w:val="center"/>
              <w:rPr>
                <w:rFonts w:ascii="宋体" w:eastAsia="宋体" w:hAnsi="宋体" w:cs="宋体"/>
                <w:sz w:val="24"/>
                <w:szCs w:val="24"/>
              </w:rPr>
            </w:pPr>
          </w:p>
        </w:tc>
      </w:tr>
      <w:tr w:rsidR="0033740E" w:rsidRPr="0033740E" w14:paraId="37F4E051" w14:textId="77777777" w:rsidTr="0033740E">
        <w:trPr>
          <w:jc w:val="center"/>
        </w:trPr>
        <w:tc>
          <w:tcPr>
            <w:tcW w:w="727" w:type="pct"/>
            <w:tcBorders>
              <w:top w:val="single" w:sz="4" w:space="0" w:color="000000"/>
              <w:left w:val="single" w:sz="4" w:space="0" w:color="000000"/>
              <w:bottom w:val="single" w:sz="4" w:space="0" w:color="000000"/>
              <w:right w:val="single" w:sz="4" w:space="0" w:color="000000"/>
            </w:tcBorders>
            <w:vAlign w:val="center"/>
            <w:hideMark/>
          </w:tcPr>
          <w:p w14:paraId="61420711"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t>其他</w:t>
            </w:r>
          </w:p>
        </w:tc>
        <w:tc>
          <w:tcPr>
            <w:tcW w:w="2374" w:type="pct"/>
            <w:tcBorders>
              <w:top w:val="single" w:sz="4" w:space="0" w:color="000000"/>
              <w:left w:val="single" w:sz="4" w:space="0" w:color="000000"/>
              <w:bottom w:val="single" w:sz="4" w:space="0" w:color="000000"/>
              <w:right w:val="single" w:sz="4" w:space="0" w:color="000000"/>
            </w:tcBorders>
            <w:vAlign w:val="center"/>
            <w:hideMark/>
          </w:tcPr>
          <w:p w14:paraId="3D15FC41" w14:textId="77777777" w:rsidR="0033740E" w:rsidRPr="0033740E" w:rsidRDefault="0033740E" w:rsidP="0033740E">
            <w:pPr>
              <w:spacing w:line="360" w:lineRule="auto"/>
              <w:jc w:val="left"/>
              <w:rPr>
                <w:rFonts w:ascii="宋体" w:eastAsia="宋体" w:hAnsi="宋体" w:cs="宋体"/>
                <w:sz w:val="24"/>
                <w:szCs w:val="24"/>
              </w:rPr>
            </w:pPr>
            <w:r w:rsidRPr="0033740E">
              <w:rPr>
                <w:rFonts w:ascii="宋体" w:eastAsia="宋体" w:hAnsi="宋体" w:cs="宋体" w:hint="eastAsia"/>
                <w:sz w:val="24"/>
                <w:szCs w:val="24"/>
              </w:rPr>
              <w:t>服从采购人提出的其他相关食堂工作安排（不符合扣10分）</w:t>
            </w:r>
          </w:p>
        </w:tc>
        <w:tc>
          <w:tcPr>
            <w:tcW w:w="590" w:type="pct"/>
            <w:tcBorders>
              <w:top w:val="single" w:sz="4" w:space="0" w:color="000000"/>
              <w:left w:val="single" w:sz="4" w:space="0" w:color="000000"/>
              <w:bottom w:val="single" w:sz="4" w:space="0" w:color="000000"/>
              <w:right w:val="single" w:sz="4" w:space="0" w:color="000000"/>
            </w:tcBorders>
            <w:vAlign w:val="center"/>
            <w:hideMark/>
          </w:tcPr>
          <w:p w14:paraId="0F7B24BB" w14:textId="77777777" w:rsidR="0033740E" w:rsidRPr="0033740E" w:rsidRDefault="0033740E" w:rsidP="0033740E">
            <w:pPr>
              <w:spacing w:after="312" w:line="360" w:lineRule="auto"/>
              <w:jc w:val="center"/>
              <w:rPr>
                <w:rFonts w:ascii="宋体" w:eastAsia="宋体" w:hAnsi="宋体" w:cs="宋体"/>
                <w:sz w:val="24"/>
                <w:szCs w:val="24"/>
              </w:rPr>
            </w:pPr>
            <w:r w:rsidRPr="0033740E">
              <w:rPr>
                <w:rFonts w:ascii="宋体" w:eastAsia="宋体" w:hAnsi="宋体" w:cs="宋体" w:hint="eastAsia"/>
                <w:sz w:val="24"/>
                <w:szCs w:val="24"/>
              </w:rPr>
              <w:t>10</w:t>
            </w:r>
          </w:p>
        </w:tc>
        <w:tc>
          <w:tcPr>
            <w:tcW w:w="767" w:type="pct"/>
            <w:tcBorders>
              <w:top w:val="single" w:sz="4" w:space="0" w:color="000000"/>
              <w:left w:val="single" w:sz="4" w:space="0" w:color="000000"/>
              <w:bottom w:val="single" w:sz="4" w:space="0" w:color="000000"/>
              <w:right w:val="single" w:sz="4" w:space="0" w:color="000000"/>
            </w:tcBorders>
            <w:vAlign w:val="center"/>
          </w:tcPr>
          <w:p w14:paraId="023CC89E" w14:textId="77777777" w:rsidR="0033740E" w:rsidRPr="0033740E" w:rsidRDefault="0033740E" w:rsidP="0033740E">
            <w:pPr>
              <w:spacing w:after="312" w:line="360" w:lineRule="auto"/>
              <w:jc w:val="center"/>
              <w:rPr>
                <w:rFonts w:ascii="宋体" w:eastAsia="宋体" w:hAnsi="宋体" w:cs="宋体"/>
                <w:sz w:val="24"/>
                <w:szCs w:val="24"/>
              </w:rPr>
            </w:pPr>
          </w:p>
        </w:tc>
        <w:tc>
          <w:tcPr>
            <w:tcW w:w="539" w:type="pct"/>
            <w:tcBorders>
              <w:top w:val="single" w:sz="4" w:space="0" w:color="000000"/>
              <w:left w:val="single" w:sz="4" w:space="0" w:color="000000"/>
              <w:bottom w:val="single" w:sz="4" w:space="0" w:color="000000"/>
              <w:right w:val="single" w:sz="4" w:space="0" w:color="000000"/>
            </w:tcBorders>
            <w:vAlign w:val="center"/>
          </w:tcPr>
          <w:p w14:paraId="70E90F17" w14:textId="77777777" w:rsidR="0033740E" w:rsidRPr="0033740E" w:rsidRDefault="0033740E" w:rsidP="0033740E">
            <w:pPr>
              <w:spacing w:after="312" w:line="360" w:lineRule="auto"/>
              <w:jc w:val="center"/>
              <w:rPr>
                <w:rFonts w:ascii="宋体" w:eastAsia="宋体" w:hAnsi="宋体" w:cs="宋体"/>
                <w:sz w:val="24"/>
                <w:szCs w:val="24"/>
              </w:rPr>
            </w:pPr>
          </w:p>
        </w:tc>
      </w:tr>
    </w:tbl>
    <w:p w14:paraId="484E50AD" w14:textId="77777777" w:rsidR="0033740E" w:rsidRPr="0033740E" w:rsidRDefault="0033740E" w:rsidP="0033740E">
      <w:pPr>
        <w:spacing w:line="360" w:lineRule="auto"/>
        <w:ind w:firstLineChars="200" w:firstLine="480"/>
        <w:jc w:val="left"/>
        <w:rPr>
          <w:rFonts w:ascii="Times New Roman" w:eastAsia="宋体" w:hAnsi="Times New Roman" w:cs="Times New Roman"/>
          <w:sz w:val="20"/>
          <w:szCs w:val="20"/>
        </w:rPr>
      </w:pPr>
      <w:r w:rsidRPr="0033740E">
        <w:rPr>
          <w:rFonts w:ascii="宋体" w:eastAsia="宋体" w:hAnsi="宋体" w:cs="宋体" w:hint="eastAsia"/>
          <w:sz w:val="24"/>
          <w:szCs w:val="24"/>
        </w:rPr>
        <w:t>说明：1、每月进行考核，90分以上（含）不扣费用，90分以下每下降1分扣500元，以此类推；考核分数达不到70分，采购人有权督促</w:t>
      </w:r>
      <w:r w:rsidR="003D5EF3">
        <w:rPr>
          <w:rFonts w:ascii="宋体" w:eastAsia="宋体" w:hAnsi="宋体" w:cs="宋体" w:hint="eastAsia"/>
          <w:sz w:val="24"/>
          <w:szCs w:val="24"/>
        </w:rPr>
        <w:t>成交供应商</w:t>
      </w:r>
      <w:r w:rsidRPr="0033740E">
        <w:rPr>
          <w:rFonts w:ascii="宋体" w:eastAsia="宋体" w:hAnsi="宋体" w:cs="宋体" w:hint="eastAsia"/>
          <w:sz w:val="24"/>
          <w:szCs w:val="24"/>
        </w:rPr>
        <w:t>进行整改(限期一个月)，整改后再次考核仍达不到70分的，采购人有权单方面解除合同。</w:t>
      </w:r>
    </w:p>
    <w:p w14:paraId="7F79E119" w14:textId="77777777" w:rsidR="0033740E" w:rsidRPr="0033740E" w:rsidRDefault="0033740E" w:rsidP="0033740E">
      <w:pPr>
        <w:numPr>
          <w:ilvl w:val="0"/>
          <w:numId w:val="18"/>
        </w:numPr>
        <w:spacing w:line="360" w:lineRule="auto"/>
        <w:ind w:firstLineChars="200" w:firstLine="480"/>
        <w:rPr>
          <w:rFonts w:ascii="宋体" w:eastAsia="宋体" w:hAnsi="宋体" w:cs="宋体"/>
          <w:sz w:val="24"/>
          <w:szCs w:val="24"/>
        </w:rPr>
      </w:pPr>
      <w:r w:rsidRPr="0033740E">
        <w:rPr>
          <w:rFonts w:ascii="宋体" w:eastAsia="宋体" w:hAnsi="宋体" w:cs="宋体" w:hint="eastAsia"/>
          <w:sz w:val="24"/>
          <w:szCs w:val="24"/>
        </w:rPr>
        <w:t>考核内容采购人可视情况调整，</w:t>
      </w:r>
      <w:r w:rsidR="003D5EF3">
        <w:rPr>
          <w:rFonts w:ascii="宋体" w:eastAsia="宋体" w:hAnsi="宋体" w:cs="宋体" w:hint="eastAsia"/>
          <w:sz w:val="24"/>
          <w:szCs w:val="24"/>
        </w:rPr>
        <w:t>成交供应商</w:t>
      </w:r>
      <w:r w:rsidRPr="0033740E">
        <w:rPr>
          <w:rFonts w:ascii="宋体" w:eastAsia="宋体" w:hAnsi="宋体" w:cs="宋体" w:hint="eastAsia"/>
          <w:sz w:val="24"/>
          <w:szCs w:val="24"/>
        </w:rPr>
        <w:t>需无条件服从。</w:t>
      </w:r>
    </w:p>
    <w:p w14:paraId="01BD7DA3" w14:textId="77777777" w:rsidR="0033740E" w:rsidRPr="0033740E" w:rsidRDefault="0033740E" w:rsidP="0033740E">
      <w:pPr>
        <w:spacing w:line="360" w:lineRule="auto"/>
        <w:rPr>
          <w:rFonts w:ascii="宋体" w:eastAsia="宋体" w:hAnsi="宋体" w:cs="宋体"/>
          <w:b/>
          <w:bCs/>
          <w:kern w:val="0"/>
          <w:sz w:val="24"/>
          <w:szCs w:val="24"/>
        </w:rPr>
      </w:pPr>
      <w:r w:rsidRPr="0033740E">
        <w:rPr>
          <w:rFonts w:ascii="宋体" w:eastAsia="宋体" w:hAnsi="宋体" w:cs="宋体" w:hint="eastAsia"/>
          <w:b/>
          <w:bCs/>
          <w:kern w:val="0"/>
          <w:sz w:val="24"/>
          <w:szCs w:val="24"/>
        </w:rPr>
        <w:t>六、付款方式：</w:t>
      </w:r>
    </w:p>
    <w:p w14:paraId="5D898BF0" w14:textId="565653CF" w:rsidR="0033740E" w:rsidRPr="008D7FAB" w:rsidRDefault="0033740E" w:rsidP="0033740E">
      <w:pPr>
        <w:spacing w:line="360" w:lineRule="auto"/>
        <w:ind w:firstLineChars="200" w:firstLine="480"/>
        <w:rPr>
          <w:rFonts w:ascii="宋体" w:eastAsia="宋体" w:hAnsi="宋体" w:cs="宋体"/>
          <w:kern w:val="0"/>
          <w:sz w:val="24"/>
          <w:szCs w:val="24"/>
        </w:rPr>
      </w:pPr>
      <w:r w:rsidRPr="008D7FAB">
        <w:rPr>
          <w:rFonts w:ascii="宋体" w:eastAsia="宋体" w:hAnsi="宋体" w:cs="宋体" w:hint="eastAsia"/>
          <w:kern w:val="0"/>
          <w:sz w:val="24"/>
          <w:szCs w:val="24"/>
        </w:rPr>
        <w:t>服务费由采购人考核后按</w:t>
      </w:r>
      <w:r w:rsidR="003F54DA">
        <w:rPr>
          <w:rFonts w:ascii="宋体" w:eastAsia="宋体" w:hAnsi="宋体" w:cs="宋体" w:hint="eastAsia"/>
          <w:kern w:val="0"/>
          <w:sz w:val="24"/>
          <w:szCs w:val="24"/>
        </w:rPr>
        <w:t>月</w:t>
      </w:r>
      <w:r w:rsidRPr="008D7FAB">
        <w:rPr>
          <w:rFonts w:ascii="宋体" w:eastAsia="宋体" w:hAnsi="宋体" w:cs="宋体" w:hint="eastAsia"/>
          <w:kern w:val="0"/>
          <w:sz w:val="24"/>
          <w:szCs w:val="24"/>
        </w:rPr>
        <w:t>支付。合同签订后7个工作日内支付当年度合同价的30%</w:t>
      </w:r>
      <w:r w:rsidR="00F65894" w:rsidRPr="008D7FAB">
        <w:rPr>
          <w:rFonts w:ascii="宋体" w:eastAsia="宋体" w:hAnsi="宋体" w:cs="宋体" w:hint="eastAsia"/>
          <w:kern w:val="0"/>
          <w:sz w:val="24"/>
          <w:szCs w:val="24"/>
        </w:rPr>
        <w:t>作为预付款</w:t>
      </w:r>
      <w:r w:rsidRPr="008D7FAB">
        <w:rPr>
          <w:rFonts w:ascii="宋体" w:eastAsia="宋体" w:hAnsi="宋体" w:cs="宋体" w:hint="eastAsia"/>
          <w:kern w:val="0"/>
          <w:sz w:val="24"/>
          <w:szCs w:val="24"/>
        </w:rPr>
        <w:t>，预付款在项目第一次支付服务费时一次性扣回，如无法一次性扣回则顺延至下一次支付服务费时扣回直至全部扣回预付款。考核内容由采购人在签订合同时明确，</w:t>
      </w:r>
      <w:r w:rsidR="003D5EF3" w:rsidRPr="008D7FAB">
        <w:rPr>
          <w:rFonts w:ascii="宋体" w:eastAsia="宋体" w:hAnsi="宋体" w:cs="宋体" w:hint="eastAsia"/>
          <w:kern w:val="0"/>
          <w:sz w:val="24"/>
          <w:szCs w:val="24"/>
        </w:rPr>
        <w:t>成交</w:t>
      </w:r>
      <w:r w:rsidRPr="008D7FAB">
        <w:rPr>
          <w:rFonts w:ascii="宋体" w:eastAsia="宋体" w:hAnsi="宋体" w:cs="宋体" w:hint="eastAsia"/>
          <w:kern w:val="0"/>
          <w:sz w:val="24"/>
          <w:szCs w:val="24"/>
        </w:rPr>
        <w:t>供应商须无条件执行。每次付款前五日，</w:t>
      </w:r>
      <w:r w:rsidR="003D5EF3" w:rsidRPr="008D7FAB">
        <w:rPr>
          <w:rFonts w:ascii="宋体" w:eastAsia="宋体" w:hAnsi="宋体" w:cs="宋体" w:hint="eastAsia"/>
          <w:kern w:val="0"/>
          <w:sz w:val="24"/>
          <w:szCs w:val="24"/>
        </w:rPr>
        <w:t>成交供应商</w:t>
      </w:r>
      <w:r w:rsidRPr="008D7FAB">
        <w:rPr>
          <w:rFonts w:ascii="宋体" w:eastAsia="宋体" w:hAnsi="宋体" w:cs="宋体" w:hint="eastAsia"/>
          <w:kern w:val="0"/>
          <w:sz w:val="24"/>
          <w:szCs w:val="24"/>
        </w:rPr>
        <w:t>需向</w:t>
      </w:r>
      <w:r w:rsidR="003D5EF3" w:rsidRPr="008D7FAB">
        <w:rPr>
          <w:rFonts w:ascii="宋体" w:eastAsia="宋体" w:hAnsi="宋体" w:cs="宋体" w:hint="eastAsia"/>
          <w:kern w:val="0"/>
          <w:sz w:val="24"/>
          <w:szCs w:val="24"/>
        </w:rPr>
        <w:t>采购人</w:t>
      </w:r>
      <w:r w:rsidRPr="008D7FAB">
        <w:rPr>
          <w:rFonts w:ascii="宋体" w:eastAsia="宋体" w:hAnsi="宋体" w:cs="宋体" w:hint="eastAsia"/>
          <w:kern w:val="0"/>
          <w:sz w:val="24"/>
          <w:szCs w:val="24"/>
        </w:rPr>
        <w:t>提供符合</w:t>
      </w:r>
      <w:r w:rsidR="003D5EF3" w:rsidRPr="008D7FAB">
        <w:rPr>
          <w:rFonts w:ascii="宋体" w:eastAsia="宋体" w:hAnsi="宋体" w:cs="宋体" w:hint="eastAsia"/>
          <w:kern w:val="0"/>
          <w:sz w:val="24"/>
          <w:szCs w:val="24"/>
        </w:rPr>
        <w:t>采购人</w:t>
      </w:r>
      <w:r w:rsidRPr="008D7FAB">
        <w:rPr>
          <w:rFonts w:ascii="宋体" w:eastAsia="宋体" w:hAnsi="宋体" w:cs="宋体" w:hint="eastAsia"/>
          <w:kern w:val="0"/>
          <w:sz w:val="24"/>
          <w:szCs w:val="24"/>
        </w:rPr>
        <w:t>要求的合法有效的增值税普通发票。</w:t>
      </w:r>
      <w:r w:rsidR="003D5EF3" w:rsidRPr="008D7FAB">
        <w:rPr>
          <w:rFonts w:ascii="宋体" w:eastAsia="宋体" w:hAnsi="宋体" w:cs="宋体" w:hint="eastAsia"/>
          <w:kern w:val="0"/>
          <w:sz w:val="24"/>
          <w:szCs w:val="24"/>
        </w:rPr>
        <w:t>成交供应商</w:t>
      </w:r>
      <w:r w:rsidRPr="008D7FAB">
        <w:rPr>
          <w:rFonts w:ascii="宋体" w:eastAsia="宋体" w:hAnsi="宋体" w:cs="宋体" w:hint="eastAsia"/>
          <w:kern w:val="0"/>
          <w:sz w:val="24"/>
          <w:szCs w:val="24"/>
        </w:rPr>
        <w:t>逾期开具发票的，</w:t>
      </w:r>
      <w:r w:rsidR="003D5EF3" w:rsidRPr="008D7FAB">
        <w:rPr>
          <w:rFonts w:ascii="宋体" w:eastAsia="宋体" w:hAnsi="宋体" w:cs="宋体" w:hint="eastAsia"/>
          <w:kern w:val="0"/>
          <w:sz w:val="24"/>
          <w:szCs w:val="24"/>
        </w:rPr>
        <w:t>采购人</w:t>
      </w:r>
      <w:r w:rsidRPr="008D7FAB">
        <w:rPr>
          <w:rFonts w:ascii="宋体" w:eastAsia="宋体" w:hAnsi="宋体" w:cs="宋体" w:hint="eastAsia"/>
          <w:kern w:val="0"/>
          <w:sz w:val="24"/>
          <w:szCs w:val="24"/>
        </w:rPr>
        <w:t>有权顺延付款时间且不视为违约，</w:t>
      </w:r>
      <w:r w:rsidR="003D5EF3" w:rsidRPr="008D7FAB">
        <w:rPr>
          <w:rFonts w:ascii="宋体" w:eastAsia="宋体" w:hAnsi="宋体" w:cs="宋体" w:hint="eastAsia"/>
          <w:kern w:val="0"/>
          <w:sz w:val="24"/>
          <w:szCs w:val="24"/>
        </w:rPr>
        <w:t>成交供应商</w:t>
      </w:r>
      <w:r w:rsidRPr="008D7FAB">
        <w:rPr>
          <w:rFonts w:ascii="宋体" w:eastAsia="宋体" w:hAnsi="宋体" w:cs="宋体" w:hint="eastAsia"/>
          <w:kern w:val="0"/>
          <w:sz w:val="24"/>
          <w:szCs w:val="24"/>
        </w:rPr>
        <w:t>不得以此为由迟延履行。</w:t>
      </w:r>
    </w:p>
    <w:p w14:paraId="00CA5919" w14:textId="77777777" w:rsidR="0033740E" w:rsidRPr="0033740E" w:rsidRDefault="0033740E" w:rsidP="0033740E">
      <w:pPr>
        <w:spacing w:line="360" w:lineRule="auto"/>
        <w:rPr>
          <w:rFonts w:ascii="宋体" w:eastAsia="宋体" w:hAnsi="宋体" w:cs="宋体"/>
          <w:b/>
          <w:bCs/>
          <w:kern w:val="0"/>
          <w:sz w:val="24"/>
          <w:szCs w:val="24"/>
        </w:rPr>
      </w:pPr>
      <w:r w:rsidRPr="0033740E">
        <w:rPr>
          <w:rFonts w:ascii="宋体" w:eastAsia="宋体" w:hAnsi="宋体" w:cs="宋体" w:hint="eastAsia"/>
          <w:b/>
          <w:bCs/>
          <w:kern w:val="0"/>
          <w:sz w:val="24"/>
          <w:szCs w:val="24"/>
        </w:rPr>
        <w:t>七、履约保证金</w:t>
      </w:r>
    </w:p>
    <w:p w14:paraId="6DC8D591" w14:textId="77777777" w:rsidR="0033740E" w:rsidRPr="0033740E" w:rsidRDefault="0033740E" w:rsidP="0033740E">
      <w:pPr>
        <w:spacing w:line="360" w:lineRule="auto"/>
        <w:ind w:firstLineChars="200" w:firstLine="480"/>
        <w:rPr>
          <w:rFonts w:ascii="宋体" w:eastAsia="宋体" w:hAnsi="宋体" w:cs="宋体"/>
          <w:kern w:val="0"/>
          <w:sz w:val="24"/>
          <w:szCs w:val="24"/>
        </w:rPr>
      </w:pPr>
      <w:r w:rsidRPr="0033740E">
        <w:rPr>
          <w:rFonts w:ascii="宋体" w:eastAsia="宋体" w:hAnsi="宋体" w:cs="宋体" w:hint="eastAsia"/>
          <w:kern w:val="0"/>
          <w:sz w:val="24"/>
          <w:szCs w:val="24"/>
        </w:rPr>
        <w:t>本项目无需缴纳履约保证金。</w:t>
      </w:r>
    </w:p>
    <w:p w14:paraId="4CB61270" w14:textId="77777777" w:rsidR="0033740E" w:rsidRPr="0033740E" w:rsidRDefault="0033740E" w:rsidP="0033740E">
      <w:pPr>
        <w:snapToGrid w:val="0"/>
        <w:spacing w:line="360" w:lineRule="auto"/>
        <w:jc w:val="center"/>
        <w:rPr>
          <w:rFonts w:ascii="宋体" w:eastAsia="宋体" w:hAnsi="宋体" w:cs="宋体"/>
          <w:b/>
          <w:sz w:val="32"/>
          <w:szCs w:val="32"/>
        </w:rPr>
      </w:pPr>
    </w:p>
    <w:p w14:paraId="7FEE3451" w14:textId="77777777" w:rsidR="0079440A" w:rsidRPr="0033740E" w:rsidRDefault="0079440A" w:rsidP="0079440A">
      <w:pPr>
        <w:snapToGrid w:val="0"/>
        <w:spacing w:line="360" w:lineRule="auto"/>
        <w:ind w:right="840"/>
        <w:contextualSpacing/>
        <w:rPr>
          <w:rFonts w:ascii="Times New Roman" w:eastAsia="宋体" w:hAnsi="Times New Roman" w:cs="Times New Roman"/>
          <w:color w:val="000000" w:themeColor="text1"/>
          <w:szCs w:val="20"/>
        </w:rPr>
      </w:pPr>
    </w:p>
    <w:p w14:paraId="7059FB43" w14:textId="77777777" w:rsidR="0079440A" w:rsidRPr="00137184" w:rsidRDefault="0079440A" w:rsidP="0079440A">
      <w:pPr>
        <w:snapToGrid w:val="0"/>
        <w:spacing w:line="360" w:lineRule="auto"/>
        <w:contextualSpacing/>
        <w:rPr>
          <w:rFonts w:ascii="等线" w:eastAsia="等线" w:hAnsi="等线" w:cs="Times New Roman"/>
          <w:color w:val="000000" w:themeColor="text1"/>
          <w:szCs w:val="22"/>
        </w:rPr>
      </w:pPr>
    </w:p>
    <w:p w14:paraId="470932A6" w14:textId="77777777" w:rsidR="00FF02D0" w:rsidRPr="00137184" w:rsidRDefault="00FF02D0" w:rsidP="009F2D3D">
      <w:pPr>
        <w:spacing w:line="360" w:lineRule="exact"/>
        <w:ind w:firstLine="567"/>
        <w:rPr>
          <w:rFonts w:ascii="宋体" w:eastAsia="宋体" w:hAnsi="宋体" w:cs="Times New Roman"/>
          <w:bCs/>
          <w:color w:val="000000" w:themeColor="text1"/>
          <w:sz w:val="24"/>
          <w:szCs w:val="18"/>
        </w:rPr>
      </w:pPr>
    </w:p>
    <w:p w14:paraId="46E8E724" w14:textId="77777777" w:rsidR="00FF02D0" w:rsidRDefault="00FF02D0" w:rsidP="009F2D3D">
      <w:pPr>
        <w:spacing w:line="360" w:lineRule="exact"/>
        <w:ind w:firstLine="567"/>
        <w:rPr>
          <w:rFonts w:ascii="宋体" w:eastAsia="宋体" w:hAnsi="宋体" w:cs="Times New Roman"/>
          <w:bCs/>
          <w:color w:val="000000" w:themeColor="text1"/>
          <w:sz w:val="24"/>
          <w:szCs w:val="18"/>
        </w:rPr>
      </w:pPr>
    </w:p>
    <w:p w14:paraId="6FF82BF0" w14:textId="77777777" w:rsidR="00E37680" w:rsidRDefault="00E37680" w:rsidP="009F2D3D">
      <w:pPr>
        <w:spacing w:line="360" w:lineRule="exact"/>
        <w:ind w:firstLine="567"/>
        <w:rPr>
          <w:rFonts w:ascii="宋体" w:eastAsia="宋体" w:hAnsi="宋体" w:cs="Times New Roman"/>
          <w:bCs/>
          <w:color w:val="000000" w:themeColor="text1"/>
          <w:sz w:val="24"/>
          <w:szCs w:val="18"/>
        </w:rPr>
      </w:pPr>
    </w:p>
    <w:p w14:paraId="1EBA8A8E" w14:textId="77777777" w:rsidR="00E37680" w:rsidRDefault="00E37680" w:rsidP="009F2D3D">
      <w:pPr>
        <w:spacing w:line="360" w:lineRule="exact"/>
        <w:ind w:firstLine="567"/>
        <w:rPr>
          <w:rFonts w:ascii="宋体" w:eastAsia="宋体" w:hAnsi="宋体" w:cs="Times New Roman"/>
          <w:bCs/>
          <w:color w:val="000000" w:themeColor="text1"/>
          <w:sz w:val="24"/>
          <w:szCs w:val="18"/>
        </w:rPr>
      </w:pPr>
    </w:p>
    <w:p w14:paraId="75622081" w14:textId="77777777" w:rsidR="00E37680" w:rsidRPr="00137184" w:rsidRDefault="00E37680" w:rsidP="009F2D3D">
      <w:pPr>
        <w:spacing w:line="360" w:lineRule="exact"/>
        <w:ind w:firstLine="567"/>
        <w:rPr>
          <w:rFonts w:ascii="宋体" w:eastAsia="宋体" w:hAnsi="宋体" w:cs="Times New Roman"/>
          <w:bCs/>
          <w:color w:val="000000" w:themeColor="text1"/>
          <w:sz w:val="24"/>
          <w:szCs w:val="18"/>
        </w:rPr>
      </w:pPr>
    </w:p>
    <w:p w14:paraId="5085FA89" w14:textId="77777777" w:rsidR="00A36739" w:rsidRPr="00137184" w:rsidRDefault="00C837A7">
      <w:pPr>
        <w:pStyle w:val="1"/>
        <w:tabs>
          <w:tab w:val="center" w:pos="4873"/>
        </w:tabs>
        <w:jc w:val="center"/>
        <w:rPr>
          <w:color w:val="000000" w:themeColor="text1"/>
        </w:rPr>
      </w:pPr>
      <w:bookmarkStart w:id="5" w:name="_Toc147684895"/>
      <w:r w:rsidRPr="00137184">
        <w:rPr>
          <w:rFonts w:hint="eastAsia"/>
          <w:color w:val="000000" w:themeColor="text1"/>
        </w:rPr>
        <w:lastRenderedPageBreak/>
        <w:t>第四部分   合同（格式文本）</w:t>
      </w:r>
      <w:bookmarkEnd w:id="5"/>
    </w:p>
    <w:p w14:paraId="3EE93568" w14:textId="77777777" w:rsidR="00A36739" w:rsidRPr="00137184" w:rsidRDefault="00CA2080">
      <w:pPr>
        <w:spacing w:line="440" w:lineRule="exact"/>
        <w:rPr>
          <w:rFonts w:ascii="Times New Roman" w:eastAsia="宋体" w:hAnsi="宋体" w:cs="Times New Roman"/>
          <w:bCs/>
          <w:color w:val="000000" w:themeColor="text1"/>
          <w:sz w:val="24"/>
          <w:szCs w:val="24"/>
          <w:u w:val="single"/>
        </w:rPr>
      </w:pPr>
      <w:r w:rsidRPr="00137184">
        <w:rPr>
          <w:rFonts w:ascii="Times New Roman" w:eastAsia="宋体" w:hAnsi="宋体" w:cs="Times New Roman" w:hint="eastAsia"/>
          <w:bCs/>
          <w:color w:val="000000" w:themeColor="text1"/>
          <w:sz w:val="24"/>
          <w:szCs w:val="24"/>
        </w:rPr>
        <w:t>甲</w:t>
      </w:r>
      <w:r w:rsidR="00C837A7" w:rsidRPr="00137184">
        <w:rPr>
          <w:rFonts w:ascii="Times New Roman" w:eastAsia="宋体" w:hAnsi="宋体" w:cs="Times New Roman" w:hint="eastAsia"/>
          <w:bCs/>
          <w:color w:val="000000" w:themeColor="text1"/>
          <w:sz w:val="24"/>
          <w:szCs w:val="24"/>
        </w:rPr>
        <w:t>方（采购人）：</w:t>
      </w:r>
      <w:r w:rsidR="00C837A7" w:rsidRPr="00137184">
        <w:rPr>
          <w:rFonts w:ascii="Times New Roman" w:eastAsia="宋体" w:hAnsi="宋体" w:cs="Times New Roman" w:hint="eastAsia"/>
          <w:bCs/>
          <w:color w:val="000000" w:themeColor="text1"/>
          <w:sz w:val="24"/>
          <w:szCs w:val="24"/>
          <w:u w:val="single"/>
        </w:rPr>
        <w:t xml:space="preserve">                         </w:t>
      </w:r>
    </w:p>
    <w:p w14:paraId="13B2B63E" w14:textId="77777777" w:rsidR="00A36739" w:rsidRPr="00137184" w:rsidRDefault="00CA2080">
      <w:pPr>
        <w:spacing w:line="440" w:lineRule="exact"/>
        <w:rPr>
          <w:rFonts w:ascii="Times New Roman" w:eastAsia="宋体" w:hAnsi="宋体" w:cs="Times New Roman"/>
          <w:bCs/>
          <w:color w:val="000000" w:themeColor="text1"/>
          <w:sz w:val="24"/>
          <w:szCs w:val="24"/>
          <w:u w:val="single"/>
        </w:rPr>
      </w:pPr>
      <w:r w:rsidRPr="00137184">
        <w:rPr>
          <w:rFonts w:ascii="Times New Roman" w:eastAsia="宋体" w:hAnsi="宋体" w:cs="Times New Roman" w:hint="eastAsia"/>
          <w:bCs/>
          <w:color w:val="000000" w:themeColor="text1"/>
          <w:sz w:val="24"/>
          <w:szCs w:val="24"/>
        </w:rPr>
        <w:t>乙</w:t>
      </w:r>
      <w:r w:rsidR="00C837A7" w:rsidRPr="00137184">
        <w:rPr>
          <w:rFonts w:ascii="Times New Roman" w:eastAsia="宋体" w:hAnsi="宋体" w:cs="Times New Roman" w:hint="eastAsia"/>
          <w:bCs/>
          <w:color w:val="000000" w:themeColor="text1"/>
          <w:sz w:val="24"/>
          <w:szCs w:val="24"/>
        </w:rPr>
        <w:t>方（成交供应商）：</w:t>
      </w:r>
      <w:r w:rsidR="00C837A7" w:rsidRPr="00137184">
        <w:rPr>
          <w:rFonts w:ascii="Times New Roman" w:eastAsia="宋体" w:hAnsi="宋体" w:cs="Times New Roman" w:hint="eastAsia"/>
          <w:bCs/>
          <w:color w:val="000000" w:themeColor="text1"/>
          <w:sz w:val="24"/>
          <w:szCs w:val="24"/>
          <w:u w:val="single"/>
        </w:rPr>
        <w:t xml:space="preserve">                    </w:t>
      </w:r>
    </w:p>
    <w:p w14:paraId="4A062BBC" w14:textId="77777777" w:rsidR="00A36739" w:rsidRPr="00137184" w:rsidRDefault="00C837A7">
      <w:pPr>
        <w:numPr>
          <w:ilvl w:val="0"/>
          <w:numId w:val="5"/>
        </w:numPr>
        <w:tabs>
          <w:tab w:val="left" w:pos="210"/>
          <w:tab w:val="left" w:pos="840"/>
          <w:tab w:val="left" w:pos="1260"/>
        </w:tabs>
        <w:spacing w:line="440" w:lineRule="exact"/>
        <w:ind w:left="0" w:firstLineChars="218" w:firstLine="523"/>
        <w:rPr>
          <w:rFonts w:ascii="Times New Roman" w:eastAsia="宋体" w:hAnsi="宋体" w:cs="Times New Roman"/>
          <w:bCs/>
          <w:color w:val="000000" w:themeColor="text1"/>
          <w:sz w:val="24"/>
          <w:szCs w:val="24"/>
        </w:rPr>
      </w:pPr>
      <w:r w:rsidRPr="00137184">
        <w:rPr>
          <w:rFonts w:ascii="Times New Roman" w:eastAsia="宋体" w:hAnsi="宋体" w:cs="Times New Roman" w:hint="eastAsia"/>
          <w:bCs/>
          <w:color w:val="000000" w:themeColor="text1"/>
          <w:sz w:val="24"/>
          <w:szCs w:val="24"/>
        </w:rPr>
        <w:t>政府采购编号：</w:t>
      </w:r>
      <w:r w:rsidRPr="00137184">
        <w:rPr>
          <w:rFonts w:ascii="Times New Roman" w:eastAsia="宋体" w:hAnsi="宋体" w:cs="Times New Roman" w:hint="eastAsia"/>
          <w:bCs/>
          <w:color w:val="000000" w:themeColor="text1"/>
          <w:sz w:val="24"/>
          <w:szCs w:val="24"/>
          <w:u w:val="single"/>
        </w:rPr>
        <w:t xml:space="preserve">                 </w:t>
      </w:r>
    </w:p>
    <w:p w14:paraId="69C8A283" w14:textId="77777777" w:rsidR="00A36739" w:rsidRPr="00137184" w:rsidRDefault="00C837A7">
      <w:pPr>
        <w:numPr>
          <w:ilvl w:val="0"/>
          <w:numId w:val="5"/>
        </w:numPr>
        <w:tabs>
          <w:tab w:val="left" w:pos="210"/>
          <w:tab w:val="left" w:pos="840"/>
          <w:tab w:val="left" w:pos="1260"/>
        </w:tabs>
        <w:spacing w:line="440" w:lineRule="exact"/>
        <w:ind w:left="0" w:firstLineChars="218" w:firstLine="523"/>
        <w:rPr>
          <w:rFonts w:ascii="Times New Roman" w:eastAsia="宋体" w:hAnsi="宋体" w:cs="Times New Roman"/>
          <w:bCs/>
          <w:color w:val="000000" w:themeColor="text1"/>
          <w:sz w:val="24"/>
          <w:szCs w:val="24"/>
        </w:rPr>
      </w:pPr>
      <w:r w:rsidRPr="00137184">
        <w:rPr>
          <w:rFonts w:ascii="Times New Roman" w:eastAsia="宋体" w:hAnsi="宋体" w:cs="Times New Roman" w:hint="eastAsia"/>
          <w:bCs/>
          <w:color w:val="000000" w:themeColor="text1"/>
          <w:sz w:val="24"/>
          <w:szCs w:val="24"/>
        </w:rPr>
        <w:t>采购内容：</w:t>
      </w:r>
      <w:r w:rsidRPr="00137184">
        <w:rPr>
          <w:rFonts w:ascii="Times New Roman" w:eastAsia="宋体" w:hAnsi="宋体" w:cs="Times New Roman" w:hint="eastAsia"/>
          <w:bCs/>
          <w:color w:val="000000" w:themeColor="text1"/>
          <w:sz w:val="24"/>
          <w:szCs w:val="24"/>
          <w:u w:val="single"/>
        </w:rPr>
        <w:t xml:space="preserve">                                                             </w:t>
      </w:r>
    </w:p>
    <w:p w14:paraId="510F65EA" w14:textId="77777777" w:rsidR="00A36739" w:rsidRPr="00137184" w:rsidRDefault="00C837A7">
      <w:pPr>
        <w:numPr>
          <w:ilvl w:val="0"/>
          <w:numId w:val="5"/>
        </w:numPr>
        <w:tabs>
          <w:tab w:val="left" w:pos="210"/>
          <w:tab w:val="left" w:pos="840"/>
          <w:tab w:val="left" w:pos="1260"/>
        </w:tabs>
        <w:spacing w:line="440" w:lineRule="exact"/>
        <w:ind w:left="0" w:firstLineChars="218" w:firstLine="523"/>
        <w:rPr>
          <w:rFonts w:ascii="Times New Roman" w:eastAsia="宋体" w:hAnsi="宋体" w:cs="Times New Roman"/>
          <w:bCs/>
          <w:color w:val="000000" w:themeColor="text1"/>
          <w:sz w:val="24"/>
          <w:szCs w:val="24"/>
        </w:rPr>
      </w:pPr>
      <w:r w:rsidRPr="00137184">
        <w:rPr>
          <w:rFonts w:ascii="Times New Roman" w:eastAsia="宋体" w:hAnsi="宋体" w:cs="Times New Roman" w:hint="eastAsia"/>
          <w:bCs/>
          <w:color w:val="000000" w:themeColor="text1"/>
          <w:sz w:val="24"/>
          <w:szCs w:val="24"/>
        </w:rPr>
        <w:t>中标总金额：（大写）</w:t>
      </w:r>
      <w:r w:rsidRPr="00137184">
        <w:rPr>
          <w:rFonts w:ascii="Times New Roman" w:eastAsia="宋体" w:hAnsi="宋体" w:cs="Times New Roman" w:hint="eastAsia"/>
          <w:bCs/>
          <w:color w:val="000000" w:themeColor="text1"/>
          <w:sz w:val="24"/>
          <w:szCs w:val="24"/>
          <w:u w:val="single"/>
        </w:rPr>
        <w:t xml:space="preserve">                             </w:t>
      </w:r>
      <w:r w:rsidRPr="00137184">
        <w:rPr>
          <w:rFonts w:ascii="Times New Roman" w:eastAsia="宋体" w:hAnsi="宋体" w:cs="Times New Roman" w:hint="eastAsia"/>
          <w:bCs/>
          <w:color w:val="000000" w:themeColor="text1"/>
          <w:sz w:val="24"/>
          <w:szCs w:val="24"/>
        </w:rPr>
        <w:t>；（小写）</w:t>
      </w:r>
      <w:r w:rsidRPr="00137184">
        <w:rPr>
          <w:rFonts w:ascii="Times New Roman" w:eastAsia="宋体" w:hAnsi="宋体" w:cs="Times New Roman" w:hint="eastAsia"/>
          <w:bCs/>
          <w:color w:val="000000" w:themeColor="text1"/>
          <w:sz w:val="24"/>
          <w:szCs w:val="24"/>
          <w:u w:val="single"/>
        </w:rPr>
        <w:t xml:space="preserve">              </w:t>
      </w:r>
    </w:p>
    <w:p w14:paraId="56C5922E" w14:textId="77777777" w:rsidR="00A36739" w:rsidRPr="00137184" w:rsidRDefault="00AE0EF1">
      <w:pPr>
        <w:numPr>
          <w:ilvl w:val="0"/>
          <w:numId w:val="5"/>
        </w:numPr>
        <w:tabs>
          <w:tab w:val="left" w:pos="210"/>
          <w:tab w:val="left" w:pos="840"/>
          <w:tab w:val="left" w:pos="1260"/>
        </w:tabs>
        <w:spacing w:line="440" w:lineRule="exact"/>
        <w:ind w:left="0" w:firstLineChars="218" w:firstLine="523"/>
        <w:rPr>
          <w:rFonts w:ascii="Times New Roman" w:eastAsia="宋体" w:hAnsi="宋体" w:cs="Times New Roman"/>
          <w:bCs/>
          <w:color w:val="000000" w:themeColor="text1"/>
          <w:sz w:val="24"/>
          <w:szCs w:val="24"/>
        </w:rPr>
      </w:pPr>
      <w:r>
        <w:rPr>
          <w:rFonts w:ascii="Times New Roman" w:eastAsia="宋体" w:hAnsi="宋体" w:cs="Times New Roman" w:hint="eastAsia"/>
          <w:bCs/>
          <w:color w:val="000000" w:themeColor="text1"/>
          <w:sz w:val="24"/>
          <w:szCs w:val="24"/>
        </w:rPr>
        <w:t>服务要求</w:t>
      </w:r>
      <w:r w:rsidR="00C837A7" w:rsidRPr="00137184">
        <w:rPr>
          <w:rFonts w:ascii="Times New Roman" w:eastAsia="宋体" w:hAnsi="宋体" w:cs="Times New Roman" w:hint="eastAsia"/>
          <w:bCs/>
          <w:color w:val="000000" w:themeColor="text1"/>
          <w:sz w:val="24"/>
          <w:szCs w:val="24"/>
        </w:rPr>
        <w:t>及验收标准：</w:t>
      </w:r>
      <w:r w:rsidR="00C837A7" w:rsidRPr="00137184">
        <w:rPr>
          <w:rFonts w:ascii="Times New Roman" w:eastAsia="宋体" w:hAnsi="宋体" w:cs="Times New Roman" w:hint="eastAsia"/>
          <w:bCs/>
          <w:color w:val="000000" w:themeColor="text1"/>
          <w:sz w:val="24"/>
          <w:szCs w:val="24"/>
          <w:u w:val="single"/>
        </w:rPr>
        <w:t xml:space="preserve">                                             </w:t>
      </w:r>
    </w:p>
    <w:p w14:paraId="7485D62F" w14:textId="77777777" w:rsidR="00A36739" w:rsidRPr="00137184" w:rsidRDefault="00574AA6">
      <w:pPr>
        <w:numPr>
          <w:ilvl w:val="0"/>
          <w:numId w:val="5"/>
        </w:numPr>
        <w:tabs>
          <w:tab w:val="left" w:pos="210"/>
          <w:tab w:val="left" w:pos="840"/>
          <w:tab w:val="left" w:pos="1260"/>
        </w:tabs>
        <w:spacing w:line="440" w:lineRule="exact"/>
        <w:ind w:left="0" w:firstLineChars="218" w:firstLine="523"/>
        <w:rPr>
          <w:rFonts w:ascii="Times New Roman" w:eastAsia="宋体" w:hAnsi="宋体" w:cs="Times New Roman"/>
          <w:bCs/>
          <w:color w:val="000000" w:themeColor="text1"/>
          <w:sz w:val="24"/>
          <w:szCs w:val="24"/>
        </w:rPr>
      </w:pPr>
      <w:r w:rsidRPr="00137184">
        <w:rPr>
          <w:rFonts w:ascii="Times New Roman" w:eastAsia="宋体" w:hAnsi="宋体" w:cs="Times New Roman" w:hint="eastAsia"/>
          <w:bCs/>
          <w:color w:val="000000" w:themeColor="text1"/>
          <w:sz w:val="24"/>
          <w:szCs w:val="24"/>
        </w:rPr>
        <w:t>服务期</w:t>
      </w:r>
      <w:r w:rsidR="00C837A7" w:rsidRPr="00137184">
        <w:rPr>
          <w:rFonts w:ascii="Times New Roman" w:eastAsia="宋体" w:hAnsi="宋体" w:cs="Times New Roman" w:hint="eastAsia"/>
          <w:bCs/>
          <w:color w:val="000000" w:themeColor="text1"/>
          <w:sz w:val="24"/>
          <w:szCs w:val="24"/>
        </w:rPr>
        <w:t>：</w:t>
      </w:r>
      <w:r w:rsidR="00C837A7" w:rsidRPr="00137184">
        <w:rPr>
          <w:rFonts w:ascii="Times New Roman" w:eastAsia="宋体" w:hAnsi="宋体" w:cs="Times New Roman" w:hint="eastAsia"/>
          <w:bCs/>
          <w:color w:val="000000" w:themeColor="text1"/>
          <w:sz w:val="24"/>
          <w:szCs w:val="24"/>
        </w:rPr>
        <w:t xml:space="preserve">   </w:t>
      </w:r>
      <w:r w:rsidR="00C837A7" w:rsidRPr="00137184">
        <w:rPr>
          <w:rFonts w:ascii="Times New Roman" w:eastAsia="宋体" w:hAnsi="宋体" w:cs="Times New Roman" w:hint="eastAsia"/>
          <w:bCs/>
          <w:color w:val="000000" w:themeColor="text1"/>
          <w:sz w:val="24"/>
          <w:szCs w:val="24"/>
          <w:u w:val="single"/>
        </w:rPr>
        <w:t xml:space="preserve">                                                    </w:t>
      </w:r>
    </w:p>
    <w:p w14:paraId="4D76C35B" w14:textId="77777777" w:rsidR="00A36739" w:rsidRPr="00137184" w:rsidRDefault="00AE0EF1">
      <w:pPr>
        <w:numPr>
          <w:ilvl w:val="0"/>
          <w:numId w:val="5"/>
        </w:numPr>
        <w:tabs>
          <w:tab w:val="left" w:pos="210"/>
          <w:tab w:val="left" w:pos="840"/>
          <w:tab w:val="left" w:pos="1260"/>
        </w:tabs>
        <w:spacing w:line="440" w:lineRule="exact"/>
        <w:ind w:left="0" w:firstLineChars="218" w:firstLine="523"/>
        <w:rPr>
          <w:rFonts w:ascii="Times New Roman" w:eastAsia="宋体" w:hAnsi="宋体" w:cs="Times New Roman"/>
          <w:bCs/>
          <w:color w:val="000000" w:themeColor="text1"/>
          <w:sz w:val="24"/>
          <w:szCs w:val="24"/>
        </w:rPr>
      </w:pPr>
      <w:r>
        <w:rPr>
          <w:rFonts w:ascii="Times New Roman" w:eastAsia="宋体" w:hAnsi="宋体" w:cs="Times New Roman" w:hint="eastAsia"/>
          <w:bCs/>
          <w:color w:val="000000" w:themeColor="text1"/>
          <w:sz w:val="24"/>
          <w:szCs w:val="24"/>
        </w:rPr>
        <w:t>服务地点和方式</w:t>
      </w:r>
      <w:r w:rsidR="00C837A7" w:rsidRPr="00137184">
        <w:rPr>
          <w:rFonts w:ascii="Times New Roman" w:eastAsia="宋体" w:hAnsi="宋体" w:cs="Times New Roman" w:hint="eastAsia"/>
          <w:bCs/>
          <w:color w:val="000000" w:themeColor="text1"/>
          <w:sz w:val="24"/>
          <w:szCs w:val="24"/>
        </w:rPr>
        <w:t>：</w:t>
      </w:r>
      <w:r w:rsidR="00C837A7" w:rsidRPr="00137184">
        <w:rPr>
          <w:rFonts w:ascii="Times New Roman" w:eastAsia="宋体" w:hAnsi="宋体" w:cs="Times New Roman" w:hint="eastAsia"/>
          <w:bCs/>
          <w:color w:val="000000" w:themeColor="text1"/>
          <w:sz w:val="24"/>
          <w:szCs w:val="24"/>
          <w:u w:val="single"/>
        </w:rPr>
        <w:t xml:space="preserve">                                                   </w:t>
      </w:r>
    </w:p>
    <w:p w14:paraId="603164AE" w14:textId="77777777" w:rsidR="004F3EB8" w:rsidRPr="00AE0EF1" w:rsidRDefault="00AE0EF1" w:rsidP="00AE0EF1">
      <w:pPr>
        <w:numPr>
          <w:ilvl w:val="0"/>
          <w:numId w:val="5"/>
        </w:numPr>
        <w:tabs>
          <w:tab w:val="left" w:pos="210"/>
          <w:tab w:val="left" w:pos="840"/>
          <w:tab w:val="left" w:pos="1260"/>
        </w:tabs>
        <w:spacing w:line="440" w:lineRule="exact"/>
        <w:ind w:left="0" w:firstLineChars="218" w:firstLine="523"/>
        <w:rPr>
          <w:rFonts w:ascii="Times New Roman" w:eastAsia="宋体" w:hAnsi="宋体" w:cs="Times New Roman"/>
          <w:bCs/>
          <w:color w:val="000000" w:themeColor="text1"/>
          <w:sz w:val="24"/>
          <w:szCs w:val="24"/>
        </w:rPr>
      </w:pPr>
      <w:r>
        <w:rPr>
          <w:rFonts w:ascii="Times New Roman" w:eastAsia="宋体" w:hAnsi="宋体" w:cs="Times New Roman" w:hint="eastAsia"/>
          <w:bCs/>
          <w:color w:val="000000" w:themeColor="text1"/>
          <w:sz w:val="24"/>
          <w:szCs w:val="24"/>
        </w:rPr>
        <w:t>服务费支付步骤和办法</w:t>
      </w:r>
      <w:r w:rsidR="00C837A7" w:rsidRPr="00137184">
        <w:rPr>
          <w:rFonts w:ascii="Times New Roman" w:eastAsia="宋体" w:hAnsi="宋体" w:cs="Times New Roman" w:hint="eastAsia"/>
          <w:bCs/>
          <w:color w:val="000000" w:themeColor="text1"/>
          <w:sz w:val="24"/>
          <w:szCs w:val="24"/>
        </w:rPr>
        <w:t>：</w:t>
      </w:r>
      <w:r w:rsidR="004F3EB8" w:rsidRPr="00137184">
        <w:rPr>
          <w:rFonts w:ascii="Times New Roman" w:eastAsia="宋体" w:hAnsi="宋体" w:cs="Times New Roman" w:hint="eastAsia"/>
          <w:bCs/>
          <w:color w:val="000000" w:themeColor="text1"/>
          <w:sz w:val="24"/>
          <w:szCs w:val="24"/>
          <w:u w:val="single"/>
        </w:rPr>
        <w:t xml:space="preserve"> </w:t>
      </w:r>
      <w:r>
        <w:rPr>
          <w:rFonts w:ascii="Times New Roman" w:eastAsia="宋体" w:hAnsi="宋体" w:cs="Times New Roman" w:hint="eastAsia"/>
          <w:bCs/>
          <w:color w:val="000000" w:themeColor="text1"/>
          <w:sz w:val="24"/>
          <w:szCs w:val="24"/>
          <w:u w:val="single"/>
        </w:rPr>
        <w:t xml:space="preserve"> </w:t>
      </w:r>
      <w:r>
        <w:rPr>
          <w:rFonts w:ascii="Times New Roman" w:eastAsia="宋体" w:hAnsi="宋体" w:cs="Times New Roman"/>
          <w:bCs/>
          <w:color w:val="000000" w:themeColor="text1"/>
          <w:sz w:val="24"/>
          <w:szCs w:val="24"/>
          <w:u w:val="single"/>
        </w:rPr>
        <w:t xml:space="preserve">                                           </w:t>
      </w:r>
    </w:p>
    <w:p w14:paraId="61F05341" w14:textId="77777777" w:rsidR="00A36739" w:rsidRPr="00137184" w:rsidRDefault="00C837A7">
      <w:pPr>
        <w:numPr>
          <w:ilvl w:val="0"/>
          <w:numId w:val="5"/>
        </w:numPr>
        <w:tabs>
          <w:tab w:val="left" w:pos="210"/>
          <w:tab w:val="left" w:pos="840"/>
          <w:tab w:val="left" w:pos="1260"/>
        </w:tabs>
        <w:spacing w:line="440" w:lineRule="exact"/>
        <w:ind w:left="0" w:firstLineChars="218" w:firstLine="523"/>
        <w:rPr>
          <w:rFonts w:ascii="Times New Roman" w:eastAsia="宋体" w:hAnsi="宋体" w:cs="Times New Roman"/>
          <w:bCs/>
          <w:color w:val="000000" w:themeColor="text1"/>
          <w:sz w:val="24"/>
          <w:szCs w:val="24"/>
        </w:rPr>
      </w:pPr>
      <w:r w:rsidRPr="00137184">
        <w:rPr>
          <w:rFonts w:ascii="Times New Roman" w:eastAsia="宋体" w:hAnsi="宋体" w:cs="Times New Roman" w:hint="eastAsia"/>
          <w:bCs/>
          <w:color w:val="000000" w:themeColor="text1"/>
          <w:sz w:val="24"/>
          <w:szCs w:val="24"/>
        </w:rPr>
        <w:t>违约责任：</w:t>
      </w:r>
      <w:r w:rsidRPr="00137184">
        <w:rPr>
          <w:rFonts w:ascii="Times New Roman" w:eastAsia="宋体" w:hAnsi="宋体" w:cs="Times New Roman" w:hint="eastAsia"/>
          <w:bCs/>
          <w:color w:val="000000" w:themeColor="text1"/>
          <w:sz w:val="24"/>
          <w:szCs w:val="24"/>
          <w:u w:val="single"/>
        </w:rPr>
        <w:t xml:space="preserve">                                                             </w:t>
      </w:r>
    </w:p>
    <w:p w14:paraId="5BB6E1F8" w14:textId="77777777" w:rsidR="00A36739" w:rsidRPr="00137184" w:rsidRDefault="00C837A7">
      <w:pPr>
        <w:numPr>
          <w:ilvl w:val="0"/>
          <w:numId w:val="5"/>
        </w:numPr>
        <w:tabs>
          <w:tab w:val="left" w:pos="210"/>
          <w:tab w:val="left" w:pos="840"/>
          <w:tab w:val="left" w:pos="1260"/>
        </w:tabs>
        <w:spacing w:line="440" w:lineRule="exact"/>
        <w:ind w:left="0" w:firstLineChars="218" w:firstLine="523"/>
        <w:rPr>
          <w:rFonts w:ascii="Times New Roman" w:eastAsia="宋体" w:hAnsi="宋体" w:cs="Times New Roman"/>
          <w:bCs/>
          <w:color w:val="000000" w:themeColor="text1"/>
          <w:sz w:val="24"/>
          <w:szCs w:val="24"/>
        </w:rPr>
      </w:pPr>
      <w:r w:rsidRPr="00137184">
        <w:rPr>
          <w:rFonts w:ascii="Times New Roman" w:eastAsia="宋体" w:hAnsi="宋体" w:cs="Times New Roman"/>
          <w:color w:val="000000" w:themeColor="text1"/>
          <w:sz w:val="24"/>
          <w:szCs w:val="24"/>
        </w:rPr>
        <w:t>解决争议的方</w:t>
      </w:r>
      <w:r w:rsidRPr="00137184">
        <w:rPr>
          <w:rFonts w:ascii="Times New Roman" w:eastAsia="宋体" w:hAnsi="宋体" w:cs="Times New Roman" w:hint="eastAsia"/>
          <w:color w:val="000000" w:themeColor="text1"/>
          <w:sz w:val="24"/>
          <w:szCs w:val="24"/>
        </w:rPr>
        <w:t>式：</w:t>
      </w:r>
      <w:r w:rsidRPr="00137184">
        <w:rPr>
          <w:rFonts w:ascii="Times New Roman" w:eastAsia="宋体" w:hAnsi="宋体" w:cs="Times New Roman" w:hint="eastAsia"/>
          <w:color w:val="000000" w:themeColor="text1"/>
          <w:sz w:val="24"/>
          <w:szCs w:val="24"/>
          <w:u w:val="single"/>
        </w:rPr>
        <w:t xml:space="preserve">                                                       </w:t>
      </w:r>
    </w:p>
    <w:p w14:paraId="1207BC84" w14:textId="77777777" w:rsidR="00A36739" w:rsidRPr="00137184" w:rsidRDefault="00C837A7">
      <w:pPr>
        <w:numPr>
          <w:ilvl w:val="0"/>
          <w:numId w:val="5"/>
        </w:numPr>
        <w:tabs>
          <w:tab w:val="left" w:pos="210"/>
          <w:tab w:val="left" w:pos="840"/>
          <w:tab w:val="left" w:pos="1260"/>
        </w:tabs>
        <w:spacing w:line="440" w:lineRule="exact"/>
        <w:ind w:left="0" w:firstLineChars="218" w:firstLine="523"/>
        <w:rPr>
          <w:rFonts w:ascii="Times New Roman" w:eastAsia="宋体" w:hAnsi="宋体" w:cs="Times New Roman"/>
          <w:bCs/>
          <w:color w:val="000000" w:themeColor="text1"/>
          <w:sz w:val="24"/>
          <w:szCs w:val="24"/>
        </w:rPr>
      </w:pPr>
      <w:r w:rsidRPr="00137184">
        <w:rPr>
          <w:rFonts w:ascii="Times New Roman" w:eastAsia="宋体" w:hAnsi="宋体" w:cs="Times New Roman" w:hint="eastAsia"/>
          <w:bCs/>
          <w:color w:val="000000" w:themeColor="text1"/>
          <w:sz w:val="24"/>
          <w:szCs w:val="24"/>
        </w:rPr>
        <w:t>其它事项：</w:t>
      </w:r>
      <w:r w:rsidRPr="00137184">
        <w:rPr>
          <w:rFonts w:ascii="Times New Roman" w:eastAsia="宋体" w:hAnsi="宋体" w:cs="Times New Roman" w:hint="eastAsia"/>
          <w:bCs/>
          <w:color w:val="000000" w:themeColor="text1"/>
          <w:sz w:val="24"/>
          <w:szCs w:val="24"/>
          <w:u w:val="single"/>
        </w:rPr>
        <w:t xml:space="preserve">                                                             </w:t>
      </w:r>
    </w:p>
    <w:p w14:paraId="4DD7CA20" w14:textId="77777777" w:rsidR="00A36739" w:rsidRPr="00137184" w:rsidRDefault="00C837A7">
      <w:pPr>
        <w:numPr>
          <w:ilvl w:val="0"/>
          <w:numId w:val="5"/>
        </w:numPr>
        <w:tabs>
          <w:tab w:val="left" w:pos="210"/>
          <w:tab w:val="left" w:pos="840"/>
          <w:tab w:val="left" w:pos="1260"/>
        </w:tabs>
        <w:spacing w:line="440" w:lineRule="exact"/>
        <w:ind w:left="0" w:firstLineChars="218" w:firstLine="523"/>
        <w:rPr>
          <w:rFonts w:ascii="Times New Roman" w:eastAsia="宋体" w:hAnsi="宋体" w:cs="Times New Roman"/>
          <w:bCs/>
          <w:color w:val="000000" w:themeColor="text1"/>
          <w:sz w:val="24"/>
          <w:szCs w:val="24"/>
        </w:rPr>
      </w:pPr>
      <w:r w:rsidRPr="00137184">
        <w:rPr>
          <w:rFonts w:ascii="Times New Roman" w:eastAsia="宋体" w:hAnsi="宋体" w:cs="Times New Roman" w:hint="eastAsia"/>
          <w:bCs/>
          <w:color w:val="000000" w:themeColor="text1"/>
          <w:sz w:val="24"/>
          <w:szCs w:val="24"/>
        </w:rPr>
        <w:t>合同不可分割部分：</w:t>
      </w:r>
    </w:p>
    <w:p w14:paraId="6A7213FA" w14:textId="77777777" w:rsidR="00A36739" w:rsidRPr="00137184" w:rsidRDefault="00C837A7">
      <w:pPr>
        <w:tabs>
          <w:tab w:val="left" w:pos="210"/>
          <w:tab w:val="left" w:pos="420"/>
          <w:tab w:val="left" w:pos="1155"/>
        </w:tabs>
        <w:spacing w:line="440" w:lineRule="exact"/>
        <w:ind w:firstLineChars="200" w:firstLine="480"/>
        <w:rPr>
          <w:rFonts w:ascii="Times New Roman" w:eastAsia="宋体" w:hAnsi="宋体" w:cs="Times New Roman"/>
          <w:bCs/>
          <w:color w:val="000000" w:themeColor="text1"/>
          <w:sz w:val="24"/>
          <w:szCs w:val="24"/>
        </w:rPr>
      </w:pPr>
      <w:r w:rsidRPr="00137184">
        <w:rPr>
          <w:rFonts w:ascii="Times New Roman" w:eastAsia="宋体" w:hAnsi="宋体" w:cs="Times New Roman" w:hint="eastAsia"/>
          <w:bCs/>
          <w:color w:val="000000" w:themeColor="text1"/>
          <w:sz w:val="24"/>
          <w:szCs w:val="24"/>
        </w:rPr>
        <w:t>招标文件、投标文件、合同条款及成交通知书，</w:t>
      </w:r>
      <w:r w:rsidR="002F58DB" w:rsidRPr="00137184">
        <w:rPr>
          <w:rFonts w:ascii="Times New Roman" w:eastAsia="宋体" w:hAnsi="宋体" w:cs="Times New Roman" w:hint="eastAsia"/>
          <w:bCs/>
          <w:color w:val="000000" w:themeColor="text1"/>
          <w:sz w:val="24"/>
          <w:szCs w:val="24"/>
        </w:rPr>
        <w:t>乙方</w:t>
      </w:r>
      <w:r w:rsidRPr="00137184">
        <w:rPr>
          <w:rFonts w:ascii="Times New Roman" w:eastAsia="宋体" w:hAnsi="宋体" w:cs="Times New Roman" w:hint="eastAsia"/>
          <w:bCs/>
          <w:color w:val="000000" w:themeColor="text1"/>
          <w:sz w:val="24"/>
          <w:szCs w:val="24"/>
        </w:rPr>
        <w:t>在投标、评审过程中所作其它有关承诺、声明、书面澄清等均为合同不可分割的部分，与主合同具有同等法律效力。</w:t>
      </w:r>
    </w:p>
    <w:p w14:paraId="35753C4E" w14:textId="77777777" w:rsidR="00A36739" w:rsidRPr="00137184" w:rsidRDefault="00C837A7">
      <w:pPr>
        <w:numPr>
          <w:ilvl w:val="0"/>
          <w:numId w:val="5"/>
        </w:numPr>
        <w:tabs>
          <w:tab w:val="left" w:pos="210"/>
          <w:tab w:val="left" w:pos="840"/>
          <w:tab w:val="left" w:pos="1155"/>
        </w:tabs>
        <w:spacing w:line="440" w:lineRule="exact"/>
        <w:ind w:left="0" w:firstLineChars="218" w:firstLine="523"/>
        <w:rPr>
          <w:rFonts w:ascii="Times New Roman" w:eastAsia="宋体" w:hAnsi="宋体" w:cs="Times New Roman"/>
          <w:bCs/>
          <w:color w:val="000000" w:themeColor="text1"/>
          <w:sz w:val="24"/>
          <w:szCs w:val="24"/>
        </w:rPr>
      </w:pPr>
      <w:r w:rsidRPr="00137184">
        <w:rPr>
          <w:rFonts w:ascii="Times New Roman" w:eastAsia="宋体" w:hAnsi="宋体" w:cs="Times New Roman" w:hint="eastAsia"/>
          <w:bCs/>
          <w:color w:val="000000" w:themeColor="text1"/>
          <w:sz w:val="24"/>
          <w:szCs w:val="24"/>
        </w:rPr>
        <w:t>合同备案：</w:t>
      </w:r>
    </w:p>
    <w:p w14:paraId="6D97580C" w14:textId="77777777" w:rsidR="00A36739" w:rsidRPr="00137184" w:rsidRDefault="00C837A7">
      <w:pPr>
        <w:topLinePunct/>
        <w:spacing w:line="360" w:lineRule="auto"/>
        <w:ind w:firstLineChars="200" w:firstLine="480"/>
        <w:rPr>
          <w:rFonts w:ascii="Times New Roman" w:eastAsia="宋体" w:hAnsi="宋体" w:cs="Times New Roman"/>
          <w:bCs/>
          <w:color w:val="000000" w:themeColor="text1"/>
          <w:sz w:val="24"/>
          <w:szCs w:val="24"/>
        </w:rPr>
      </w:pPr>
      <w:r w:rsidRPr="00137184">
        <w:rPr>
          <w:rFonts w:ascii="仿宋_GB2312" w:eastAsia="宋体" w:hAnsi="宋体" w:cs="Times New Roman" w:hint="eastAsia"/>
          <w:color w:val="000000" w:themeColor="text1"/>
          <w:sz w:val="24"/>
          <w:szCs w:val="24"/>
        </w:rPr>
        <w:t>本合同一式</w:t>
      </w:r>
      <w:r w:rsidR="00AE0EF1">
        <w:rPr>
          <w:rFonts w:ascii="仿宋_GB2312" w:eastAsia="宋体" w:hAnsi="宋体" w:cs="Times New Roman" w:hint="eastAsia"/>
          <w:color w:val="000000" w:themeColor="text1"/>
          <w:sz w:val="24"/>
          <w:szCs w:val="24"/>
        </w:rPr>
        <w:t>伍</w:t>
      </w:r>
      <w:r w:rsidRPr="00137184">
        <w:rPr>
          <w:rFonts w:ascii="仿宋_GB2312" w:eastAsia="宋体" w:hAnsi="宋体" w:cs="Times New Roman" w:hint="eastAsia"/>
          <w:color w:val="000000" w:themeColor="text1"/>
          <w:sz w:val="24"/>
          <w:szCs w:val="24"/>
        </w:rPr>
        <w:t>份，</w:t>
      </w:r>
      <w:r w:rsidR="00CA2080" w:rsidRPr="00137184">
        <w:rPr>
          <w:rFonts w:ascii="仿宋_GB2312" w:eastAsia="宋体" w:hAnsi="宋体" w:cs="Times New Roman" w:hint="eastAsia"/>
          <w:color w:val="000000" w:themeColor="text1"/>
          <w:sz w:val="24"/>
          <w:szCs w:val="24"/>
        </w:rPr>
        <w:t>甲方</w:t>
      </w:r>
      <w:r w:rsidRPr="00137184">
        <w:rPr>
          <w:rFonts w:ascii="仿宋_GB2312" w:eastAsia="宋体" w:hAnsi="宋体" w:cs="Times New Roman" w:hint="eastAsia"/>
          <w:color w:val="000000" w:themeColor="text1"/>
          <w:sz w:val="24"/>
          <w:szCs w:val="24"/>
        </w:rPr>
        <w:t>执</w:t>
      </w:r>
      <w:r w:rsidR="00AE0EF1">
        <w:rPr>
          <w:rFonts w:ascii="仿宋_GB2312" w:eastAsia="宋体" w:hAnsi="宋体" w:cs="Times New Roman" w:hint="eastAsia"/>
          <w:color w:val="000000" w:themeColor="text1"/>
          <w:sz w:val="24"/>
          <w:szCs w:val="24"/>
        </w:rPr>
        <w:t>贰</w:t>
      </w:r>
      <w:r w:rsidRPr="00137184">
        <w:rPr>
          <w:rFonts w:ascii="仿宋_GB2312" w:eastAsia="宋体" w:hAnsi="宋体" w:cs="Times New Roman" w:hint="eastAsia"/>
          <w:color w:val="000000" w:themeColor="text1"/>
          <w:sz w:val="24"/>
          <w:szCs w:val="24"/>
        </w:rPr>
        <w:t>份，</w:t>
      </w:r>
      <w:r w:rsidR="00CA2080" w:rsidRPr="00137184">
        <w:rPr>
          <w:rFonts w:ascii="仿宋_GB2312" w:eastAsia="宋体" w:hAnsi="宋体" w:cs="Times New Roman" w:hint="eastAsia"/>
          <w:color w:val="000000" w:themeColor="text1"/>
          <w:sz w:val="24"/>
          <w:szCs w:val="24"/>
        </w:rPr>
        <w:t>乙方</w:t>
      </w:r>
      <w:r w:rsidRPr="00137184">
        <w:rPr>
          <w:rFonts w:ascii="仿宋_GB2312" w:eastAsia="宋体" w:hAnsi="宋体" w:cs="Times New Roman" w:hint="eastAsia"/>
          <w:color w:val="000000" w:themeColor="text1"/>
          <w:sz w:val="24"/>
          <w:szCs w:val="24"/>
        </w:rPr>
        <w:t>执</w:t>
      </w:r>
      <w:r w:rsidR="00AE0EF1">
        <w:rPr>
          <w:rFonts w:ascii="仿宋_GB2312" w:eastAsia="宋体" w:hAnsi="宋体" w:cs="Times New Roman" w:hint="eastAsia"/>
          <w:color w:val="000000" w:themeColor="text1"/>
          <w:sz w:val="24"/>
          <w:szCs w:val="24"/>
        </w:rPr>
        <w:t>贰</w:t>
      </w:r>
      <w:r w:rsidRPr="00137184">
        <w:rPr>
          <w:rFonts w:ascii="仿宋_GB2312" w:eastAsia="宋体" w:hAnsi="宋体" w:cs="Times New Roman" w:hint="eastAsia"/>
          <w:color w:val="000000" w:themeColor="text1"/>
          <w:sz w:val="24"/>
          <w:szCs w:val="24"/>
        </w:rPr>
        <w:t>份，见证方壹份。</w:t>
      </w:r>
    </w:p>
    <w:p w14:paraId="6219AAC9" w14:textId="77777777" w:rsidR="00A36739" w:rsidRPr="00137184" w:rsidRDefault="00C837A7">
      <w:pPr>
        <w:numPr>
          <w:ilvl w:val="0"/>
          <w:numId w:val="5"/>
        </w:numPr>
        <w:tabs>
          <w:tab w:val="left" w:pos="210"/>
          <w:tab w:val="left" w:pos="840"/>
          <w:tab w:val="left" w:pos="1155"/>
        </w:tabs>
        <w:spacing w:line="440" w:lineRule="exact"/>
        <w:ind w:left="0" w:firstLineChars="218" w:firstLine="523"/>
        <w:rPr>
          <w:rFonts w:ascii="Times New Roman" w:eastAsia="宋体" w:hAnsi="宋体" w:cs="Times New Roman"/>
          <w:bCs/>
          <w:color w:val="000000" w:themeColor="text1"/>
          <w:sz w:val="24"/>
          <w:szCs w:val="24"/>
        </w:rPr>
      </w:pPr>
      <w:r w:rsidRPr="00137184">
        <w:rPr>
          <w:rFonts w:ascii="Times New Roman" w:eastAsia="宋体" w:hAnsi="宋体" w:cs="Times New Roman" w:hint="eastAsia"/>
          <w:bCs/>
          <w:color w:val="000000" w:themeColor="text1"/>
          <w:sz w:val="24"/>
          <w:szCs w:val="24"/>
        </w:rPr>
        <w:t>生效：</w:t>
      </w:r>
    </w:p>
    <w:p w14:paraId="0DB9C68D" w14:textId="77777777" w:rsidR="00A36739" w:rsidRPr="00137184" w:rsidRDefault="00C837A7">
      <w:pPr>
        <w:topLinePunct/>
        <w:spacing w:line="360" w:lineRule="auto"/>
        <w:ind w:firstLineChars="200" w:firstLine="480"/>
        <w:rPr>
          <w:rFonts w:ascii="Times New Roman" w:eastAsia="宋体" w:hAnsi="宋体" w:cs="Times New Roman"/>
          <w:bCs/>
          <w:color w:val="000000" w:themeColor="text1"/>
          <w:sz w:val="24"/>
          <w:szCs w:val="24"/>
        </w:rPr>
      </w:pPr>
      <w:r w:rsidRPr="00137184">
        <w:rPr>
          <w:rFonts w:ascii="Times New Roman" w:eastAsia="宋体" w:hAnsi="宋体" w:cs="Times New Roman" w:hint="eastAsia"/>
          <w:bCs/>
          <w:color w:val="000000" w:themeColor="text1"/>
          <w:sz w:val="24"/>
          <w:szCs w:val="24"/>
        </w:rPr>
        <w:t>本合同由</w:t>
      </w:r>
      <w:r w:rsidR="00CA2080" w:rsidRPr="00137184">
        <w:rPr>
          <w:rFonts w:ascii="Times New Roman" w:eastAsia="宋体" w:hAnsi="宋体" w:cs="Times New Roman" w:hint="eastAsia"/>
          <w:bCs/>
          <w:color w:val="000000" w:themeColor="text1"/>
          <w:sz w:val="24"/>
          <w:szCs w:val="24"/>
        </w:rPr>
        <w:t>甲乙</w:t>
      </w:r>
      <w:r w:rsidRPr="00137184">
        <w:rPr>
          <w:rFonts w:ascii="Times New Roman" w:eastAsia="宋体" w:hAnsi="宋体" w:cs="Times New Roman" w:hint="eastAsia"/>
          <w:bCs/>
          <w:color w:val="000000" w:themeColor="text1"/>
          <w:sz w:val="24"/>
          <w:szCs w:val="24"/>
        </w:rPr>
        <w:t>双方签字、盖章，并经</w:t>
      </w:r>
      <w:r w:rsidR="00056849" w:rsidRPr="00137184">
        <w:rPr>
          <w:rFonts w:ascii="Times New Roman" w:eastAsia="宋体" w:hAnsi="宋体" w:cs="Times New Roman" w:hint="eastAsia"/>
          <w:bCs/>
          <w:color w:val="000000" w:themeColor="text1"/>
          <w:sz w:val="24"/>
          <w:szCs w:val="24"/>
        </w:rPr>
        <w:t>江苏华诚工程管理咨询有限公司</w:t>
      </w:r>
      <w:r w:rsidRPr="00137184">
        <w:rPr>
          <w:rFonts w:ascii="Times New Roman" w:eastAsia="宋体" w:hAnsi="宋体" w:cs="Times New Roman" w:hint="eastAsia"/>
          <w:bCs/>
          <w:color w:val="000000" w:themeColor="text1"/>
          <w:sz w:val="24"/>
          <w:szCs w:val="24"/>
        </w:rPr>
        <w:t>见证后生效。</w:t>
      </w:r>
    </w:p>
    <w:p w14:paraId="2B02C76C" w14:textId="77777777" w:rsidR="00A36739" w:rsidRPr="00137184" w:rsidRDefault="00CA2080">
      <w:pPr>
        <w:spacing w:line="440" w:lineRule="exact"/>
        <w:rPr>
          <w:rFonts w:ascii="Times New Roman" w:eastAsia="宋体" w:hAnsi="宋体" w:cs="Times New Roman"/>
          <w:bCs/>
          <w:color w:val="000000" w:themeColor="text1"/>
          <w:sz w:val="24"/>
          <w:szCs w:val="24"/>
          <w:u w:val="single"/>
        </w:rPr>
      </w:pPr>
      <w:r w:rsidRPr="00137184">
        <w:rPr>
          <w:rFonts w:ascii="Times New Roman" w:eastAsia="宋体" w:hAnsi="宋体" w:cs="Times New Roman" w:hint="eastAsia"/>
          <w:bCs/>
          <w:color w:val="000000" w:themeColor="text1"/>
          <w:sz w:val="24"/>
          <w:szCs w:val="24"/>
        </w:rPr>
        <w:t>甲</w:t>
      </w:r>
      <w:r w:rsidR="00C837A7" w:rsidRPr="00137184">
        <w:rPr>
          <w:rFonts w:ascii="Times New Roman" w:eastAsia="宋体" w:hAnsi="宋体" w:cs="Times New Roman" w:hint="eastAsia"/>
          <w:bCs/>
          <w:color w:val="000000" w:themeColor="text1"/>
          <w:sz w:val="24"/>
          <w:szCs w:val="24"/>
        </w:rPr>
        <w:t>方（采购人）：</w:t>
      </w:r>
      <w:r w:rsidR="00C837A7" w:rsidRPr="00137184">
        <w:rPr>
          <w:rFonts w:ascii="Times New Roman" w:eastAsia="宋体" w:hAnsi="宋体" w:cs="Times New Roman" w:hint="eastAsia"/>
          <w:bCs/>
          <w:color w:val="000000" w:themeColor="text1"/>
          <w:sz w:val="24"/>
          <w:szCs w:val="24"/>
          <w:u w:val="single"/>
        </w:rPr>
        <w:t xml:space="preserve">                </w:t>
      </w:r>
      <w:r w:rsidR="00C837A7" w:rsidRPr="00137184">
        <w:rPr>
          <w:rFonts w:ascii="Times New Roman" w:eastAsia="宋体" w:hAnsi="宋体" w:cs="Times New Roman" w:hint="eastAsia"/>
          <w:bCs/>
          <w:color w:val="000000" w:themeColor="text1"/>
          <w:sz w:val="24"/>
          <w:szCs w:val="24"/>
        </w:rPr>
        <w:t>（盖章）</w:t>
      </w:r>
      <w:r w:rsidRPr="00137184">
        <w:rPr>
          <w:rFonts w:ascii="Times New Roman" w:eastAsia="宋体" w:hAnsi="宋体" w:cs="Times New Roman" w:hint="eastAsia"/>
          <w:bCs/>
          <w:color w:val="000000" w:themeColor="text1"/>
          <w:sz w:val="24"/>
          <w:szCs w:val="24"/>
        </w:rPr>
        <w:t xml:space="preserve"> </w:t>
      </w:r>
      <w:r w:rsidRPr="00137184">
        <w:rPr>
          <w:rFonts w:ascii="Times New Roman" w:eastAsia="宋体" w:hAnsi="宋体" w:cs="Times New Roman" w:hint="eastAsia"/>
          <w:bCs/>
          <w:color w:val="000000" w:themeColor="text1"/>
          <w:sz w:val="24"/>
          <w:szCs w:val="24"/>
        </w:rPr>
        <w:t>乙</w:t>
      </w:r>
      <w:r w:rsidR="00C837A7" w:rsidRPr="00137184">
        <w:rPr>
          <w:rFonts w:ascii="Times New Roman" w:eastAsia="宋体" w:hAnsi="宋体" w:cs="Times New Roman" w:hint="eastAsia"/>
          <w:bCs/>
          <w:color w:val="000000" w:themeColor="text1"/>
          <w:sz w:val="24"/>
          <w:szCs w:val="24"/>
        </w:rPr>
        <w:t>方（成交供应商）：</w:t>
      </w:r>
      <w:r w:rsidR="00C837A7" w:rsidRPr="00137184">
        <w:rPr>
          <w:rFonts w:ascii="Times New Roman" w:eastAsia="宋体" w:hAnsi="宋体" w:cs="Times New Roman" w:hint="eastAsia"/>
          <w:bCs/>
          <w:color w:val="000000" w:themeColor="text1"/>
          <w:sz w:val="24"/>
          <w:szCs w:val="24"/>
          <w:u w:val="single"/>
        </w:rPr>
        <w:t xml:space="preserve">              </w:t>
      </w:r>
      <w:r w:rsidR="00C837A7" w:rsidRPr="00137184">
        <w:rPr>
          <w:rFonts w:ascii="Times New Roman" w:eastAsia="宋体" w:hAnsi="宋体" w:cs="Times New Roman" w:hint="eastAsia"/>
          <w:bCs/>
          <w:color w:val="000000" w:themeColor="text1"/>
          <w:sz w:val="24"/>
          <w:szCs w:val="24"/>
        </w:rPr>
        <w:t>（盖章）</w:t>
      </w:r>
    </w:p>
    <w:p w14:paraId="24A9368E" w14:textId="77777777" w:rsidR="00A36739" w:rsidRPr="00137184" w:rsidRDefault="00C837A7">
      <w:pPr>
        <w:spacing w:line="440" w:lineRule="exact"/>
        <w:rPr>
          <w:rFonts w:ascii="Times New Roman" w:eastAsia="宋体" w:hAnsi="宋体" w:cs="Times New Roman"/>
          <w:bCs/>
          <w:color w:val="000000" w:themeColor="text1"/>
          <w:sz w:val="24"/>
          <w:szCs w:val="24"/>
          <w:u w:val="single"/>
        </w:rPr>
      </w:pPr>
      <w:r w:rsidRPr="00137184">
        <w:rPr>
          <w:rFonts w:ascii="Times New Roman" w:eastAsia="宋体" w:hAnsi="宋体" w:cs="Times New Roman" w:hint="eastAsia"/>
          <w:bCs/>
          <w:color w:val="000000" w:themeColor="text1"/>
          <w:sz w:val="24"/>
          <w:szCs w:val="24"/>
        </w:rPr>
        <w:t>法定（授权）代表人：</w:t>
      </w:r>
      <w:r w:rsidR="00CA2080" w:rsidRPr="00137184">
        <w:rPr>
          <w:rFonts w:ascii="Times New Roman" w:eastAsia="宋体" w:hAnsi="宋体" w:cs="Times New Roman" w:hint="eastAsia"/>
          <w:bCs/>
          <w:color w:val="000000" w:themeColor="text1"/>
          <w:sz w:val="24"/>
          <w:szCs w:val="24"/>
          <w:u w:val="single"/>
        </w:rPr>
        <w:t xml:space="preserve">               </w:t>
      </w:r>
      <w:r w:rsidRPr="00137184">
        <w:rPr>
          <w:rFonts w:ascii="Times New Roman" w:eastAsia="宋体" w:hAnsi="宋体" w:cs="Times New Roman" w:hint="eastAsia"/>
          <w:bCs/>
          <w:color w:val="000000" w:themeColor="text1"/>
          <w:sz w:val="24"/>
          <w:szCs w:val="24"/>
        </w:rPr>
        <w:t xml:space="preserve">    </w:t>
      </w:r>
      <w:r w:rsidRPr="00137184">
        <w:rPr>
          <w:rFonts w:ascii="Times New Roman" w:eastAsia="宋体" w:hAnsi="宋体" w:cs="Times New Roman" w:hint="eastAsia"/>
          <w:bCs/>
          <w:color w:val="000000" w:themeColor="text1"/>
          <w:sz w:val="24"/>
          <w:szCs w:val="24"/>
        </w:rPr>
        <w:t>法定（授权）代表人：</w:t>
      </w:r>
      <w:r w:rsidRPr="00137184">
        <w:rPr>
          <w:rFonts w:ascii="Times New Roman" w:eastAsia="宋体" w:hAnsi="宋体" w:cs="Times New Roman" w:hint="eastAsia"/>
          <w:bCs/>
          <w:color w:val="000000" w:themeColor="text1"/>
          <w:sz w:val="24"/>
          <w:szCs w:val="24"/>
          <w:u w:val="single"/>
        </w:rPr>
        <w:t xml:space="preserve">                   </w:t>
      </w:r>
    </w:p>
    <w:p w14:paraId="0A9EA188" w14:textId="77777777" w:rsidR="00A36739" w:rsidRPr="00137184" w:rsidRDefault="00C837A7">
      <w:pPr>
        <w:spacing w:line="440" w:lineRule="exact"/>
        <w:rPr>
          <w:rFonts w:ascii="Times New Roman" w:eastAsia="宋体" w:hAnsi="宋体" w:cs="Times New Roman"/>
          <w:bCs/>
          <w:color w:val="000000" w:themeColor="text1"/>
          <w:sz w:val="24"/>
          <w:szCs w:val="24"/>
          <w:u w:val="single"/>
        </w:rPr>
      </w:pPr>
      <w:r w:rsidRPr="00137184">
        <w:rPr>
          <w:rFonts w:ascii="Times New Roman" w:eastAsia="宋体" w:hAnsi="宋体" w:cs="Times New Roman" w:hint="eastAsia"/>
          <w:bCs/>
          <w:color w:val="000000" w:themeColor="text1"/>
          <w:sz w:val="24"/>
          <w:szCs w:val="24"/>
          <w:u w:val="single"/>
        </w:rPr>
        <w:t xml:space="preserve">        </w:t>
      </w:r>
      <w:r w:rsidRPr="00137184">
        <w:rPr>
          <w:rFonts w:ascii="Times New Roman" w:eastAsia="宋体" w:hAnsi="宋体" w:cs="Times New Roman" w:hint="eastAsia"/>
          <w:bCs/>
          <w:color w:val="000000" w:themeColor="text1"/>
          <w:sz w:val="24"/>
          <w:szCs w:val="24"/>
        </w:rPr>
        <w:t>年</w:t>
      </w:r>
      <w:r w:rsidRPr="00137184">
        <w:rPr>
          <w:rFonts w:ascii="Times New Roman" w:eastAsia="宋体" w:hAnsi="宋体" w:cs="Times New Roman" w:hint="eastAsia"/>
          <w:bCs/>
          <w:color w:val="000000" w:themeColor="text1"/>
          <w:sz w:val="24"/>
          <w:szCs w:val="24"/>
          <w:u w:val="single"/>
        </w:rPr>
        <w:t xml:space="preserve">      </w:t>
      </w:r>
      <w:r w:rsidRPr="00137184">
        <w:rPr>
          <w:rFonts w:ascii="Times New Roman" w:eastAsia="宋体" w:hAnsi="宋体" w:cs="Times New Roman" w:hint="eastAsia"/>
          <w:bCs/>
          <w:color w:val="000000" w:themeColor="text1"/>
          <w:sz w:val="24"/>
          <w:szCs w:val="24"/>
        </w:rPr>
        <w:t>月</w:t>
      </w:r>
      <w:r w:rsidRPr="00137184">
        <w:rPr>
          <w:rFonts w:ascii="Times New Roman" w:eastAsia="宋体" w:hAnsi="宋体" w:cs="Times New Roman" w:hint="eastAsia"/>
          <w:bCs/>
          <w:color w:val="000000" w:themeColor="text1"/>
          <w:sz w:val="24"/>
          <w:szCs w:val="24"/>
          <w:u w:val="single"/>
        </w:rPr>
        <w:t xml:space="preserve">       </w:t>
      </w:r>
      <w:r w:rsidRPr="00137184">
        <w:rPr>
          <w:rFonts w:ascii="Times New Roman" w:eastAsia="宋体" w:hAnsi="宋体" w:cs="Times New Roman" w:hint="eastAsia"/>
          <w:bCs/>
          <w:color w:val="000000" w:themeColor="text1"/>
          <w:sz w:val="24"/>
          <w:szCs w:val="24"/>
        </w:rPr>
        <w:t>日</w:t>
      </w:r>
      <w:r w:rsidRPr="00137184">
        <w:rPr>
          <w:rFonts w:ascii="Times New Roman" w:eastAsia="宋体" w:hAnsi="宋体" w:cs="Times New Roman" w:hint="eastAsia"/>
          <w:bCs/>
          <w:color w:val="000000" w:themeColor="text1"/>
          <w:sz w:val="24"/>
          <w:szCs w:val="24"/>
        </w:rPr>
        <w:t xml:space="preserve">               </w:t>
      </w:r>
      <w:r w:rsidRPr="00137184">
        <w:rPr>
          <w:rFonts w:ascii="Times New Roman" w:eastAsia="宋体" w:hAnsi="宋体" w:cs="Times New Roman" w:hint="eastAsia"/>
          <w:bCs/>
          <w:color w:val="000000" w:themeColor="text1"/>
          <w:sz w:val="24"/>
          <w:szCs w:val="24"/>
          <w:u w:val="single"/>
        </w:rPr>
        <w:t xml:space="preserve">        </w:t>
      </w:r>
      <w:r w:rsidRPr="00137184">
        <w:rPr>
          <w:rFonts w:ascii="Times New Roman" w:eastAsia="宋体" w:hAnsi="宋体" w:cs="Times New Roman" w:hint="eastAsia"/>
          <w:bCs/>
          <w:color w:val="000000" w:themeColor="text1"/>
          <w:sz w:val="24"/>
          <w:szCs w:val="24"/>
        </w:rPr>
        <w:t>年</w:t>
      </w:r>
      <w:r w:rsidRPr="00137184">
        <w:rPr>
          <w:rFonts w:ascii="Times New Roman" w:eastAsia="宋体" w:hAnsi="宋体" w:cs="Times New Roman" w:hint="eastAsia"/>
          <w:bCs/>
          <w:color w:val="000000" w:themeColor="text1"/>
          <w:sz w:val="24"/>
          <w:szCs w:val="24"/>
          <w:u w:val="single"/>
        </w:rPr>
        <w:t xml:space="preserve">      </w:t>
      </w:r>
      <w:r w:rsidRPr="00137184">
        <w:rPr>
          <w:rFonts w:ascii="Times New Roman" w:eastAsia="宋体" w:hAnsi="宋体" w:cs="Times New Roman" w:hint="eastAsia"/>
          <w:bCs/>
          <w:color w:val="000000" w:themeColor="text1"/>
          <w:sz w:val="24"/>
          <w:szCs w:val="24"/>
        </w:rPr>
        <w:t>月</w:t>
      </w:r>
      <w:r w:rsidRPr="00137184">
        <w:rPr>
          <w:rFonts w:ascii="Times New Roman" w:eastAsia="宋体" w:hAnsi="宋体" w:cs="Times New Roman" w:hint="eastAsia"/>
          <w:bCs/>
          <w:color w:val="000000" w:themeColor="text1"/>
          <w:sz w:val="24"/>
          <w:szCs w:val="24"/>
          <w:u w:val="single"/>
        </w:rPr>
        <w:t xml:space="preserve">     </w:t>
      </w:r>
      <w:r w:rsidRPr="00137184">
        <w:rPr>
          <w:rFonts w:ascii="Times New Roman" w:eastAsia="宋体" w:hAnsi="宋体" w:cs="Times New Roman" w:hint="eastAsia"/>
          <w:bCs/>
          <w:color w:val="000000" w:themeColor="text1"/>
          <w:sz w:val="24"/>
          <w:szCs w:val="24"/>
        </w:rPr>
        <w:t>日</w:t>
      </w:r>
    </w:p>
    <w:p w14:paraId="02A79DE0" w14:textId="77777777" w:rsidR="00A36739" w:rsidRPr="00137184" w:rsidRDefault="00C837A7">
      <w:pPr>
        <w:spacing w:line="440" w:lineRule="exact"/>
        <w:rPr>
          <w:rFonts w:ascii="Times New Roman" w:eastAsia="宋体" w:hAnsi="宋体" w:cs="Times New Roman"/>
          <w:bCs/>
          <w:color w:val="000000" w:themeColor="text1"/>
          <w:sz w:val="24"/>
          <w:szCs w:val="24"/>
          <w:u w:val="single"/>
        </w:rPr>
      </w:pPr>
      <w:r w:rsidRPr="00137184">
        <w:rPr>
          <w:rFonts w:ascii="Times New Roman" w:eastAsia="宋体" w:hAnsi="宋体" w:cs="Times New Roman" w:hint="eastAsia"/>
          <w:bCs/>
          <w:color w:val="000000" w:themeColor="text1"/>
          <w:sz w:val="24"/>
          <w:szCs w:val="24"/>
        </w:rPr>
        <w:t>见证方：</w:t>
      </w:r>
      <w:r w:rsidRPr="00137184">
        <w:rPr>
          <w:rFonts w:ascii="Times New Roman" w:eastAsia="宋体" w:hAnsi="宋体" w:cs="Times New Roman" w:hint="eastAsia"/>
          <w:bCs/>
          <w:color w:val="000000" w:themeColor="text1"/>
          <w:sz w:val="24"/>
          <w:szCs w:val="24"/>
        </w:rPr>
        <w:t xml:space="preserve"> </w:t>
      </w:r>
      <w:r w:rsidRPr="00137184">
        <w:rPr>
          <w:rFonts w:ascii="Times New Roman" w:eastAsia="宋体" w:hAnsi="宋体" w:cs="Times New Roman" w:hint="eastAsia"/>
          <w:bCs/>
          <w:color w:val="000000" w:themeColor="text1"/>
          <w:sz w:val="24"/>
          <w:szCs w:val="24"/>
          <w:u w:val="single"/>
        </w:rPr>
        <w:t xml:space="preserve">          </w:t>
      </w:r>
      <w:r w:rsidRPr="00137184">
        <w:rPr>
          <w:rFonts w:ascii="Times New Roman" w:eastAsia="宋体" w:hAnsi="宋体" w:cs="Times New Roman" w:hint="eastAsia"/>
          <w:bCs/>
          <w:color w:val="000000" w:themeColor="text1"/>
          <w:sz w:val="24"/>
          <w:szCs w:val="24"/>
        </w:rPr>
        <w:t>（盖章）</w:t>
      </w:r>
      <w:r w:rsidRPr="00137184">
        <w:rPr>
          <w:rFonts w:ascii="Times New Roman" w:eastAsia="宋体" w:hAnsi="宋体" w:cs="Times New Roman" w:hint="eastAsia"/>
          <w:bCs/>
          <w:color w:val="000000" w:themeColor="text1"/>
          <w:sz w:val="24"/>
          <w:szCs w:val="24"/>
        </w:rPr>
        <w:t xml:space="preserve">             </w:t>
      </w:r>
      <w:r w:rsidR="002F58DB" w:rsidRPr="00137184">
        <w:rPr>
          <w:rFonts w:ascii="Times New Roman" w:eastAsia="宋体" w:hAnsi="宋体" w:cs="Times New Roman" w:hint="eastAsia"/>
          <w:bCs/>
          <w:color w:val="000000" w:themeColor="text1"/>
          <w:sz w:val="24"/>
          <w:szCs w:val="24"/>
        </w:rPr>
        <w:t>乙方</w:t>
      </w:r>
      <w:r w:rsidRPr="00137184">
        <w:rPr>
          <w:rFonts w:ascii="Times New Roman" w:eastAsia="宋体" w:hAnsi="宋体" w:cs="Times New Roman" w:hint="eastAsia"/>
          <w:bCs/>
          <w:color w:val="000000" w:themeColor="text1"/>
          <w:sz w:val="24"/>
          <w:szCs w:val="24"/>
        </w:rPr>
        <w:t>户名：</w:t>
      </w:r>
      <w:r w:rsidRPr="00137184">
        <w:rPr>
          <w:rFonts w:ascii="Times New Roman" w:eastAsia="宋体" w:hAnsi="宋体" w:cs="Times New Roman" w:hint="eastAsia"/>
          <w:bCs/>
          <w:color w:val="000000" w:themeColor="text1"/>
          <w:sz w:val="24"/>
          <w:szCs w:val="24"/>
          <w:u w:val="single"/>
        </w:rPr>
        <w:t xml:space="preserve">                             </w:t>
      </w:r>
    </w:p>
    <w:p w14:paraId="73604814" w14:textId="77777777" w:rsidR="00A36739" w:rsidRPr="00137184" w:rsidRDefault="00C837A7">
      <w:pPr>
        <w:spacing w:line="440" w:lineRule="exact"/>
        <w:rPr>
          <w:rFonts w:ascii="Times New Roman" w:eastAsia="宋体" w:hAnsi="宋体" w:cs="Times New Roman"/>
          <w:bCs/>
          <w:color w:val="000000" w:themeColor="text1"/>
          <w:sz w:val="24"/>
          <w:szCs w:val="24"/>
          <w:u w:val="single"/>
        </w:rPr>
      </w:pPr>
      <w:r w:rsidRPr="00137184">
        <w:rPr>
          <w:rFonts w:ascii="Times New Roman" w:eastAsia="宋体" w:hAnsi="宋体" w:cs="Times New Roman" w:hint="eastAsia"/>
          <w:bCs/>
          <w:color w:val="000000" w:themeColor="text1"/>
          <w:sz w:val="24"/>
          <w:szCs w:val="24"/>
        </w:rPr>
        <w:t>见证人：</w:t>
      </w:r>
      <w:r w:rsidRPr="00137184">
        <w:rPr>
          <w:rFonts w:ascii="Times New Roman" w:eastAsia="宋体" w:hAnsi="宋体" w:cs="Times New Roman" w:hint="eastAsia"/>
          <w:bCs/>
          <w:color w:val="000000" w:themeColor="text1"/>
          <w:sz w:val="24"/>
          <w:szCs w:val="24"/>
          <w:u w:val="single"/>
        </w:rPr>
        <w:t xml:space="preserve">            </w:t>
      </w:r>
      <w:r w:rsidRPr="00137184">
        <w:rPr>
          <w:rFonts w:ascii="Times New Roman" w:eastAsia="宋体" w:hAnsi="宋体" w:cs="Times New Roman" w:hint="eastAsia"/>
          <w:bCs/>
          <w:color w:val="000000" w:themeColor="text1"/>
          <w:sz w:val="24"/>
          <w:szCs w:val="24"/>
        </w:rPr>
        <w:t xml:space="preserve">                    </w:t>
      </w:r>
      <w:r w:rsidR="002F58DB" w:rsidRPr="00137184">
        <w:rPr>
          <w:rFonts w:ascii="Times New Roman" w:eastAsia="宋体" w:hAnsi="宋体" w:cs="Times New Roman" w:hint="eastAsia"/>
          <w:bCs/>
          <w:color w:val="000000" w:themeColor="text1"/>
          <w:sz w:val="24"/>
          <w:szCs w:val="24"/>
        </w:rPr>
        <w:t>乙方</w:t>
      </w:r>
      <w:r w:rsidRPr="00137184">
        <w:rPr>
          <w:rFonts w:ascii="Times New Roman" w:eastAsia="宋体" w:hAnsi="宋体" w:cs="Times New Roman" w:hint="eastAsia"/>
          <w:bCs/>
          <w:color w:val="000000" w:themeColor="text1"/>
          <w:sz w:val="24"/>
          <w:szCs w:val="24"/>
        </w:rPr>
        <w:t>开户银行：</w:t>
      </w:r>
      <w:r w:rsidRPr="00137184">
        <w:rPr>
          <w:rFonts w:ascii="Times New Roman" w:eastAsia="宋体" w:hAnsi="宋体" w:cs="Times New Roman" w:hint="eastAsia"/>
          <w:bCs/>
          <w:color w:val="000000" w:themeColor="text1"/>
          <w:sz w:val="24"/>
          <w:szCs w:val="24"/>
          <w:u w:val="single"/>
        </w:rPr>
        <w:t xml:space="preserve">                         </w:t>
      </w:r>
    </w:p>
    <w:p w14:paraId="4FBA1FD4" w14:textId="77777777" w:rsidR="00A36739" w:rsidRPr="00137184" w:rsidRDefault="00C837A7">
      <w:pPr>
        <w:spacing w:line="440" w:lineRule="exact"/>
        <w:rPr>
          <w:rFonts w:ascii="Times New Roman" w:eastAsia="宋体" w:hAnsi="宋体" w:cs="Times New Roman"/>
          <w:bCs/>
          <w:color w:val="000000" w:themeColor="text1"/>
          <w:sz w:val="24"/>
          <w:szCs w:val="24"/>
          <w:u w:val="single"/>
        </w:rPr>
      </w:pPr>
      <w:r w:rsidRPr="00137184">
        <w:rPr>
          <w:rFonts w:ascii="Times New Roman" w:eastAsia="宋体" w:hAnsi="宋体" w:cs="Times New Roman" w:hint="eastAsia"/>
          <w:bCs/>
          <w:color w:val="000000" w:themeColor="text1"/>
          <w:sz w:val="24"/>
          <w:szCs w:val="24"/>
          <w:u w:val="single"/>
        </w:rPr>
        <w:t xml:space="preserve">        </w:t>
      </w:r>
      <w:r w:rsidRPr="00137184">
        <w:rPr>
          <w:rFonts w:ascii="Times New Roman" w:eastAsia="宋体" w:hAnsi="宋体" w:cs="Times New Roman" w:hint="eastAsia"/>
          <w:bCs/>
          <w:color w:val="000000" w:themeColor="text1"/>
          <w:sz w:val="24"/>
          <w:szCs w:val="24"/>
        </w:rPr>
        <w:t>年</w:t>
      </w:r>
      <w:r w:rsidRPr="00137184">
        <w:rPr>
          <w:rFonts w:ascii="Times New Roman" w:eastAsia="宋体" w:hAnsi="宋体" w:cs="Times New Roman" w:hint="eastAsia"/>
          <w:bCs/>
          <w:color w:val="000000" w:themeColor="text1"/>
          <w:sz w:val="24"/>
          <w:szCs w:val="24"/>
          <w:u w:val="single"/>
        </w:rPr>
        <w:t xml:space="preserve">      </w:t>
      </w:r>
      <w:r w:rsidRPr="00137184">
        <w:rPr>
          <w:rFonts w:ascii="Times New Roman" w:eastAsia="宋体" w:hAnsi="宋体" w:cs="Times New Roman" w:hint="eastAsia"/>
          <w:bCs/>
          <w:color w:val="000000" w:themeColor="text1"/>
          <w:sz w:val="24"/>
          <w:szCs w:val="24"/>
        </w:rPr>
        <w:t>月</w:t>
      </w:r>
      <w:r w:rsidRPr="00137184">
        <w:rPr>
          <w:rFonts w:ascii="Times New Roman" w:eastAsia="宋体" w:hAnsi="宋体" w:cs="Times New Roman" w:hint="eastAsia"/>
          <w:bCs/>
          <w:color w:val="000000" w:themeColor="text1"/>
          <w:sz w:val="24"/>
          <w:szCs w:val="24"/>
          <w:u w:val="single"/>
        </w:rPr>
        <w:t xml:space="preserve">       </w:t>
      </w:r>
      <w:r w:rsidRPr="00137184">
        <w:rPr>
          <w:rFonts w:ascii="Times New Roman" w:eastAsia="宋体" w:hAnsi="宋体" w:cs="Times New Roman" w:hint="eastAsia"/>
          <w:bCs/>
          <w:color w:val="000000" w:themeColor="text1"/>
          <w:sz w:val="24"/>
          <w:szCs w:val="24"/>
        </w:rPr>
        <w:t>日</w:t>
      </w:r>
      <w:r w:rsidRPr="00137184">
        <w:rPr>
          <w:rFonts w:ascii="Times New Roman" w:eastAsia="宋体" w:hAnsi="宋体" w:cs="Times New Roman" w:hint="eastAsia"/>
          <w:bCs/>
          <w:color w:val="000000" w:themeColor="text1"/>
          <w:sz w:val="24"/>
          <w:szCs w:val="24"/>
        </w:rPr>
        <w:t xml:space="preserve">   </w:t>
      </w:r>
      <w:r w:rsidR="00CA2080" w:rsidRPr="00137184">
        <w:rPr>
          <w:rFonts w:ascii="Times New Roman" w:eastAsia="宋体" w:hAnsi="宋体" w:cs="Times New Roman"/>
          <w:bCs/>
          <w:color w:val="000000" w:themeColor="text1"/>
          <w:sz w:val="24"/>
          <w:szCs w:val="24"/>
        </w:rPr>
        <w:t xml:space="preserve">          </w:t>
      </w:r>
      <w:r w:rsidR="002F58DB" w:rsidRPr="00137184">
        <w:rPr>
          <w:rFonts w:ascii="Times New Roman" w:eastAsia="宋体" w:hAnsi="宋体" w:cs="Times New Roman" w:hint="eastAsia"/>
          <w:bCs/>
          <w:color w:val="000000" w:themeColor="text1"/>
          <w:sz w:val="24"/>
          <w:szCs w:val="24"/>
        </w:rPr>
        <w:t>乙方</w:t>
      </w:r>
      <w:r w:rsidRPr="00137184">
        <w:rPr>
          <w:rFonts w:ascii="Times New Roman" w:eastAsia="宋体" w:hAnsi="宋体" w:cs="Times New Roman" w:hint="eastAsia"/>
          <w:bCs/>
          <w:color w:val="000000" w:themeColor="text1"/>
          <w:sz w:val="24"/>
          <w:szCs w:val="24"/>
        </w:rPr>
        <w:t>帐号：</w:t>
      </w:r>
      <w:r w:rsidRPr="00137184">
        <w:rPr>
          <w:rFonts w:ascii="Times New Roman" w:eastAsia="宋体" w:hAnsi="宋体" w:cs="Times New Roman" w:hint="eastAsia"/>
          <w:bCs/>
          <w:color w:val="000000" w:themeColor="text1"/>
          <w:sz w:val="24"/>
          <w:szCs w:val="24"/>
          <w:u w:val="single"/>
        </w:rPr>
        <w:t xml:space="preserve">                             </w:t>
      </w:r>
    </w:p>
    <w:p w14:paraId="3263DC76" w14:textId="77777777" w:rsidR="00A36739" w:rsidRPr="00137184" w:rsidRDefault="00C837A7">
      <w:pPr>
        <w:spacing w:line="360" w:lineRule="auto"/>
        <w:jc w:val="left"/>
        <w:rPr>
          <w:rFonts w:ascii="宋体" w:eastAsia="宋体" w:hAnsi="宋体" w:cs="Times New Roman"/>
          <w:bCs/>
          <w:color w:val="000000" w:themeColor="text1"/>
          <w:szCs w:val="24"/>
        </w:rPr>
      </w:pPr>
      <w:r w:rsidRPr="00137184">
        <w:rPr>
          <w:rFonts w:ascii="宋体" w:eastAsia="宋体" w:hAnsi="宋体" w:cs="Times New Roman" w:hint="eastAsia"/>
          <w:b/>
          <w:bCs/>
          <w:color w:val="000000" w:themeColor="text1"/>
          <w:szCs w:val="24"/>
        </w:rPr>
        <w:t xml:space="preserve"> </w:t>
      </w:r>
    </w:p>
    <w:p w14:paraId="3C0D698B" w14:textId="77777777" w:rsidR="00A36739" w:rsidRPr="00137184" w:rsidRDefault="00C837A7">
      <w:pPr>
        <w:spacing w:line="360" w:lineRule="auto"/>
        <w:jc w:val="left"/>
        <w:rPr>
          <w:rFonts w:ascii="宋体" w:eastAsia="宋体" w:hAnsi="宋体" w:cs="Times New Roman"/>
          <w:bCs/>
          <w:color w:val="000000" w:themeColor="text1"/>
          <w:szCs w:val="24"/>
        </w:rPr>
      </w:pPr>
      <w:r w:rsidRPr="00137184">
        <w:rPr>
          <w:rFonts w:ascii="宋体" w:eastAsia="宋体" w:hAnsi="宋体" w:cs="Times New Roman" w:hint="eastAsia"/>
          <w:bCs/>
          <w:color w:val="000000" w:themeColor="text1"/>
          <w:szCs w:val="24"/>
        </w:rPr>
        <w:t>★.</w:t>
      </w:r>
      <w:r w:rsidRPr="00137184">
        <w:rPr>
          <w:rFonts w:ascii="宋体" w:eastAsia="宋体" w:hAnsi="宋体" w:cs="Times New Roman" w:hint="eastAsia"/>
          <w:b/>
          <w:bCs/>
          <w:color w:val="000000" w:themeColor="text1"/>
          <w:szCs w:val="24"/>
        </w:rPr>
        <w:t>备注：</w:t>
      </w:r>
      <w:r w:rsidR="002F58DB" w:rsidRPr="00137184">
        <w:rPr>
          <w:rFonts w:ascii="宋体" w:eastAsia="宋体" w:hAnsi="宋体" w:cs="Times New Roman" w:hint="eastAsia"/>
          <w:bCs/>
          <w:color w:val="000000" w:themeColor="text1"/>
          <w:szCs w:val="24"/>
        </w:rPr>
        <w:t>甲乙</w:t>
      </w:r>
      <w:r w:rsidRPr="00137184">
        <w:rPr>
          <w:rFonts w:ascii="宋体" w:eastAsia="宋体" w:hAnsi="宋体" w:cs="Times New Roman" w:hint="eastAsia"/>
          <w:bCs/>
          <w:color w:val="000000" w:themeColor="text1"/>
          <w:szCs w:val="24"/>
        </w:rPr>
        <w:t>双方必须以本格式文本拟订合同。</w:t>
      </w:r>
    </w:p>
    <w:p w14:paraId="6996C8B1" w14:textId="77777777" w:rsidR="00A36739" w:rsidRPr="00137184" w:rsidRDefault="00C837A7">
      <w:pPr>
        <w:spacing w:line="360" w:lineRule="auto"/>
        <w:jc w:val="center"/>
        <w:rPr>
          <w:rFonts w:ascii="黑体" w:eastAsia="黑体" w:hAnsi="Times New Roman" w:cs="Times New Roman"/>
          <w:b/>
          <w:color w:val="000000" w:themeColor="text1"/>
          <w:sz w:val="32"/>
          <w:szCs w:val="32"/>
        </w:rPr>
      </w:pPr>
      <w:r w:rsidRPr="00137184">
        <w:rPr>
          <w:rFonts w:ascii="黑体" w:eastAsia="黑体" w:hAnsi="Times New Roman" w:cs="Times New Roman"/>
          <w:b/>
          <w:color w:val="000000" w:themeColor="text1"/>
          <w:sz w:val="44"/>
          <w:szCs w:val="44"/>
        </w:rPr>
        <w:br w:type="page"/>
      </w:r>
      <w:r w:rsidRPr="00137184">
        <w:rPr>
          <w:rFonts w:ascii="黑体" w:eastAsia="黑体" w:hAnsi="Times New Roman" w:cs="Times New Roman" w:hint="eastAsia"/>
          <w:b/>
          <w:color w:val="000000" w:themeColor="text1"/>
          <w:sz w:val="32"/>
          <w:szCs w:val="32"/>
        </w:rPr>
        <w:lastRenderedPageBreak/>
        <w:t>合同条款</w:t>
      </w:r>
    </w:p>
    <w:p w14:paraId="589E2E47" w14:textId="77777777" w:rsidR="00AE0EF1" w:rsidRPr="00AE0EF1" w:rsidRDefault="00AE0EF1" w:rsidP="00AE0EF1">
      <w:pPr>
        <w:snapToGrid w:val="0"/>
        <w:spacing w:line="360" w:lineRule="auto"/>
        <w:rPr>
          <w:rFonts w:ascii="宋体" w:eastAsia="宋体" w:hAnsi="宋体" w:cs="宋体"/>
          <w:b/>
          <w:sz w:val="24"/>
          <w:szCs w:val="20"/>
        </w:rPr>
      </w:pPr>
      <w:r w:rsidRPr="00AE0EF1">
        <w:rPr>
          <w:rFonts w:ascii="宋体" w:eastAsia="宋体" w:hAnsi="宋体" w:cs="宋体" w:hint="eastAsia"/>
          <w:b/>
          <w:sz w:val="24"/>
          <w:szCs w:val="20"/>
        </w:rPr>
        <w:t>一、合同内容：</w:t>
      </w:r>
    </w:p>
    <w:p w14:paraId="47623CEC" w14:textId="77777777" w:rsidR="00AE0EF1" w:rsidRPr="00AE0EF1" w:rsidRDefault="00AE0EF1" w:rsidP="00AE0EF1">
      <w:pPr>
        <w:tabs>
          <w:tab w:val="left" w:pos="-105"/>
          <w:tab w:val="left" w:pos="4515"/>
          <w:tab w:val="left" w:pos="4725"/>
        </w:tabs>
        <w:snapToGrid w:val="0"/>
        <w:spacing w:line="360" w:lineRule="auto"/>
        <w:ind w:firstLineChars="200" w:firstLine="480"/>
        <w:rPr>
          <w:rFonts w:ascii="宋体" w:eastAsia="宋体" w:hAnsi="宋体" w:cs="宋体"/>
          <w:bCs/>
          <w:sz w:val="24"/>
          <w:szCs w:val="20"/>
        </w:rPr>
      </w:pPr>
      <w:r w:rsidRPr="00AE0EF1">
        <w:rPr>
          <w:rFonts w:ascii="宋体" w:eastAsia="宋体" w:hAnsi="宋体" w:cs="宋体" w:hint="eastAsia"/>
          <w:sz w:val="24"/>
          <w:szCs w:val="20"/>
        </w:rPr>
        <w:t>1、乙方负责完成采购人的</w:t>
      </w:r>
      <w:r w:rsidRPr="00AE0EF1">
        <w:rPr>
          <w:rFonts w:ascii="宋体" w:eastAsia="宋体" w:hAnsi="宋体" w:cs="Times New Roman" w:hint="eastAsia"/>
          <w:b/>
          <w:bCs/>
          <w:color w:val="000000"/>
          <w:sz w:val="24"/>
          <w:szCs w:val="20"/>
          <w:u w:val="single"/>
        </w:rPr>
        <w:t>鹅湖镇</w:t>
      </w:r>
      <w:r>
        <w:rPr>
          <w:rFonts w:ascii="宋体" w:eastAsia="宋体" w:hAnsi="宋体" w:cs="Times New Roman" w:hint="eastAsia"/>
          <w:b/>
          <w:bCs/>
          <w:color w:val="000000"/>
          <w:sz w:val="24"/>
          <w:szCs w:val="20"/>
          <w:u w:val="single"/>
        </w:rPr>
        <w:t>人民政府食堂外包服务</w:t>
      </w:r>
      <w:r w:rsidRPr="00AE0EF1">
        <w:rPr>
          <w:rFonts w:ascii="宋体" w:eastAsia="宋体" w:hAnsi="宋体" w:cs="Times New Roman" w:hint="eastAsia"/>
          <w:b/>
          <w:bCs/>
          <w:color w:val="000000"/>
          <w:sz w:val="24"/>
          <w:szCs w:val="20"/>
          <w:u w:val="single"/>
        </w:rPr>
        <w:t>项目</w:t>
      </w:r>
      <w:r w:rsidRPr="00AE0EF1">
        <w:rPr>
          <w:rFonts w:ascii="宋体" w:eastAsia="宋体" w:hAnsi="宋体" w:cs="宋体" w:hint="eastAsia"/>
          <w:bCs/>
          <w:sz w:val="24"/>
          <w:szCs w:val="20"/>
        </w:rPr>
        <w:t>的采购需求。</w:t>
      </w:r>
    </w:p>
    <w:p w14:paraId="1EC80F7D" w14:textId="77777777" w:rsidR="00AE0EF1" w:rsidRPr="00AE0EF1" w:rsidRDefault="00AE0EF1" w:rsidP="00AE0EF1">
      <w:pPr>
        <w:snapToGrid w:val="0"/>
        <w:spacing w:line="360" w:lineRule="auto"/>
        <w:ind w:firstLineChars="200" w:firstLine="480"/>
        <w:rPr>
          <w:rFonts w:ascii="宋体" w:eastAsia="宋体" w:hAnsi="宋体" w:cs="宋体"/>
          <w:sz w:val="24"/>
          <w:szCs w:val="20"/>
        </w:rPr>
      </w:pPr>
      <w:r w:rsidRPr="00AE0EF1">
        <w:rPr>
          <w:rFonts w:ascii="宋体" w:eastAsia="宋体" w:hAnsi="宋体" w:cs="宋体" w:hint="eastAsia"/>
          <w:sz w:val="24"/>
          <w:szCs w:val="20"/>
        </w:rPr>
        <w:t>2、下列文件为本合同不可分割部分：</w:t>
      </w:r>
    </w:p>
    <w:p w14:paraId="7C06FB82" w14:textId="77777777" w:rsidR="00AE0EF1" w:rsidRPr="00AE0EF1" w:rsidRDefault="00AE0EF1" w:rsidP="00AE0EF1">
      <w:pPr>
        <w:snapToGrid w:val="0"/>
        <w:spacing w:line="360" w:lineRule="auto"/>
        <w:ind w:firstLineChars="200" w:firstLine="480"/>
        <w:rPr>
          <w:rFonts w:ascii="宋体" w:eastAsia="宋体" w:hAnsi="宋体" w:cs="宋体"/>
          <w:sz w:val="24"/>
          <w:szCs w:val="20"/>
        </w:rPr>
      </w:pPr>
      <w:r w:rsidRPr="00AE0EF1">
        <w:rPr>
          <w:rFonts w:ascii="宋体" w:eastAsia="宋体" w:hAnsi="宋体" w:cs="宋体" w:hint="eastAsia"/>
          <w:sz w:val="24"/>
          <w:szCs w:val="20"/>
        </w:rPr>
        <w:t>①中标通知书；</w:t>
      </w:r>
    </w:p>
    <w:p w14:paraId="32EBA6E9" w14:textId="77777777" w:rsidR="00AE0EF1" w:rsidRPr="00AE0EF1" w:rsidRDefault="00AE0EF1" w:rsidP="00AE0EF1">
      <w:pPr>
        <w:snapToGrid w:val="0"/>
        <w:spacing w:line="360" w:lineRule="auto"/>
        <w:ind w:firstLineChars="200" w:firstLine="480"/>
        <w:rPr>
          <w:rFonts w:ascii="宋体" w:eastAsia="宋体" w:hAnsi="宋体" w:cs="宋体"/>
          <w:sz w:val="24"/>
          <w:szCs w:val="20"/>
        </w:rPr>
      </w:pPr>
      <w:r w:rsidRPr="00AE0EF1">
        <w:rPr>
          <w:rFonts w:ascii="宋体" w:eastAsia="宋体" w:hAnsi="宋体" w:cs="宋体" w:hint="eastAsia"/>
          <w:sz w:val="24"/>
          <w:szCs w:val="20"/>
        </w:rPr>
        <w:t>②乙方的投标文件；</w:t>
      </w:r>
    </w:p>
    <w:p w14:paraId="156EF5B7" w14:textId="77777777" w:rsidR="00AE0EF1" w:rsidRPr="00AE0EF1" w:rsidRDefault="00AE0EF1" w:rsidP="00AE0EF1">
      <w:pPr>
        <w:snapToGrid w:val="0"/>
        <w:spacing w:line="360" w:lineRule="auto"/>
        <w:ind w:firstLineChars="200" w:firstLine="480"/>
        <w:rPr>
          <w:rFonts w:ascii="宋体" w:eastAsia="宋体" w:hAnsi="宋体" w:cs="宋体"/>
          <w:sz w:val="24"/>
          <w:szCs w:val="20"/>
        </w:rPr>
      </w:pPr>
      <w:r w:rsidRPr="00AE0EF1">
        <w:rPr>
          <w:rFonts w:ascii="宋体" w:eastAsia="宋体" w:hAnsi="宋体" w:cs="宋体" w:hint="eastAsia"/>
          <w:sz w:val="24"/>
          <w:szCs w:val="20"/>
        </w:rPr>
        <w:t>③招标文件；</w:t>
      </w:r>
    </w:p>
    <w:p w14:paraId="5CD52261"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宋体" w:hint="eastAsia"/>
          <w:sz w:val="24"/>
          <w:szCs w:val="20"/>
        </w:rPr>
        <w:t>④乙方在招标过程中所作的其他承诺、声明、书面澄清等。</w:t>
      </w:r>
    </w:p>
    <w:p w14:paraId="7794C637" w14:textId="77777777" w:rsidR="00AE0EF1" w:rsidRPr="00AE0EF1" w:rsidRDefault="00AE0EF1" w:rsidP="00AE0EF1">
      <w:pPr>
        <w:snapToGrid w:val="0"/>
        <w:spacing w:line="360" w:lineRule="auto"/>
        <w:rPr>
          <w:rFonts w:ascii="宋体" w:eastAsia="宋体" w:hAnsi="宋体" w:cs="Times New Roman"/>
          <w:b/>
          <w:sz w:val="24"/>
          <w:szCs w:val="20"/>
        </w:rPr>
      </w:pPr>
      <w:r w:rsidRPr="00AE0EF1">
        <w:rPr>
          <w:rFonts w:ascii="宋体" w:eastAsia="宋体" w:hAnsi="宋体" w:cs="Times New Roman" w:hint="eastAsia"/>
          <w:b/>
          <w:sz w:val="24"/>
          <w:szCs w:val="20"/>
        </w:rPr>
        <w:t>二、服务期限</w:t>
      </w:r>
    </w:p>
    <w:p w14:paraId="21852A29" w14:textId="77777777" w:rsidR="00AE0EF1" w:rsidRPr="00AE0EF1" w:rsidRDefault="00AE0EF1" w:rsidP="00AE0EF1">
      <w:pPr>
        <w:snapToGrid w:val="0"/>
        <w:spacing w:line="360" w:lineRule="auto"/>
        <w:ind w:left="480"/>
        <w:rPr>
          <w:rFonts w:ascii="宋体" w:eastAsia="宋体" w:hAnsi="宋体" w:cs="Times New Roman"/>
          <w:sz w:val="24"/>
          <w:szCs w:val="20"/>
        </w:rPr>
      </w:pPr>
      <w:r w:rsidRPr="00AE0EF1">
        <w:rPr>
          <w:rFonts w:ascii="宋体" w:eastAsia="宋体" w:hAnsi="宋体" w:cs="Times New Roman" w:hint="eastAsia"/>
          <w:sz w:val="24"/>
          <w:szCs w:val="20"/>
        </w:rPr>
        <w:t>从____年____月____日至____年____月____日止。</w:t>
      </w:r>
    </w:p>
    <w:p w14:paraId="0CAF3C3E" w14:textId="77777777" w:rsidR="00AE0EF1" w:rsidRPr="00AE0EF1" w:rsidRDefault="00AE0EF1" w:rsidP="00AE0EF1">
      <w:pPr>
        <w:snapToGrid w:val="0"/>
        <w:spacing w:line="360" w:lineRule="auto"/>
        <w:rPr>
          <w:rFonts w:ascii="宋体" w:eastAsia="宋体" w:hAnsi="宋体" w:cs="Times New Roman"/>
          <w:b/>
          <w:sz w:val="24"/>
          <w:szCs w:val="20"/>
        </w:rPr>
      </w:pPr>
      <w:r w:rsidRPr="00AE0EF1">
        <w:rPr>
          <w:rFonts w:ascii="宋体" w:eastAsia="宋体" w:hAnsi="宋体" w:cs="Times New Roman" w:hint="eastAsia"/>
          <w:b/>
          <w:sz w:val="24"/>
          <w:szCs w:val="20"/>
        </w:rPr>
        <w:t>三：服务地点：</w:t>
      </w:r>
    </w:p>
    <w:p w14:paraId="39A6C5BB" w14:textId="77777777" w:rsidR="00AE0EF1" w:rsidRPr="00AE0EF1" w:rsidRDefault="00AE0EF1" w:rsidP="00AE0EF1">
      <w:pPr>
        <w:snapToGrid w:val="0"/>
        <w:spacing w:line="360" w:lineRule="auto"/>
        <w:ind w:firstLineChars="200" w:firstLine="480"/>
        <w:rPr>
          <w:rFonts w:ascii="宋体" w:eastAsia="宋体" w:hAnsi="宋体" w:cs="Times New Roman"/>
          <w:b/>
          <w:sz w:val="24"/>
          <w:szCs w:val="20"/>
        </w:rPr>
      </w:pPr>
      <w:r w:rsidRPr="00AE0EF1">
        <w:rPr>
          <w:rFonts w:ascii="宋体" w:eastAsia="宋体" w:hAnsi="宋体" w:cs="宋体" w:hint="eastAsia"/>
          <w:sz w:val="24"/>
          <w:szCs w:val="20"/>
        </w:rPr>
        <w:t>无锡市锡山区鹅湖镇人民政府</w:t>
      </w:r>
      <w:r w:rsidRPr="00AE0EF1">
        <w:rPr>
          <w:rFonts w:ascii="宋体" w:eastAsia="宋体" w:hAnsi="宋体" w:cs="宋体" w:hint="eastAsia"/>
          <w:kern w:val="0"/>
          <w:sz w:val="24"/>
          <w:szCs w:val="20"/>
        </w:rPr>
        <w:br/>
      </w:r>
      <w:r w:rsidRPr="00AE0EF1">
        <w:rPr>
          <w:rFonts w:ascii="宋体" w:eastAsia="宋体" w:hAnsi="宋体" w:cs="Times New Roman" w:hint="eastAsia"/>
          <w:b/>
          <w:sz w:val="24"/>
          <w:szCs w:val="20"/>
        </w:rPr>
        <w:t>四、付款方式</w:t>
      </w:r>
    </w:p>
    <w:p w14:paraId="4DFC5B0B" w14:textId="2B1036FB" w:rsidR="00AE0EF1" w:rsidRPr="00AE0EF1" w:rsidRDefault="00AE0EF1" w:rsidP="00AE0EF1">
      <w:pPr>
        <w:tabs>
          <w:tab w:val="left" w:pos="1050"/>
        </w:tabs>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1、付款方式：</w:t>
      </w:r>
      <w:r w:rsidR="003D5EF3" w:rsidRPr="003D5EF3">
        <w:rPr>
          <w:rFonts w:ascii="宋体" w:eastAsia="宋体" w:hAnsi="宋体" w:cs="Times New Roman" w:hint="eastAsia"/>
          <w:sz w:val="24"/>
          <w:szCs w:val="20"/>
          <w:u w:val="single"/>
        </w:rPr>
        <w:t>服务费由</w:t>
      </w:r>
      <w:r w:rsidR="003D5EF3">
        <w:rPr>
          <w:rFonts w:ascii="宋体" w:eastAsia="宋体" w:hAnsi="宋体" w:cs="Times New Roman" w:hint="eastAsia"/>
          <w:sz w:val="24"/>
          <w:szCs w:val="20"/>
          <w:u w:val="single"/>
        </w:rPr>
        <w:t>甲方</w:t>
      </w:r>
      <w:r w:rsidR="003D5EF3" w:rsidRPr="003D5EF3">
        <w:rPr>
          <w:rFonts w:ascii="宋体" w:eastAsia="宋体" w:hAnsi="宋体" w:cs="Times New Roman" w:hint="eastAsia"/>
          <w:sz w:val="24"/>
          <w:szCs w:val="20"/>
          <w:u w:val="single"/>
        </w:rPr>
        <w:t>考核后按</w:t>
      </w:r>
      <w:r w:rsidR="003F54DA">
        <w:rPr>
          <w:rFonts w:ascii="宋体" w:eastAsia="宋体" w:hAnsi="宋体" w:cs="Times New Roman" w:hint="eastAsia"/>
          <w:sz w:val="24"/>
          <w:szCs w:val="20"/>
          <w:u w:val="single"/>
        </w:rPr>
        <w:t>月</w:t>
      </w:r>
      <w:r w:rsidR="003D5EF3" w:rsidRPr="003D5EF3">
        <w:rPr>
          <w:rFonts w:ascii="宋体" w:eastAsia="宋体" w:hAnsi="宋体" w:cs="Times New Roman" w:hint="eastAsia"/>
          <w:sz w:val="24"/>
          <w:szCs w:val="20"/>
          <w:u w:val="single"/>
        </w:rPr>
        <w:t>支付。合同签订后</w:t>
      </w:r>
      <w:r w:rsidR="003D5EF3" w:rsidRPr="003D5EF3">
        <w:rPr>
          <w:rFonts w:ascii="宋体" w:eastAsia="宋体" w:hAnsi="宋体" w:cs="Times New Roman"/>
          <w:sz w:val="24"/>
          <w:szCs w:val="20"/>
          <w:u w:val="single"/>
        </w:rPr>
        <w:t>7个工作日内支付当年度合同价的30%</w:t>
      </w:r>
      <w:r w:rsidR="00F65894">
        <w:rPr>
          <w:rFonts w:ascii="宋体" w:eastAsia="宋体" w:hAnsi="宋体" w:cs="Times New Roman"/>
          <w:sz w:val="24"/>
          <w:szCs w:val="20"/>
          <w:u w:val="single"/>
        </w:rPr>
        <w:t>作为预付款</w:t>
      </w:r>
      <w:r w:rsidR="003D5EF3" w:rsidRPr="003D5EF3">
        <w:rPr>
          <w:rFonts w:ascii="宋体" w:eastAsia="宋体" w:hAnsi="宋体" w:cs="Times New Roman"/>
          <w:sz w:val="24"/>
          <w:szCs w:val="20"/>
          <w:u w:val="single"/>
        </w:rPr>
        <w:t>，预付款在项目第一次支付服务费时一次性扣回，如无法一次性扣回则顺延至下一次支付服务费时扣回直至全部扣回预付款。考核内容由</w:t>
      </w:r>
      <w:r w:rsidR="003D5EF3">
        <w:rPr>
          <w:rFonts w:ascii="宋体" w:eastAsia="宋体" w:hAnsi="宋体" w:cs="Times New Roman" w:hint="eastAsia"/>
          <w:sz w:val="24"/>
          <w:szCs w:val="20"/>
          <w:u w:val="single"/>
        </w:rPr>
        <w:t>甲方</w:t>
      </w:r>
      <w:r w:rsidR="003D5EF3" w:rsidRPr="003D5EF3">
        <w:rPr>
          <w:rFonts w:ascii="宋体" w:eastAsia="宋体" w:hAnsi="宋体" w:cs="Times New Roman"/>
          <w:sz w:val="24"/>
          <w:szCs w:val="20"/>
          <w:u w:val="single"/>
        </w:rPr>
        <w:t>在签订合同时明确，</w:t>
      </w:r>
      <w:r w:rsidR="003D5EF3">
        <w:rPr>
          <w:rFonts w:ascii="宋体" w:eastAsia="宋体" w:hAnsi="宋体" w:cs="Times New Roman" w:hint="eastAsia"/>
          <w:sz w:val="24"/>
          <w:szCs w:val="20"/>
          <w:u w:val="single"/>
        </w:rPr>
        <w:t>乙方</w:t>
      </w:r>
      <w:r w:rsidR="003D5EF3" w:rsidRPr="003D5EF3">
        <w:rPr>
          <w:rFonts w:ascii="宋体" w:eastAsia="宋体" w:hAnsi="宋体" w:cs="Times New Roman"/>
          <w:sz w:val="24"/>
          <w:szCs w:val="20"/>
          <w:u w:val="single"/>
        </w:rPr>
        <w:t>须无条件执行。每次付款前五日，</w:t>
      </w:r>
      <w:r w:rsidR="003D5EF3">
        <w:rPr>
          <w:rFonts w:ascii="宋体" w:eastAsia="宋体" w:hAnsi="宋体" w:cs="Times New Roman" w:hint="eastAsia"/>
          <w:sz w:val="24"/>
          <w:szCs w:val="20"/>
          <w:u w:val="single"/>
        </w:rPr>
        <w:t>乙方</w:t>
      </w:r>
      <w:r w:rsidR="003D5EF3" w:rsidRPr="003D5EF3">
        <w:rPr>
          <w:rFonts w:ascii="宋体" w:eastAsia="宋体" w:hAnsi="宋体" w:cs="Times New Roman"/>
          <w:sz w:val="24"/>
          <w:szCs w:val="20"/>
          <w:u w:val="single"/>
        </w:rPr>
        <w:t>需向采购人提供符合</w:t>
      </w:r>
      <w:r w:rsidR="003D5EF3">
        <w:rPr>
          <w:rFonts w:ascii="宋体" w:eastAsia="宋体" w:hAnsi="宋体" w:cs="Times New Roman" w:hint="eastAsia"/>
          <w:sz w:val="24"/>
          <w:szCs w:val="20"/>
          <w:u w:val="single"/>
        </w:rPr>
        <w:t>甲方</w:t>
      </w:r>
      <w:r w:rsidR="003D5EF3" w:rsidRPr="003D5EF3">
        <w:rPr>
          <w:rFonts w:ascii="宋体" w:eastAsia="宋体" w:hAnsi="宋体" w:cs="Times New Roman"/>
          <w:sz w:val="24"/>
          <w:szCs w:val="20"/>
          <w:u w:val="single"/>
        </w:rPr>
        <w:t>要求的合法有效的增值税普通发票。</w:t>
      </w:r>
      <w:r w:rsidR="003D5EF3">
        <w:rPr>
          <w:rFonts w:ascii="宋体" w:eastAsia="宋体" w:hAnsi="宋体" w:cs="Times New Roman" w:hint="eastAsia"/>
          <w:sz w:val="24"/>
          <w:szCs w:val="20"/>
          <w:u w:val="single"/>
        </w:rPr>
        <w:t>乙方</w:t>
      </w:r>
      <w:r w:rsidR="003D5EF3" w:rsidRPr="003D5EF3">
        <w:rPr>
          <w:rFonts w:ascii="宋体" w:eastAsia="宋体" w:hAnsi="宋体" w:cs="Times New Roman"/>
          <w:sz w:val="24"/>
          <w:szCs w:val="20"/>
          <w:u w:val="single"/>
        </w:rPr>
        <w:t>逾期开具发票的，</w:t>
      </w:r>
      <w:r w:rsidR="003D5EF3">
        <w:rPr>
          <w:rFonts w:ascii="宋体" w:eastAsia="宋体" w:hAnsi="宋体" w:cs="Times New Roman" w:hint="eastAsia"/>
          <w:sz w:val="24"/>
          <w:szCs w:val="20"/>
          <w:u w:val="single"/>
        </w:rPr>
        <w:t>甲方</w:t>
      </w:r>
      <w:r w:rsidR="003D5EF3" w:rsidRPr="003D5EF3">
        <w:rPr>
          <w:rFonts w:ascii="宋体" w:eastAsia="宋体" w:hAnsi="宋体" w:cs="Times New Roman"/>
          <w:sz w:val="24"/>
          <w:szCs w:val="20"/>
          <w:u w:val="single"/>
        </w:rPr>
        <w:t>有权顺延付款时间且不视为违约，</w:t>
      </w:r>
      <w:r w:rsidR="003D5EF3">
        <w:rPr>
          <w:rFonts w:ascii="宋体" w:eastAsia="宋体" w:hAnsi="宋体" w:cs="Times New Roman" w:hint="eastAsia"/>
          <w:sz w:val="24"/>
          <w:szCs w:val="20"/>
          <w:u w:val="single"/>
        </w:rPr>
        <w:t>乙方</w:t>
      </w:r>
      <w:r w:rsidR="003D5EF3" w:rsidRPr="003D5EF3">
        <w:rPr>
          <w:rFonts w:ascii="宋体" w:eastAsia="宋体" w:hAnsi="宋体" w:cs="Times New Roman"/>
          <w:sz w:val="24"/>
          <w:szCs w:val="20"/>
          <w:u w:val="single"/>
        </w:rPr>
        <w:t>不得以此为由迟延履行。</w:t>
      </w:r>
    </w:p>
    <w:p w14:paraId="653D931B" w14:textId="77777777" w:rsidR="00AE0EF1" w:rsidRPr="00AE0EF1" w:rsidRDefault="00AE0EF1" w:rsidP="00AE0EF1">
      <w:pPr>
        <w:tabs>
          <w:tab w:val="left" w:pos="1050"/>
        </w:tabs>
        <w:snapToGrid w:val="0"/>
        <w:spacing w:line="360" w:lineRule="auto"/>
        <w:ind w:firstLineChars="200" w:firstLine="480"/>
        <w:rPr>
          <w:rFonts w:ascii="宋体" w:eastAsia="宋体" w:hAnsi="宋体" w:cs="Times New Roman"/>
          <w:sz w:val="24"/>
          <w:szCs w:val="20"/>
          <w:u w:val="single"/>
        </w:rPr>
      </w:pPr>
      <w:r w:rsidRPr="00AE0EF1">
        <w:rPr>
          <w:rFonts w:ascii="宋体" w:eastAsia="宋体" w:hAnsi="宋体" w:cs="Times New Roman" w:hint="eastAsia"/>
          <w:sz w:val="24"/>
          <w:szCs w:val="20"/>
        </w:rPr>
        <w:t>2、考核内容：</w:t>
      </w:r>
      <w:r w:rsidRPr="00AE0EF1">
        <w:rPr>
          <w:rFonts w:ascii="宋体" w:eastAsia="宋体" w:hAnsi="宋体" w:cs="Times New Roman" w:hint="eastAsia"/>
          <w:sz w:val="24"/>
          <w:szCs w:val="20"/>
          <w:u w:val="single"/>
        </w:rPr>
        <w:t>详见合同附件。</w:t>
      </w:r>
    </w:p>
    <w:p w14:paraId="0641520C" w14:textId="77777777" w:rsidR="00AE0EF1" w:rsidRPr="00AE0EF1" w:rsidRDefault="00AE0EF1" w:rsidP="00AE0EF1">
      <w:pPr>
        <w:snapToGrid w:val="0"/>
        <w:spacing w:line="360" w:lineRule="auto"/>
        <w:rPr>
          <w:rFonts w:ascii="宋体" w:eastAsia="宋体" w:hAnsi="宋体" w:cs="Times New Roman"/>
          <w:b/>
          <w:sz w:val="24"/>
          <w:szCs w:val="20"/>
        </w:rPr>
      </w:pPr>
      <w:r w:rsidRPr="00AE0EF1">
        <w:rPr>
          <w:rFonts w:ascii="宋体" w:eastAsia="宋体" w:hAnsi="宋体" w:cs="Times New Roman" w:hint="eastAsia"/>
          <w:b/>
          <w:sz w:val="24"/>
          <w:szCs w:val="20"/>
        </w:rPr>
        <w:t>五、</w:t>
      </w:r>
      <w:r w:rsidRPr="0061201C">
        <w:rPr>
          <w:rFonts w:ascii="宋体" w:eastAsia="宋体" w:hAnsi="宋体" w:cs="Times New Roman" w:hint="eastAsia"/>
          <w:b/>
          <w:sz w:val="24"/>
          <w:szCs w:val="20"/>
        </w:rPr>
        <w:t>甲方用餐人数及要求</w:t>
      </w:r>
    </w:p>
    <w:tbl>
      <w:tblPr>
        <w:tblW w:w="10201" w:type="dxa"/>
        <w:tblLook w:val="04A0" w:firstRow="1" w:lastRow="0" w:firstColumn="1" w:lastColumn="0" w:noHBand="0" w:noVBand="1"/>
      </w:tblPr>
      <w:tblGrid>
        <w:gridCol w:w="740"/>
        <w:gridCol w:w="3083"/>
        <w:gridCol w:w="1117"/>
        <w:gridCol w:w="1151"/>
        <w:gridCol w:w="4110"/>
      </w:tblGrid>
      <w:tr w:rsidR="0061201C" w:rsidRPr="000F2FA6" w14:paraId="0E8E6F95" w14:textId="77777777" w:rsidTr="0042146E">
        <w:trPr>
          <w:trHeight w:val="462"/>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544AB"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序号</w:t>
            </w:r>
          </w:p>
        </w:tc>
        <w:tc>
          <w:tcPr>
            <w:tcW w:w="3083" w:type="dxa"/>
            <w:tcBorders>
              <w:top w:val="single" w:sz="4" w:space="0" w:color="auto"/>
              <w:left w:val="nil"/>
              <w:bottom w:val="single" w:sz="4" w:space="0" w:color="auto"/>
              <w:right w:val="single" w:sz="4" w:space="0" w:color="auto"/>
            </w:tcBorders>
            <w:shd w:val="clear" w:color="auto" w:fill="auto"/>
            <w:noWrap/>
            <w:vAlign w:val="center"/>
            <w:hideMark/>
          </w:tcPr>
          <w:p w14:paraId="66581156"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名称</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B9DF971"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份数/天</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56773ECA"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天数/月</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37B0A3F3"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备注</w:t>
            </w:r>
          </w:p>
        </w:tc>
      </w:tr>
      <w:tr w:rsidR="0061201C" w:rsidRPr="000F2FA6" w14:paraId="2FDFD664" w14:textId="77777777" w:rsidTr="0042146E">
        <w:trPr>
          <w:trHeight w:val="69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95B537D"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w:t>
            </w:r>
          </w:p>
        </w:tc>
        <w:tc>
          <w:tcPr>
            <w:tcW w:w="3083" w:type="dxa"/>
            <w:tcBorders>
              <w:top w:val="nil"/>
              <w:left w:val="nil"/>
              <w:bottom w:val="single" w:sz="4" w:space="0" w:color="auto"/>
              <w:right w:val="single" w:sz="4" w:space="0" w:color="auto"/>
            </w:tcBorders>
            <w:shd w:val="clear" w:color="auto" w:fill="auto"/>
            <w:noWrap/>
            <w:vAlign w:val="center"/>
            <w:hideMark/>
          </w:tcPr>
          <w:p w14:paraId="0F9EAA45"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早餐</w:t>
            </w:r>
          </w:p>
        </w:tc>
        <w:tc>
          <w:tcPr>
            <w:tcW w:w="1117" w:type="dxa"/>
            <w:tcBorders>
              <w:top w:val="nil"/>
              <w:left w:val="nil"/>
              <w:bottom w:val="single" w:sz="4" w:space="0" w:color="auto"/>
              <w:right w:val="single" w:sz="4" w:space="0" w:color="auto"/>
            </w:tcBorders>
            <w:shd w:val="clear" w:color="auto" w:fill="auto"/>
            <w:noWrap/>
            <w:vAlign w:val="center"/>
            <w:hideMark/>
          </w:tcPr>
          <w:p w14:paraId="54F6D3F6"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120</w:t>
            </w:r>
          </w:p>
        </w:tc>
        <w:tc>
          <w:tcPr>
            <w:tcW w:w="1151" w:type="dxa"/>
            <w:tcBorders>
              <w:top w:val="nil"/>
              <w:left w:val="nil"/>
              <w:bottom w:val="single" w:sz="4" w:space="0" w:color="auto"/>
              <w:right w:val="single" w:sz="4" w:space="0" w:color="auto"/>
            </w:tcBorders>
            <w:shd w:val="clear" w:color="auto" w:fill="auto"/>
            <w:noWrap/>
            <w:vAlign w:val="center"/>
            <w:hideMark/>
          </w:tcPr>
          <w:p w14:paraId="1C2E555E"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22</w:t>
            </w:r>
          </w:p>
        </w:tc>
        <w:tc>
          <w:tcPr>
            <w:tcW w:w="4110" w:type="dxa"/>
            <w:tcBorders>
              <w:top w:val="nil"/>
              <w:left w:val="nil"/>
              <w:bottom w:val="single" w:sz="4" w:space="0" w:color="auto"/>
              <w:right w:val="single" w:sz="4" w:space="0" w:color="auto"/>
            </w:tcBorders>
            <w:shd w:val="clear" w:color="auto" w:fill="auto"/>
            <w:vAlign w:val="center"/>
            <w:hideMark/>
          </w:tcPr>
          <w:p w14:paraId="388DB830" w14:textId="77777777" w:rsidR="0061201C" w:rsidRPr="000F2FA6" w:rsidRDefault="0061201C" w:rsidP="0042146E">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1杯牛奶，一个鸡蛋，一碗粥，一个小菜，一个粗粮或点心</w:t>
            </w:r>
          </w:p>
        </w:tc>
      </w:tr>
      <w:tr w:rsidR="0061201C" w:rsidRPr="000F2FA6" w14:paraId="374BCF9D" w14:textId="77777777" w:rsidTr="0042146E">
        <w:trPr>
          <w:trHeight w:val="4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93082B6"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2</w:t>
            </w:r>
          </w:p>
        </w:tc>
        <w:tc>
          <w:tcPr>
            <w:tcW w:w="3083" w:type="dxa"/>
            <w:tcBorders>
              <w:top w:val="nil"/>
              <w:left w:val="nil"/>
              <w:bottom w:val="single" w:sz="4" w:space="0" w:color="auto"/>
              <w:right w:val="single" w:sz="4" w:space="0" w:color="auto"/>
            </w:tcBorders>
            <w:shd w:val="clear" w:color="auto" w:fill="auto"/>
            <w:noWrap/>
            <w:vAlign w:val="center"/>
            <w:hideMark/>
          </w:tcPr>
          <w:p w14:paraId="1513456E"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工作餐</w:t>
            </w:r>
          </w:p>
        </w:tc>
        <w:tc>
          <w:tcPr>
            <w:tcW w:w="1117" w:type="dxa"/>
            <w:tcBorders>
              <w:top w:val="nil"/>
              <w:left w:val="nil"/>
              <w:bottom w:val="single" w:sz="4" w:space="0" w:color="auto"/>
              <w:right w:val="single" w:sz="4" w:space="0" w:color="auto"/>
            </w:tcBorders>
            <w:shd w:val="clear" w:color="auto" w:fill="auto"/>
            <w:noWrap/>
            <w:vAlign w:val="center"/>
            <w:hideMark/>
          </w:tcPr>
          <w:p w14:paraId="1F5B411D"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175</w:t>
            </w:r>
          </w:p>
        </w:tc>
        <w:tc>
          <w:tcPr>
            <w:tcW w:w="1151" w:type="dxa"/>
            <w:tcBorders>
              <w:top w:val="nil"/>
              <w:left w:val="nil"/>
              <w:bottom w:val="single" w:sz="4" w:space="0" w:color="auto"/>
              <w:right w:val="single" w:sz="4" w:space="0" w:color="auto"/>
            </w:tcBorders>
            <w:shd w:val="clear" w:color="auto" w:fill="auto"/>
            <w:noWrap/>
            <w:vAlign w:val="center"/>
            <w:hideMark/>
          </w:tcPr>
          <w:p w14:paraId="0ADDB933"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22</w:t>
            </w:r>
          </w:p>
        </w:tc>
        <w:tc>
          <w:tcPr>
            <w:tcW w:w="4110" w:type="dxa"/>
            <w:tcBorders>
              <w:top w:val="nil"/>
              <w:left w:val="nil"/>
              <w:bottom w:val="single" w:sz="4" w:space="0" w:color="auto"/>
              <w:right w:val="single" w:sz="4" w:space="0" w:color="auto"/>
            </w:tcBorders>
            <w:shd w:val="clear" w:color="auto" w:fill="auto"/>
            <w:noWrap/>
            <w:vAlign w:val="center"/>
            <w:hideMark/>
          </w:tcPr>
          <w:p w14:paraId="77168DD3" w14:textId="77777777" w:rsidR="0061201C" w:rsidRPr="000F2FA6" w:rsidRDefault="0061201C" w:rsidP="0042146E">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一大荤，一小荤，两素，一汤，水果/酸奶</w:t>
            </w:r>
          </w:p>
        </w:tc>
      </w:tr>
      <w:tr w:rsidR="0061201C" w:rsidRPr="000F2FA6" w14:paraId="3FDFBE8C" w14:textId="77777777" w:rsidTr="0042146E">
        <w:trPr>
          <w:trHeight w:val="4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2688C87"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w:t>
            </w:r>
          </w:p>
        </w:tc>
        <w:tc>
          <w:tcPr>
            <w:tcW w:w="3083" w:type="dxa"/>
            <w:tcBorders>
              <w:top w:val="nil"/>
              <w:left w:val="nil"/>
              <w:bottom w:val="single" w:sz="4" w:space="0" w:color="auto"/>
              <w:right w:val="single" w:sz="4" w:space="0" w:color="auto"/>
            </w:tcBorders>
            <w:shd w:val="clear" w:color="auto" w:fill="auto"/>
            <w:noWrap/>
            <w:vAlign w:val="center"/>
            <w:hideMark/>
          </w:tcPr>
          <w:p w14:paraId="2FE416B9"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工作餐（周六，不含节假日）</w:t>
            </w:r>
          </w:p>
        </w:tc>
        <w:tc>
          <w:tcPr>
            <w:tcW w:w="1117" w:type="dxa"/>
            <w:tcBorders>
              <w:top w:val="nil"/>
              <w:left w:val="nil"/>
              <w:bottom w:val="single" w:sz="4" w:space="0" w:color="auto"/>
              <w:right w:val="single" w:sz="4" w:space="0" w:color="auto"/>
            </w:tcBorders>
            <w:shd w:val="clear" w:color="auto" w:fill="auto"/>
            <w:noWrap/>
            <w:vAlign w:val="center"/>
            <w:hideMark/>
          </w:tcPr>
          <w:p w14:paraId="5C487E76"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60</w:t>
            </w:r>
          </w:p>
        </w:tc>
        <w:tc>
          <w:tcPr>
            <w:tcW w:w="1151" w:type="dxa"/>
            <w:tcBorders>
              <w:top w:val="nil"/>
              <w:left w:val="nil"/>
              <w:bottom w:val="single" w:sz="4" w:space="0" w:color="auto"/>
              <w:right w:val="single" w:sz="4" w:space="0" w:color="auto"/>
            </w:tcBorders>
            <w:shd w:val="clear" w:color="auto" w:fill="auto"/>
            <w:noWrap/>
            <w:vAlign w:val="center"/>
            <w:hideMark/>
          </w:tcPr>
          <w:p w14:paraId="64286B1A"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4</w:t>
            </w:r>
          </w:p>
        </w:tc>
        <w:tc>
          <w:tcPr>
            <w:tcW w:w="4110" w:type="dxa"/>
            <w:tcBorders>
              <w:top w:val="nil"/>
              <w:left w:val="nil"/>
              <w:bottom w:val="single" w:sz="4" w:space="0" w:color="auto"/>
              <w:right w:val="single" w:sz="4" w:space="0" w:color="auto"/>
            </w:tcBorders>
            <w:shd w:val="clear" w:color="auto" w:fill="auto"/>
            <w:noWrap/>
            <w:vAlign w:val="center"/>
            <w:hideMark/>
          </w:tcPr>
          <w:p w14:paraId="7DA1B668" w14:textId="77777777" w:rsidR="0061201C" w:rsidRPr="000F2FA6" w:rsidRDefault="0061201C" w:rsidP="0042146E">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一大荤，一小荤，两素，一汤，水果/酸奶</w:t>
            </w:r>
          </w:p>
        </w:tc>
      </w:tr>
      <w:tr w:rsidR="0061201C" w:rsidRPr="000F2FA6" w14:paraId="474231A2" w14:textId="77777777" w:rsidTr="0042146E">
        <w:trPr>
          <w:trHeight w:val="4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59DE9FD"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4</w:t>
            </w:r>
          </w:p>
        </w:tc>
        <w:tc>
          <w:tcPr>
            <w:tcW w:w="3083" w:type="dxa"/>
            <w:tcBorders>
              <w:top w:val="nil"/>
              <w:left w:val="nil"/>
              <w:bottom w:val="single" w:sz="4" w:space="0" w:color="auto"/>
              <w:right w:val="single" w:sz="4" w:space="0" w:color="auto"/>
            </w:tcBorders>
            <w:shd w:val="clear" w:color="auto" w:fill="auto"/>
            <w:noWrap/>
            <w:vAlign w:val="center"/>
            <w:hideMark/>
          </w:tcPr>
          <w:p w14:paraId="16263C52"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值班餐（夜间）</w:t>
            </w:r>
          </w:p>
        </w:tc>
        <w:tc>
          <w:tcPr>
            <w:tcW w:w="1117" w:type="dxa"/>
            <w:tcBorders>
              <w:top w:val="nil"/>
              <w:left w:val="nil"/>
              <w:bottom w:val="single" w:sz="4" w:space="0" w:color="auto"/>
              <w:right w:val="single" w:sz="4" w:space="0" w:color="auto"/>
            </w:tcBorders>
            <w:shd w:val="clear" w:color="auto" w:fill="auto"/>
            <w:noWrap/>
            <w:vAlign w:val="center"/>
            <w:hideMark/>
          </w:tcPr>
          <w:p w14:paraId="53E4CC1C"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w:t>
            </w:r>
          </w:p>
        </w:tc>
        <w:tc>
          <w:tcPr>
            <w:tcW w:w="1151" w:type="dxa"/>
            <w:tcBorders>
              <w:top w:val="nil"/>
              <w:left w:val="nil"/>
              <w:bottom w:val="single" w:sz="4" w:space="0" w:color="auto"/>
              <w:right w:val="single" w:sz="4" w:space="0" w:color="auto"/>
            </w:tcBorders>
            <w:shd w:val="clear" w:color="auto" w:fill="auto"/>
            <w:noWrap/>
            <w:vAlign w:val="center"/>
            <w:hideMark/>
          </w:tcPr>
          <w:p w14:paraId="0B774277"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30</w:t>
            </w:r>
          </w:p>
        </w:tc>
        <w:tc>
          <w:tcPr>
            <w:tcW w:w="4110" w:type="dxa"/>
            <w:tcBorders>
              <w:top w:val="nil"/>
              <w:left w:val="nil"/>
              <w:bottom w:val="single" w:sz="4" w:space="0" w:color="auto"/>
              <w:right w:val="single" w:sz="4" w:space="0" w:color="auto"/>
            </w:tcBorders>
            <w:shd w:val="clear" w:color="auto" w:fill="auto"/>
            <w:noWrap/>
            <w:vAlign w:val="center"/>
            <w:hideMark/>
          </w:tcPr>
          <w:p w14:paraId="793D7F1B" w14:textId="77777777" w:rsidR="0061201C" w:rsidRPr="000F2FA6" w:rsidRDefault="0061201C" w:rsidP="0042146E">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两大荤，两小荤，一素，一汤</w:t>
            </w:r>
          </w:p>
        </w:tc>
      </w:tr>
      <w:tr w:rsidR="0061201C" w:rsidRPr="000F2FA6" w14:paraId="1CADDAC3" w14:textId="77777777" w:rsidTr="0042146E">
        <w:trPr>
          <w:trHeight w:val="4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176F362"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5</w:t>
            </w:r>
          </w:p>
        </w:tc>
        <w:tc>
          <w:tcPr>
            <w:tcW w:w="3083" w:type="dxa"/>
            <w:tcBorders>
              <w:top w:val="nil"/>
              <w:left w:val="nil"/>
              <w:bottom w:val="single" w:sz="4" w:space="0" w:color="auto"/>
              <w:right w:val="single" w:sz="4" w:space="0" w:color="auto"/>
            </w:tcBorders>
            <w:shd w:val="clear" w:color="auto" w:fill="auto"/>
            <w:noWrap/>
            <w:vAlign w:val="center"/>
            <w:hideMark/>
          </w:tcPr>
          <w:p w14:paraId="5B63E724"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值班餐（周日白天）</w:t>
            </w:r>
          </w:p>
        </w:tc>
        <w:tc>
          <w:tcPr>
            <w:tcW w:w="1117" w:type="dxa"/>
            <w:tcBorders>
              <w:top w:val="nil"/>
              <w:left w:val="nil"/>
              <w:bottom w:val="single" w:sz="4" w:space="0" w:color="auto"/>
              <w:right w:val="single" w:sz="4" w:space="0" w:color="auto"/>
            </w:tcBorders>
            <w:shd w:val="clear" w:color="auto" w:fill="auto"/>
            <w:noWrap/>
            <w:vAlign w:val="center"/>
            <w:hideMark/>
          </w:tcPr>
          <w:p w14:paraId="22A7498A"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w:t>
            </w:r>
          </w:p>
        </w:tc>
        <w:tc>
          <w:tcPr>
            <w:tcW w:w="1151" w:type="dxa"/>
            <w:tcBorders>
              <w:top w:val="nil"/>
              <w:left w:val="nil"/>
              <w:bottom w:val="single" w:sz="4" w:space="0" w:color="auto"/>
              <w:right w:val="single" w:sz="4" w:space="0" w:color="auto"/>
            </w:tcBorders>
            <w:shd w:val="clear" w:color="auto" w:fill="auto"/>
            <w:noWrap/>
            <w:vAlign w:val="center"/>
            <w:hideMark/>
          </w:tcPr>
          <w:p w14:paraId="06BCF779"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4</w:t>
            </w:r>
          </w:p>
        </w:tc>
        <w:tc>
          <w:tcPr>
            <w:tcW w:w="4110" w:type="dxa"/>
            <w:tcBorders>
              <w:top w:val="nil"/>
              <w:left w:val="nil"/>
              <w:bottom w:val="single" w:sz="4" w:space="0" w:color="auto"/>
              <w:right w:val="single" w:sz="4" w:space="0" w:color="auto"/>
            </w:tcBorders>
            <w:shd w:val="clear" w:color="auto" w:fill="auto"/>
            <w:noWrap/>
            <w:vAlign w:val="center"/>
            <w:hideMark/>
          </w:tcPr>
          <w:p w14:paraId="1A6E833F" w14:textId="77777777" w:rsidR="0061201C" w:rsidRPr="000F2FA6" w:rsidRDefault="0061201C" w:rsidP="0042146E">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两大荤，两小荤，一素，一汤</w:t>
            </w:r>
          </w:p>
        </w:tc>
      </w:tr>
      <w:tr w:rsidR="0061201C" w:rsidRPr="000F2FA6" w14:paraId="074D650D" w14:textId="77777777" w:rsidTr="0042146E">
        <w:trPr>
          <w:trHeight w:val="6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4AE1A45"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lastRenderedPageBreak/>
              <w:t>6</w:t>
            </w:r>
          </w:p>
        </w:tc>
        <w:tc>
          <w:tcPr>
            <w:tcW w:w="3083" w:type="dxa"/>
            <w:tcBorders>
              <w:top w:val="nil"/>
              <w:left w:val="nil"/>
              <w:bottom w:val="single" w:sz="4" w:space="0" w:color="auto"/>
              <w:right w:val="single" w:sz="4" w:space="0" w:color="auto"/>
            </w:tcBorders>
            <w:shd w:val="clear" w:color="auto" w:fill="auto"/>
            <w:noWrap/>
            <w:vAlign w:val="center"/>
            <w:hideMark/>
          </w:tcPr>
          <w:p w14:paraId="3632A215"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加班餐</w:t>
            </w:r>
          </w:p>
        </w:tc>
        <w:tc>
          <w:tcPr>
            <w:tcW w:w="1117" w:type="dxa"/>
            <w:tcBorders>
              <w:top w:val="nil"/>
              <w:left w:val="nil"/>
              <w:bottom w:val="single" w:sz="4" w:space="0" w:color="auto"/>
              <w:right w:val="single" w:sz="4" w:space="0" w:color="auto"/>
            </w:tcBorders>
            <w:shd w:val="clear" w:color="auto" w:fill="auto"/>
            <w:noWrap/>
            <w:vAlign w:val="center"/>
            <w:hideMark/>
          </w:tcPr>
          <w:p w14:paraId="4F80D160" w14:textId="77777777" w:rsidR="0061201C" w:rsidRPr="000F2FA6" w:rsidRDefault="0061201C" w:rsidP="0042146E">
            <w:pPr>
              <w:widowControl/>
              <w:jc w:val="center"/>
              <w:rPr>
                <w:rFonts w:ascii="宋体" w:eastAsia="宋体" w:hAnsi="宋体" w:cs="宋体"/>
                <w:color w:val="FF0000"/>
                <w:kern w:val="0"/>
                <w:sz w:val="22"/>
                <w:szCs w:val="22"/>
              </w:rPr>
            </w:pPr>
            <w:r w:rsidRPr="000F2FA6">
              <w:rPr>
                <w:rFonts w:ascii="宋体" w:eastAsia="宋体" w:hAnsi="宋体" w:cs="宋体" w:hint="eastAsia"/>
                <w:color w:val="FF0000"/>
                <w:kern w:val="0"/>
                <w:sz w:val="22"/>
                <w:szCs w:val="22"/>
              </w:rPr>
              <w:t xml:space="preserve">　</w:t>
            </w:r>
          </w:p>
        </w:tc>
        <w:tc>
          <w:tcPr>
            <w:tcW w:w="1151" w:type="dxa"/>
            <w:tcBorders>
              <w:top w:val="nil"/>
              <w:left w:val="nil"/>
              <w:bottom w:val="single" w:sz="4" w:space="0" w:color="auto"/>
              <w:right w:val="single" w:sz="4" w:space="0" w:color="auto"/>
            </w:tcBorders>
            <w:shd w:val="clear" w:color="auto" w:fill="auto"/>
            <w:noWrap/>
            <w:vAlign w:val="center"/>
            <w:hideMark/>
          </w:tcPr>
          <w:p w14:paraId="1BED303C" w14:textId="77777777" w:rsidR="0061201C" w:rsidRPr="000F2FA6" w:rsidRDefault="0061201C" w:rsidP="0042146E">
            <w:pPr>
              <w:widowControl/>
              <w:jc w:val="center"/>
              <w:rPr>
                <w:rFonts w:ascii="宋体" w:eastAsia="宋体" w:hAnsi="宋体" w:cs="宋体"/>
                <w:kern w:val="0"/>
                <w:sz w:val="22"/>
                <w:szCs w:val="22"/>
              </w:rPr>
            </w:pPr>
            <w:r w:rsidRPr="000F2FA6">
              <w:rPr>
                <w:rFonts w:ascii="宋体" w:eastAsia="宋体" w:hAnsi="宋体" w:cs="宋体" w:hint="eastAsia"/>
                <w:kern w:val="0"/>
                <w:sz w:val="22"/>
                <w:szCs w:val="22"/>
              </w:rPr>
              <w:t xml:space="preserve">　</w:t>
            </w:r>
          </w:p>
        </w:tc>
        <w:tc>
          <w:tcPr>
            <w:tcW w:w="4110" w:type="dxa"/>
            <w:tcBorders>
              <w:top w:val="nil"/>
              <w:left w:val="nil"/>
              <w:bottom w:val="single" w:sz="4" w:space="0" w:color="auto"/>
              <w:right w:val="single" w:sz="4" w:space="0" w:color="auto"/>
            </w:tcBorders>
            <w:shd w:val="clear" w:color="auto" w:fill="auto"/>
            <w:vAlign w:val="center"/>
            <w:hideMark/>
          </w:tcPr>
          <w:p w14:paraId="756037E6" w14:textId="77777777" w:rsidR="0061201C" w:rsidRPr="000F2FA6" w:rsidRDefault="0061201C" w:rsidP="0042146E">
            <w:pPr>
              <w:widowControl/>
              <w:jc w:val="left"/>
              <w:rPr>
                <w:rFonts w:ascii="宋体" w:eastAsia="宋体" w:hAnsi="宋体" w:cs="宋体"/>
                <w:kern w:val="0"/>
                <w:sz w:val="22"/>
                <w:szCs w:val="22"/>
              </w:rPr>
            </w:pPr>
            <w:r w:rsidRPr="000F2FA6">
              <w:rPr>
                <w:rFonts w:ascii="宋体" w:eastAsia="宋体" w:hAnsi="宋体" w:cs="宋体" w:hint="eastAsia"/>
                <w:kern w:val="0"/>
                <w:sz w:val="22"/>
                <w:szCs w:val="22"/>
              </w:rPr>
              <w:t>每月预估量为120份，按实结算，两大荤，两小荤，一素，一汤</w:t>
            </w:r>
          </w:p>
        </w:tc>
      </w:tr>
      <w:tr w:rsidR="0061201C" w:rsidRPr="000F2FA6" w14:paraId="0A958101" w14:textId="77777777" w:rsidTr="0042146E">
        <w:trPr>
          <w:trHeight w:val="4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F2A45D1"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7</w:t>
            </w:r>
          </w:p>
        </w:tc>
        <w:tc>
          <w:tcPr>
            <w:tcW w:w="3083" w:type="dxa"/>
            <w:tcBorders>
              <w:top w:val="nil"/>
              <w:left w:val="nil"/>
              <w:bottom w:val="single" w:sz="4" w:space="0" w:color="auto"/>
              <w:right w:val="single" w:sz="4" w:space="0" w:color="auto"/>
            </w:tcBorders>
            <w:shd w:val="clear" w:color="auto" w:fill="auto"/>
            <w:noWrap/>
            <w:vAlign w:val="center"/>
            <w:hideMark/>
          </w:tcPr>
          <w:p w14:paraId="53C52F34"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门卫餐（晚餐）</w:t>
            </w:r>
          </w:p>
        </w:tc>
        <w:tc>
          <w:tcPr>
            <w:tcW w:w="1117" w:type="dxa"/>
            <w:tcBorders>
              <w:top w:val="nil"/>
              <w:left w:val="nil"/>
              <w:bottom w:val="single" w:sz="4" w:space="0" w:color="auto"/>
              <w:right w:val="single" w:sz="4" w:space="0" w:color="auto"/>
            </w:tcBorders>
            <w:shd w:val="clear" w:color="auto" w:fill="auto"/>
            <w:noWrap/>
            <w:vAlign w:val="center"/>
            <w:hideMark/>
          </w:tcPr>
          <w:p w14:paraId="4EB0B448"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w:t>
            </w:r>
          </w:p>
        </w:tc>
        <w:tc>
          <w:tcPr>
            <w:tcW w:w="1151" w:type="dxa"/>
            <w:tcBorders>
              <w:top w:val="nil"/>
              <w:left w:val="nil"/>
              <w:bottom w:val="single" w:sz="4" w:space="0" w:color="auto"/>
              <w:right w:val="single" w:sz="4" w:space="0" w:color="auto"/>
            </w:tcBorders>
            <w:shd w:val="clear" w:color="auto" w:fill="auto"/>
            <w:noWrap/>
            <w:vAlign w:val="center"/>
            <w:hideMark/>
          </w:tcPr>
          <w:p w14:paraId="6C01188D"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30</w:t>
            </w:r>
          </w:p>
        </w:tc>
        <w:tc>
          <w:tcPr>
            <w:tcW w:w="4110" w:type="dxa"/>
            <w:tcBorders>
              <w:top w:val="nil"/>
              <w:left w:val="nil"/>
              <w:bottom w:val="single" w:sz="4" w:space="0" w:color="auto"/>
              <w:right w:val="single" w:sz="4" w:space="0" w:color="auto"/>
            </w:tcBorders>
            <w:shd w:val="clear" w:color="auto" w:fill="auto"/>
            <w:noWrap/>
            <w:vAlign w:val="center"/>
            <w:hideMark/>
          </w:tcPr>
          <w:p w14:paraId="0117D6BB" w14:textId="77777777" w:rsidR="0061201C" w:rsidRPr="000F2FA6" w:rsidRDefault="0061201C" w:rsidP="0042146E">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一大荤，一小荤，两素，一汤，水果/酸奶</w:t>
            </w:r>
          </w:p>
        </w:tc>
      </w:tr>
      <w:tr w:rsidR="0061201C" w:rsidRPr="000F2FA6" w14:paraId="27AC0378" w14:textId="77777777" w:rsidTr="0042146E">
        <w:trPr>
          <w:trHeight w:val="4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482B844"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8</w:t>
            </w:r>
          </w:p>
        </w:tc>
        <w:tc>
          <w:tcPr>
            <w:tcW w:w="3083" w:type="dxa"/>
            <w:tcBorders>
              <w:top w:val="nil"/>
              <w:left w:val="nil"/>
              <w:bottom w:val="single" w:sz="4" w:space="0" w:color="auto"/>
              <w:right w:val="single" w:sz="4" w:space="0" w:color="auto"/>
            </w:tcBorders>
            <w:shd w:val="clear" w:color="auto" w:fill="auto"/>
            <w:noWrap/>
            <w:vAlign w:val="center"/>
            <w:hideMark/>
          </w:tcPr>
          <w:p w14:paraId="45E3D0D2"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门卫餐（周日白天）</w:t>
            </w:r>
          </w:p>
        </w:tc>
        <w:tc>
          <w:tcPr>
            <w:tcW w:w="1117" w:type="dxa"/>
            <w:tcBorders>
              <w:top w:val="nil"/>
              <w:left w:val="nil"/>
              <w:bottom w:val="single" w:sz="4" w:space="0" w:color="auto"/>
              <w:right w:val="single" w:sz="4" w:space="0" w:color="auto"/>
            </w:tcBorders>
            <w:shd w:val="clear" w:color="auto" w:fill="auto"/>
            <w:noWrap/>
            <w:vAlign w:val="center"/>
            <w:hideMark/>
          </w:tcPr>
          <w:p w14:paraId="4FCEEEC1"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w:t>
            </w:r>
          </w:p>
        </w:tc>
        <w:tc>
          <w:tcPr>
            <w:tcW w:w="1151" w:type="dxa"/>
            <w:tcBorders>
              <w:top w:val="nil"/>
              <w:left w:val="nil"/>
              <w:bottom w:val="single" w:sz="4" w:space="0" w:color="auto"/>
              <w:right w:val="single" w:sz="4" w:space="0" w:color="auto"/>
            </w:tcBorders>
            <w:shd w:val="clear" w:color="auto" w:fill="auto"/>
            <w:noWrap/>
            <w:vAlign w:val="center"/>
            <w:hideMark/>
          </w:tcPr>
          <w:p w14:paraId="50AA37D5"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4</w:t>
            </w:r>
          </w:p>
        </w:tc>
        <w:tc>
          <w:tcPr>
            <w:tcW w:w="4110" w:type="dxa"/>
            <w:tcBorders>
              <w:top w:val="nil"/>
              <w:left w:val="nil"/>
              <w:bottom w:val="single" w:sz="4" w:space="0" w:color="auto"/>
              <w:right w:val="single" w:sz="4" w:space="0" w:color="auto"/>
            </w:tcBorders>
            <w:shd w:val="clear" w:color="auto" w:fill="auto"/>
            <w:noWrap/>
            <w:vAlign w:val="center"/>
            <w:hideMark/>
          </w:tcPr>
          <w:p w14:paraId="2D2CB86D" w14:textId="77777777" w:rsidR="0061201C" w:rsidRPr="000F2FA6" w:rsidRDefault="0061201C" w:rsidP="0042146E">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一大荤，一小荤，两素，一汤，水果/酸奶</w:t>
            </w:r>
          </w:p>
        </w:tc>
      </w:tr>
      <w:tr w:rsidR="00E75431" w:rsidRPr="000F2FA6" w14:paraId="738EF9FF" w14:textId="77777777" w:rsidTr="00CA6C3A">
        <w:trPr>
          <w:trHeight w:val="4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D0DCC38"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9</w:t>
            </w:r>
          </w:p>
        </w:tc>
        <w:tc>
          <w:tcPr>
            <w:tcW w:w="3083" w:type="dxa"/>
            <w:tcBorders>
              <w:top w:val="nil"/>
              <w:left w:val="nil"/>
              <w:bottom w:val="single" w:sz="4" w:space="0" w:color="auto"/>
              <w:right w:val="single" w:sz="4" w:space="0" w:color="auto"/>
            </w:tcBorders>
            <w:shd w:val="clear" w:color="auto" w:fill="auto"/>
            <w:noWrap/>
            <w:vAlign w:val="center"/>
            <w:hideMark/>
          </w:tcPr>
          <w:p w14:paraId="6560279B"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门卫餐（周末早餐）</w:t>
            </w:r>
          </w:p>
        </w:tc>
        <w:tc>
          <w:tcPr>
            <w:tcW w:w="1117" w:type="dxa"/>
            <w:tcBorders>
              <w:top w:val="nil"/>
              <w:left w:val="nil"/>
              <w:bottom w:val="single" w:sz="4" w:space="0" w:color="auto"/>
              <w:right w:val="single" w:sz="4" w:space="0" w:color="auto"/>
            </w:tcBorders>
            <w:shd w:val="clear" w:color="auto" w:fill="auto"/>
            <w:noWrap/>
            <w:vAlign w:val="center"/>
            <w:hideMark/>
          </w:tcPr>
          <w:p w14:paraId="34DC460B"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w:t>
            </w:r>
          </w:p>
        </w:tc>
        <w:tc>
          <w:tcPr>
            <w:tcW w:w="1151" w:type="dxa"/>
            <w:tcBorders>
              <w:top w:val="nil"/>
              <w:left w:val="nil"/>
              <w:bottom w:val="single" w:sz="4" w:space="0" w:color="auto"/>
              <w:right w:val="single" w:sz="4" w:space="0" w:color="auto"/>
            </w:tcBorders>
            <w:shd w:val="clear" w:color="auto" w:fill="auto"/>
            <w:noWrap/>
            <w:vAlign w:val="center"/>
            <w:hideMark/>
          </w:tcPr>
          <w:p w14:paraId="0177DA95"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8</w:t>
            </w:r>
          </w:p>
        </w:tc>
        <w:tc>
          <w:tcPr>
            <w:tcW w:w="4110" w:type="dxa"/>
            <w:tcBorders>
              <w:top w:val="nil"/>
              <w:left w:val="nil"/>
              <w:bottom w:val="single" w:sz="4" w:space="0" w:color="auto"/>
              <w:right w:val="single" w:sz="4" w:space="0" w:color="auto"/>
            </w:tcBorders>
            <w:shd w:val="clear" w:color="auto" w:fill="auto"/>
            <w:noWrap/>
            <w:vAlign w:val="center"/>
            <w:hideMark/>
          </w:tcPr>
          <w:p w14:paraId="6E093DA6" w14:textId="77777777" w:rsidR="00E75431" w:rsidRPr="00E75431" w:rsidRDefault="00E75431" w:rsidP="00E75431">
            <w:pPr>
              <w:widowControl/>
              <w:jc w:val="left"/>
              <w:rPr>
                <w:rFonts w:ascii="宋体" w:eastAsia="宋体" w:hAnsi="宋体" w:cs="宋体"/>
                <w:kern w:val="0"/>
                <w:sz w:val="22"/>
                <w:szCs w:val="22"/>
              </w:rPr>
            </w:pPr>
            <w:r w:rsidRPr="00E75431">
              <w:rPr>
                <w:rFonts w:ascii="宋体" w:eastAsia="宋体" w:hAnsi="宋体" w:cs="宋体" w:hint="eastAsia"/>
                <w:kern w:val="0"/>
                <w:sz w:val="22"/>
                <w:szCs w:val="22"/>
              </w:rPr>
              <w:t>周末早餐按1</w:t>
            </w:r>
            <w:r w:rsidRPr="00E75431">
              <w:rPr>
                <w:rFonts w:ascii="宋体" w:eastAsia="宋体" w:hAnsi="宋体" w:cs="宋体"/>
                <w:kern w:val="0"/>
                <w:sz w:val="22"/>
                <w:szCs w:val="22"/>
              </w:rPr>
              <w:t>0</w:t>
            </w:r>
            <w:r w:rsidRPr="00E75431">
              <w:rPr>
                <w:rFonts w:ascii="宋体" w:eastAsia="宋体" w:hAnsi="宋体" w:cs="宋体" w:hint="eastAsia"/>
                <w:kern w:val="0"/>
                <w:sz w:val="22"/>
                <w:szCs w:val="22"/>
              </w:rPr>
              <w:t>元/份补贴结算，此费用为不可竞争费。</w:t>
            </w:r>
          </w:p>
        </w:tc>
      </w:tr>
      <w:tr w:rsidR="00E75431" w:rsidRPr="000F2FA6" w14:paraId="436F2CCD" w14:textId="77777777" w:rsidTr="00CA6C3A">
        <w:trPr>
          <w:trHeight w:val="4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F199835"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10</w:t>
            </w:r>
          </w:p>
        </w:tc>
        <w:tc>
          <w:tcPr>
            <w:tcW w:w="3083" w:type="dxa"/>
            <w:tcBorders>
              <w:top w:val="nil"/>
              <w:left w:val="nil"/>
              <w:bottom w:val="single" w:sz="4" w:space="0" w:color="auto"/>
              <w:right w:val="single" w:sz="4" w:space="0" w:color="auto"/>
            </w:tcBorders>
            <w:shd w:val="clear" w:color="auto" w:fill="auto"/>
            <w:noWrap/>
            <w:vAlign w:val="center"/>
            <w:hideMark/>
          </w:tcPr>
          <w:p w14:paraId="23F10ABD"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便饭</w:t>
            </w:r>
          </w:p>
        </w:tc>
        <w:tc>
          <w:tcPr>
            <w:tcW w:w="1117" w:type="dxa"/>
            <w:tcBorders>
              <w:top w:val="nil"/>
              <w:left w:val="nil"/>
              <w:bottom w:val="single" w:sz="4" w:space="0" w:color="auto"/>
              <w:right w:val="single" w:sz="4" w:space="0" w:color="auto"/>
            </w:tcBorders>
            <w:shd w:val="clear" w:color="auto" w:fill="auto"/>
            <w:noWrap/>
            <w:vAlign w:val="center"/>
            <w:hideMark/>
          </w:tcPr>
          <w:p w14:paraId="7135B432"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70</w:t>
            </w:r>
          </w:p>
        </w:tc>
        <w:tc>
          <w:tcPr>
            <w:tcW w:w="1151" w:type="dxa"/>
            <w:tcBorders>
              <w:top w:val="nil"/>
              <w:left w:val="nil"/>
              <w:bottom w:val="single" w:sz="4" w:space="0" w:color="auto"/>
              <w:right w:val="single" w:sz="4" w:space="0" w:color="auto"/>
            </w:tcBorders>
            <w:shd w:val="clear" w:color="auto" w:fill="auto"/>
            <w:noWrap/>
            <w:vAlign w:val="center"/>
            <w:hideMark/>
          </w:tcPr>
          <w:p w14:paraId="344EE391"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26</w:t>
            </w:r>
          </w:p>
        </w:tc>
        <w:tc>
          <w:tcPr>
            <w:tcW w:w="4110" w:type="dxa"/>
            <w:tcBorders>
              <w:top w:val="nil"/>
              <w:left w:val="nil"/>
              <w:bottom w:val="single" w:sz="4" w:space="0" w:color="auto"/>
              <w:right w:val="single" w:sz="4" w:space="0" w:color="auto"/>
            </w:tcBorders>
            <w:shd w:val="clear" w:color="auto" w:fill="auto"/>
            <w:noWrap/>
            <w:vAlign w:val="center"/>
            <w:hideMark/>
          </w:tcPr>
          <w:p w14:paraId="517CFFD3" w14:textId="77777777" w:rsidR="00E75431" w:rsidRPr="00AF7A81" w:rsidRDefault="00AA0EEC" w:rsidP="00AA0EEC">
            <w:pPr>
              <w:widowControl/>
              <w:jc w:val="left"/>
              <w:rPr>
                <w:rFonts w:ascii="宋体" w:eastAsia="宋体" w:hAnsi="宋体" w:cs="宋体"/>
                <w:kern w:val="0"/>
                <w:sz w:val="22"/>
                <w:szCs w:val="22"/>
              </w:rPr>
            </w:pPr>
            <w:r w:rsidRPr="00AF7A81">
              <w:rPr>
                <w:rFonts w:ascii="宋体" w:eastAsia="宋体" w:hAnsi="宋体" w:cs="宋体" w:hint="eastAsia"/>
                <w:kern w:val="0"/>
                <w:sz w:val="22"/>
                <w:szCs w:val="22"/>
              </w:rPr>
              <w:t>按人均70元和人均80元两种标准</w:t>
            </w:r>
            <w:r w:rsidR="00E75431" w:rsidRPr="00AF7A81">
              <w:rPr>
                <w:rFonts w:ascii="宋体" w:eastAsia="宋体" w:hAnsi="宋体" w:cs="宋体"/>
                <w:kern w:val="0"/>
                <w:sz w:val="22"/>
                <w:szCs w:val="22"/>
              </w:rPr>
              <w:t>按实结算</w:t>
            </w:r>
            <w:r w:rsidR="00E75431" w:rsidRPr="00AF7A81">
              <w:rPr>
                <w:rFonts w:ascii="宋体" w:eastAsia="宋体" w:hAnsi="宋体" w:cs="宋体" w:hint="eastAsia"/>
                <w:kern w:val="0"/>
                <w:sz w:val="22"/>
                <w:szCs w:val="22"/>
              </w:rPr>
              <w:t>，</w:t>
            </w:r>
            <w:r w:rsidRPr="00AF7A81">
              <w:rPr>
                <w:rFonts w:ascii="宋体" w:eastAsia="宋体" w:hAnsi="宋体" w:cs="宋体" w:hint="eastAsia"/>
                <w:kern w:val="0"/>
                <w:sz w:val="22"/>
                <w:szCs w:val="22"/>
              </w:rPr>
              <w:t>报价暂按人均7</w:t>
            </w:r>
            <w:r w:rsidRPr="00AF7A81">
              <w:rPr>
                <w:rFonts w:ascii="宋体" w:eastAsia="宋体" w:hAnsi="宋体" w:cs="宋体"/>
                <w:kern w:val="0"/>
                <w:sz w:val="22"/>
                <w:szCs w:val="22"/>
              </w:rPr>
              <w:t>5</w:t>
            </w:r>
            <w:r w:rsidRPr="00AF7A81">
              <w:rPr>
                <w:rFonts w:ascii="宋体" w:eastAsia="宋体" w:hAnsi="宋体" w:cs="宋体" w:hint="eastAsia"/>
                <w:kern w:val="0"/>
                <w:sz w:val="22"/>
                <w:szCs w:val="22"/>
              </w:rPr>
              <w:t>元，</w:t>
            </w:r>
            <w:r w:rsidR="00E75431" w:rsidRPr="00AF7A81">
              <w:rPr>
                <w:rFonts w:ascii="宋体" w:eastAsia="宋体" w:hAnsi="宋体" w:cs="宋体" w:hint="eastAsia"/>
                <w:kern w:val="0"/>
                <w:sz w:val="22"/>
                <w:szCs w:val="22"/>
              </w:rPr>
              <w:t>此费用为不可竞争费。</w:t>
            </w:r>
          </w:p>
        </w:tc>
      </w:tr>
    </w:tbl>
    <w:p w14:paraId="1B168493" w14:textId="77777777" w:rsidR="00AE0EF1" w:rsidRPr="00AE0EF1" w:rsidRDefault="00AE0EF1" w:rsidP="00AE0EF1">
      <w:pPr>
        <w:tabs>
          <w:tab w:val="left" w:pos="1050"/>
        </w:tabs>
        <w:snapToGrid w:val="0"/>
        <w:spacing w:line="360" w:lineRule="auto"/>
        <w:ind w:firstLineChars="200" w:firstLine="480"/>
        <w:rPr>
          <w:rFonts w:ascii="宋体" w:eastAsia="宋体" w:hAnsi="宋体" w:cs="Times New Roman"/>
          <w:sz w:val="24"/>
          <w:szCs w:val="20"/>
        </w:rPr>
      </w:pPr>
    </w:p>
    <w:p w14:paraId="49E8B58C" w14:textId="77777777" w:rsidR="00AE0EF1" w:rsidRPr="00AE0EF1" w:rsidRDefault="00AE0EF1" w:rsidP="00AE0EF1">
      <w:pPr>
        <w:snapToGrid w:val="0"/>
        <w:spacing w:line="360" w:lineRule="auto"/>
        <w:rPr>
          <w:rFonts w:ascii="宋体" w:eastAsia="宋体" w:hAnsi="宋体" w:cs="Times New Roman"/>
          <w:b/>
          <w:sz w:val="24"/>
          <w:szCs w:val="20"/>
        </w:rPr>
      </w:pPr>
      <w:r w:rsidRPr="00AE0EF1">
        <w:rPr>
          <w:rFonts w:ascii="宋体" w:eastAsia="宋体" w:hAnsi="宋体" w:cs="Times New Roman" w:hint="eastAsia"/>
          <w:b/>
          <w:sz w:val="24"/>
          <w:szCs w:val="20"/>
        </w:rPr>
        <w:t>六、甲方权利和义务</w:t>
      </w:r>
    </w:p>
    <w:p w14:paraId="7F8993E6"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1、无偿提供现有的厨房及燃料、水电等厨房的正常运作之设施条件，所产生的水、电、气及燃料费用由甲方负责。</w:t>
      </w:r>
    </w:p>
    <w:p w14:paraId="5BFBC8CD"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2、维护厨房的治安管理及开餐时间的维护秩序。</w:t>
      </w:r>
    </w:p>
    <w:p w14:paraId="65535030"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3、向员工宣传文明用餐、拒绝浪费等知识。</w:t>
      </w:r>
    </w:p>
    <w:p w14:paraId="48383AF9"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4、如有变动人数及开餐时间等事项，必须提前告知乙方。</w:t>
      </w:r>
    </w:p>
    <w:p w14:paraId="303B2DC3" w14:textId="77777777" w:rsidR="00AE0EF1" w:rsidRPr="00AE0EF1" w:rsidRDefault="00AE0EF1" w:rsidP="00AE0EF1">
      <w:pPr>
        <w:snapToGrid w:val="0"/>
        <w:spacing w:line="360" w:lineRule="auto"/>
        <w:ind w:firstLineChars="200" w:firstLine="480"/>
        <w:rPr>
          <w:rFonts w:ascii="Times New Roman" w:eastAsia="宋体" w:hAnsi="Times New Roman" w:cs="Times New Roman"/>
          <w:szCs w:val="20"/>
        </w:rPr>
      </w:pPr>
      <w:r w:rsidRPr="00AE0EF1">
        <w:rPr>
          <w:rFonts w:ascii="宋体" w:eastAsia="宋体" w:hAnsi="宋体" w:cs="Times New Roman" w:hint="eastAsia"/>
          <w:sz w:val="24"/>
          <w:szCs w:val="20"/>
        </w:rPr>
        <w:t>5、甲方有权随时监督乙方提供的餐饮服务，在履行本合同期间甲方有权对乙方服务提出书面、口头指导、整改要求。</w:t>
      </w:r>
    </w:p>
    <w:p w14:paraId="69575A5E" w14:textId="77777777" w:rsidR="00AE0EF1" w:rsidRPr="00AE0EF1" w:rsidRDefault="00AE0EF1" w:rsidP="00AE0EF1">
      <w:pPr>
        <w:snapToGrid w:val="0"/>
        <w:spacing w:line="360" w:lineRule="auto"/>
        <w:rPr>
          <w:rFonts w:ascii="宋体" w:eastAsia="宋体" w:hAnsi="宋体" w:cs="Times New Roman"/>
          <w:b/>
          <w:sz w:val="24"/>
          <w:szCs w:val="20"/>
        </w:rPr>
      </w:pPr>
      <w:r w:rsidRPr="00AE0EF1">
        <w:rPr>
          <w:rFonts w:ascii="宋体" w:eastAsia="宋体" w:hAnsi="宋体" w:cs="Times New Roman" w:hint="eastAsia"/>
          <w:b/>
          <w:sz w:val="24"/>
          <w:szCs w:val="20"/>
        </w:rPr>
        <w:t>七、乙方的权利和义务</w:t>
      </w:r>
    </w:p>
    <w:p w14:paraId="5732C1C2"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1、乙方需配备足够人员完成本项目。乙方配备人员，由乙方自行招聘、工资由乙方支付，并提供体检报告，保证其健康上岗，同时须遵守甲方的规章制度。</w:t>
      </w:r>
    </w:p>
    <w:p w14:paraId="514001BF"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2、乙方应定期对食堂工作人员进行安全工作、食品卫生、消防知识教育，杜绝各类事故发生，包括但不限于食物中毒、火灾等。若因非甲方原因造成的人员伤害事件，由乙方自行承担相应的经济责任和法律责任。</w:t>
      </w:r>
    </w:p>
    <w:p w14:paraId="1F8FE729"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3、</w:t>
      </w:r>
      <w:r w:rsidRPr="00AF7A81">
        <w:rPr>
          <w:rFonts w:ascii="宋体" w:eastAsia="宋体" w:hAnsi="宋体" w:cs="Times New Roman" w:hint="eastAsia"/>
          <w:sz w:val="24"/>
          <w:szCs w:val="20"/>
        </w:rPr>
        <w:t>除不可预见的情况外，乙方应保证一周五天在甲方的餐厅内提供早、中</w:t>
      </w:r>
      <w:r w:rsidR="00D353FA" w:rsidRPr="00AF7A81">
        <w:rPr>
          <w:rFonts w:ascii="宋体" w:eastAsia="宋体" w:hAnsi="宋体" w:cs="Times New Roman" w:hint="eastAsia"/>
          <w:sz w:val="24"/>
          <w:szCs w:val="20"/>
        </w:rPr>
        <w:t>、晚</w:t>
      </w:r>
      <w:r w:rsidR="0051061A" w:rsidRPr="00AF7A81">
        <w:rPr>
          <w:rFonts w:ascii="宋体" w:eastAsia="宋体" w:hAnsi="宋体" w:cs="Times New Roman" w:hint="eastAsia"/>
          <w:sz w:val="24"/>
          <w:szCs w:val="20"/>
        </w:rPr>
        <w:t>三</w:t>
      </w:r>
      <w:r w:rsidRPr="00AF7A81">
        <w:rPr>
          <w:rFonts w:ascii="宋体" w:eastAsia="宋体" w:hAnsi="宋体" w:cs="Times New Roman" w:hint="eastAsia"/>
          <w:sz w:val="24"/>
          <w:szCs w:val="20"/>
        </w:rPr>
        <w:t>工作餐（一般早餐时间为07:00-08:15；午餐时间为11:00-12:00；特殊情况下用餐时间按甲方另行通知执行）。</w:t>
      </w:r>
      <w:r w:rsidRPr="00AE0EF1">
        <w:rPr>
          <w:rFonts w:ascii="宋体" w:eastAsia="宋体" w:hAnsi="宋体" w:cs="Times New Roman" w:hint="eastAsia"/>
          <w:sz w:val="24"/>
          <w:szCs w:val="20"/>
        </w:rPr>
        <w:t>乙方必须提供科学合理的配餐，保证饭菜原材料及饭菜新鲜，符合卫生、营养要求，采取一切措施杜绝食物中毒事件发生。</w:t>
      </w:r>
    </w:p>
    <w:p w14:paraId="6EA3E383"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4、乙方应在每次规定用餐时间前15分钟做好就餐准备，保证甲方按时就餐，乙方应根据季节变化对饭菜采取保温施，用餐过程中，确保菜肴不断档。</w:t>
      </w:r>
    </w:p>
    <w:p w14:paraId="205C0DB4"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5、乙方应采用统一规格的包装容器，生熟分开，加盖防护，严禁异物流入。用餐时餐</w:t>
      </w:r>
      <w:r w:rsidRPr="00AE0EF1">
        <w:rPr>
          <w:rFonts w:ascii="宋体" w:eastAsia="宋体" w:hAnsi="宋体" w:cs="Times New Roman" w:hint="eastAsia"/>
          <w:sz w:val="24"/>
          <w:szCs w:val="20"/>
        </w:rPr>
        <w:lastRenderedPageBreak/>
        <w:t>具、饭菜等物品摆放有序；餐后，及时清洗、擦干、消毒餐具，并有序摆放于消毒柜，</w:t>
      </w:r>
      <w:r w:rsidR="00E96512">
        <w:rPr>
          <w:rFonts w:ascii="宋体" w:eastAsia="宋体" w:hAnsi="宋体" w:cs="Times New Roman" w:hint="eastAsia"/>
          <w:sz w:val="24"/>
          <w:szCs w:val="20"/>
        </w:rPr>
        <w:t>清洗</w:t>
      </w:r>
      <w:r w:rsidRPr="00AE0EF1">
        <w:rPr>
          <w:rFonts w:ascii="宋体" w:eastAsia="宋体" w:hAnsi="宋体" w:cs="Times New Roman" w:hint="eastAsia"/>
          <w:sz w:val="24"/>
          <w:szCs w:val="20"/>
        </w:rPr>
        <w:t>时不得让大的异物进入下水道，以免堵塞，并将水池清洗干净。</w:t>
      </w:r>
    </w:p>
    <w:p w14:paraId="068688A3"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6、乙方应负责所有食材、酱油、醋等调料及牙签、洗洁精、纸巾等保洁品的采购。乙方负责选择供应商并严格确保送货质量，食材、调料的采购及使用须做好相应台账资料供甲方检查。乙方应负责对采购食品的质量和卫生状况进行监督和检查，符合食品卫生质量和安全标准，以确保按本合同要求向甲方提供高质量的配餐服务。</w:t>
      </w:r>
    </w:p>
    <w:p w14:paraId="72348B4F"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7、不得使用转基因食材；不得使用转基因油(使用的非转基因油的品牌采取半年一换制，使用的品牌必须经甲方同意)</w:t>
      </w:r>
      <w:r w:rsidR="00E96512">
        <w:rPr>
          <w:rFonts w:ascii="宋体" w:eastAsia="宋体" w:hAnsi="宋体" w:cs="Times New Roman" w:hint="eastAsia"/>
          <w:sz w:val="24"/>
          <w:szCs w:val="20"/>
        </w:rPr>
        <w:t>；</w:t>
      </w:r>
      <w:r w:rsidRPr="00AE0EF1">
        <w:rPr>
          <w:rFonts w:ascii="宋体" w:eastAsia="宋体" w:hAnsi="宋体" w:cs="Times New Roman" w:hint="eastAsia"/>
          <w:sz w:val="24"/>
          <w:szCs w:val="20"/>
        </w:rPr>
        <w:t>不得使用非酿造工艺的醋以及酱油。</w:t>
      </w:r>
    </w:p>
    <w:p w14:paraId="64D15B72"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8、使用符合环保条件的餐具以及卫生清洁用品包括餐巾纸、牙签等。</w:t>
      </w:r>
    </w:p>
    <w:p w14:paraId="4EAE0718"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9、听取甲方意见进行改创，质量、份量等保持长期稳定。</w:t>
      </w:r>
    </w:p>
    <w:p w14:paraId="05530607"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10、保持厨房的环境卫生，做到餐冲、日洗、三天大清洗，做到随时检查随时达标的准则。</w:t>
      </w:r>
    </w:p>
    <w:p w14:paraId="5D1AFA01"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11、合同服务期间，乙方应合理使用厨房设备及工具，妥善保管，不得人为损坏，否则折价赔偿，如有任何损坏由乙方负责（正常损耗除外）</w:t>
      </w:r>
      <w:r w:rsidR="00E96512">
        <w:rPr>
          <w:rFonts w:ascii="宋体" w:eastAsia="宋体" w:hAnsi="宋体" w:cs="Times New Roman" w:hint="eastAsia"/>
          <w:sz w:val="24"/>
          <w:szCs w:val="20"/>
        </w:rPr>
        <w:t>；</w:t>
      </w:r>
      <w:r w:rsidRPr="00AE0EF1">
        <w:rPr>
          <w:rFonts w:ascii="宋体" w:eastAsia="宋体" w:hAnsi="宋体" w:cs="Times New Roman" w:hint="eastAsia"/>
          <w:sz w:val="24"/>
          <w:szCs w:val="20"/>
        </w:rPr>
        <w:t>合同服务期间，厨房设备及工具维修义务由乙方自行承担。</w:t>
      </w:r>
    </w:p>
    <w:p w14:paraId="6EF5F2CB"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12、乙方须做好食堂安全工作，制作台账，包括食品安全、作业安全等，安全使用各类厨具；食堂人员需统一着装，注重个人卫生。</w:t>
      </w:r>
    </w:p>
    <w:p w14:paraId="6C704E4E"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13、乙方不得将工作内容分包或转包，否则甲方有权单方解除合同并保留续追偿的权力。</w:t>
      </w:r>
    </w:p>
    <w:p w14:paraId="2B78EA38"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14、乙方在履行合同过程中应接受行业主管部门的监督，办理相关手续。</w:t>
      </w:r>
    </w:p>
    <w:p w14:paraId="58BE1EC3"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15、乙方在合同期内要积极按规定做好垃圾分类工作，不得私自处理厨余垃圾。</w:t>
      </w:r>
    </w:p>
    <w:p w14:paraId="10AF166E"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16、乙方不得擅自在食堂接待非甲方员工用餐。</w:t>
      </w:r>
    </w:p>
    <w:p w14:paraId="27FC298B"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17、如发生不可抗力或停水、停电，乙方应及时做好紧急预案，保证正常出餐。若发生特殊情况，需提前与甲方沟通。</w:t>
      </w:r>
    </w:p>
    <w:p w14:paraId="0FD27A16" w14:textId="77777777" w:rsidR="00AE0EF1" w:rsidRPr="00AE0EF1" w:rsidRDefault="00AE0EF1" w:rsidP="00AE0EF1">
      <w:pPr>
        <w:snapToGrid w:val="0"/>
        <w:spacing w:line="360" w:lineRule="auto"/>
        <w:rPr>
          <w:rFonts w:ascii="宋体" w:eastAsia="宋体" w:hAnsi="宋体" w:cs="Times New Roman"/>
          <w:sz w:val="24"/>
          <w:szCs w:val="20"/>
        </w:rPr>
      </w:pPr>
      <w:r w:rsidRPr="00AE0EF1">
        <w:rPr>
          <w:rFonts w:ascii="宋体" w:eastAsia="宋体" w:hAnsi="宋体" w:cs="Times New Roman" w:hint="eastAsia"/>
          <w:b/>
          <w:sz w:val="24"/>
          <w:szCs w:val="20"/>
        </w:rPr>
        <w:t>八、合同的履行和解除</w:t>
      </w:r>
    </w:p>
    <w:p w14:paraId="18A26780"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1、双方应当全面履行本合同，不得无故自行提前解除合同，出现下列情形之一的，守约方可以自行提前解除合同：</w:t>
      </w:r>
    </w:p>
    <w:p w14:paraId="2969543F"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1.1甲方无故不按时支付管理费；</w:t>
      </w:r>
    </w:p>
    <w:p w14:paraId="48D1B7F3"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1.2乙方提供的食品不能达到备餐标准三次以上，或拖延开餐时间三次以上，经甲方督促整改后仍不能达到标准的；</w:t>
      </w:r>
    </w:p>
    <w:p w14:paraId="308AAE8F"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lastRenderedPageBreak/>
        <w:t>1.3乙方违反中华人民共和国食品卫生法、中华人民共和国消防法等法律、行政法规、地方性法规、部门规章等，经甲方督促整改后仍不能如期整改的。</w:t>
      </w:r>
    </w:p>
    <w:p w14:paraId="53577027" w14:textId="77777777" w:rsidR="00AE0EF1" w:rsidRPr="00AE0EF1" w:rsidRDefault="00AE0EF1" w:rsidP="00AE0EF1">
      <w:pPr>
        <w:snapToGrid w:val="0"/>
        <w:spacing w:line="360" w:lineRule="auto"/>
        <w:rPr>
          <w:rFonts w:ascii="宋体" w:eastAsia="宋体" w:hAnsi="宋体" w:cs="Times New Roman"/>
          <w:b/>
          <w:sz w:val="24"/>
          <w:szCs w:val="20"/>
        </w:rPr>
      </w:pPr>
      <w:r w:rsidRPr="00AE0EF1">
        <w:rPr>
          <w:rFonts w:ascii="宋体" w:eastAsia="宋体" w:hAnsi="宋体" w:cs="Times New Roman" w:hint="eastAsia"/>
          <w:b/>
          <w:sz w:val="24"/>
          <w:szCs w:val="20"/>
        </w:rPr>
        <w:t>九、履约保证金</w:t>
      </w:r>
    </w:p>
    <w:p w14:paraId="5C765797"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本项目无需缴纳履约保证金。</w:t>
      </w:r>
    </w:p>
    <w:p w14:paraId="430B2A60" w14:textId="77777777" w:rsidR="00AE0EF1" w:rsidRPr="00AE0EF1" w:rsidRDefault="00AE0EF1" w:rsidP="00AE0EF1">
      <w:pPr>
        <w:snapToGrid w:val="0"/>
        <w:spacing w:line="360" w:lineRule="auto"/>
        <w:rPr>
          <w:rFonts w:ascii="宋体" w:eastAsia="宋体" w:hAnsi="宋体" w:cs="Times New Roman"/>
          <w:b/>
          <w:sz w:val="24"/>
          <w:szCs w:val="20"/>
        </w:rPr>
      </w:pPr>
      <w:r w:rsidRPr="00AE0EF1">
        <w:rPr>
          <w:rFonts w:ascii="宋体" w:eastAsia="宋体" w:hAnsi="宋体" w:cs="Times New Roman" w:hint="eastAsia"/>
          <w:b/>
          <w:sz w:val="24"/>
          <w:szCs w:val="20"/>
        </w:rPr>
        <w:t>十、违约责任</w:t>
      </w:r>
    </w:p>
    <w:p w14:paraId="1E657BA5" w14:textId="77777777" w:rsidR="00AE0EF1" w:rsidRPr="00AE0EF1" w:rsidRDefault="00AE0EF1" w:rsidP="00AE0EF1">
      <w:pPr>
        <w:snapToGrid w:val="0"/>
        <w:spacing w:line="360" w:lineRule="auto"/>
        <w:ind w:firstLineChars="200" w:firstLine="480"/>
        <w:rPr>
          <w:rFonts w:ascii="宋体" w:eastAsia="宋体" w:hAnsi="宋体" w:cs="宋体"/>
          <w:sz w:val="24"/>
          <w:szCs w:val="20"/>
        </w:rPr>
      </w:pPr>
      <w:r w:rsidRPr="00AE0EF1">
        <w:rPr>
          <w:rFonts w:ascii="宋体" w:eastAsia="宋体" w:hAnsi="宋体" w:cs="宋体" w:hint="eastAsia"/>
          <w:sz w:val="24"/>
          <w:szCs w:val="20"/>
        </w:rPr>
        <w:t>1、甲乙双方要严格遵守按合同约定的各类事项，若一方违约则按合同金额的20%向对方支付违约金，并赔偿由此给对方造成的损失和费用（包括但不限于诉讼费、仲裁费、律师费、鉴定费等）。</w:t>
      </w:r>
    </w:p>
    <w:p w14:paraId="36452975" w14:textId="77777777" w:rsidR="00AE0EF1" w:rsidRPr="00AE0EF1" w:rsidRDefault="00AE0EF1" w:rsidP="00AE0EF1">
      <w:pPr>
        <w:snapToGrid w:val="0"/>
        <w:spacing w:line="360" w:lineRule="auto"/>
        <w:ind w:firstLineChars="200" w:firstLine="480"/>
        <w:rPr>
          <w:rFonts w:ascii="宋体" w:eastAsia="宋体" w:hAnsi="宋体" w:cs="宋体"/>
          <w:sz w:val="24"/>
          <w:szCs w:val="20"/>
        </w:rPr>
      </w:pPr>
      <w:r w:rsidRPr="00AE0EF1">
        <w:rPr>
          <w:rFonts w:ascii="宋体" w:eastAsia="宋体" w:hAnsi="宋体" w:cs="宋体" w:hint="eastAsia"/>
          <w:sz w:val="24"/>
          <w:szCs w:val="20"/>
        </w:rPr>
        <w:t>2、</w:t>
      </w:r>
      <w:r w:rsidRPr="00AE0EF1">
        <w:rPr>
          <w:rFonts w:ascii="宋体" w:eastAsia="宋体" w:hAnsi="Times New Roman" w:cs="Times New Roman" w:hint="eastAsia"/>
          <w:bCs/>
          <w:sz w:val="24"/>
          <w:szCs w:val="24"/>
        </w:rPr>
        <w:t>如甲方未按合同规定的期限向乙方支付款项的，每逾期1天甲方向乙方偿付欠款总额的3‰滞纳金，但累计滞纳金总额不超过欠款总额的5%。</w:t>
      </w:r>
    </w:p>
    <w:p w14:paraId="1654300B" w14:textId="77777777" w:rsidR="00AE0EF1" w:rsidRPr="00AE0EF1" w:rsidRDefault="00AE0EF1" w:rsidP="00AE0EF1">
      <w:pPr>
        <w:snapToGrid w:val="0"/>
        <w:spacing w:line="360" w:lineRule="auto"/>
        <w:ind w:firstLineChars="200" w:firstLine="480"/>
        <w:rPr>
          <w:rFonts w:ascii="宋体" w:eastAsia="宋体" w:hAnsi="宋体" w:cs="宋体"/>
          <w:sz w:val="24"/>
          <w:szCs w:val="20"/>
        </w:rPr>
      </w:pPr>
      <w:r w:rsidRPr="00AE0EF1">
        <w:rPr>
          <w:rFonts w:ascii="宋体" w:eastAsia="宋体" w:hAnsi="宋体" w:cs="宋体" w:hint="eastAsia"/>
          <w:sz w:val="24"/>
          <w:szCs w:val="20"/>
        </w:rPr>
        <w:t>3、因乙方违反国家和地方食品卫生管理法规以及公司有关职工食堂的卫生管理制度，提供不合格的食物造成甲方食物中毒的，全部由乙方负责赔偿并承担相应的法律责任且甲方保留对乙方后续追偿的权利，并赔偿由此给甲方造成的损失和费用（包括但不限于诉讼费、仲裁费、律师费、鉴定费等）。</w:t>
      </w:r>
    </w:p>
    <w:p w14:paraId="36C3D4DD" w14:textId="77777777" w:rsidR="00AE0EF1" w:rsidRPr="00AE0EF1" w:rsidRDefault="00AE0EF1" w:rsidP="00AE0EF1">
      <w:pPr>
        <w:snapToGrid w:val="0"/>
        <w:spacing w:line="360" w:lineRule="auto"/>
        <w:ind w:firstLineChars="200" w:firstLine="480"/>
        <w:rPr>
          <w:rFonts w:ascii="宋体" w:eastAsia="宋体" w:hAnsi="宋体" w:cs="宋体"/>
          <w:sz w:val="24"/>
          <w:szCs w:val="20"/>
        </w:rPr>
      </w:pPr>
      <w:r w:rsidRPr="00AE0EF1">
        <w:rPr>
          <w:rFonts w:ascii="宋体" w:eastAsia="宋体" w:hAnsi="宋体" w:cs="宋体" w:hint="eastAsia"/>
          <w:sz w:val="24"/>
          <w:szCs w:val="20"/>
        </w:rPr>
        <w:t>4、如乙方经营不善，造成饭菜的质量差、卫生差等，经甲方监督整改无效的，甲方有权单方面终止合同，由乙方承担违约责任，并赔偿由此给甲方造成的损失和费用（包括但不限于诉讼费、仲裁费、律师费、鉴定费等）。</w:t>
      </w:r>
    </w:p>
    <w:p w14:paraId="11C9E4F9" w14:textId="77777777" w:rsidR="00AE0EF1" w:rsidRPr="00AE0EF1" w:rsidRDefault="00AE0EF1" w:rsidP="00AE0EF1">
      <w:pPr>
        <w:snapToGrid w:val="0"/>
        <w:spacing w:line="360" w:lineRule="auto"/>
        <w:ind w:firstLineChars="200" w:firstLine="480"/>
        <w:rPr>
          <w:rFonts w:ascii="宋体" w:eastAsia="宋体" w:hAnsi="宋体" w:cs="宋体"/>
          <w:sz w:val="24"/>
          <w:szCs w:val="20"/>
        </w:rPr>
      </w:pPr>
      <w:r w:rsidRPr="00AE0EF1">
        <w:rPr>
          <w:rFonts w:ascii="宋体" w:eastAsia="宋体" w:hAnsi="宋体" w:cs="宋体" w:hint="eastAsia"/>
          <w:sz w:val="24"/>
          <w:szCs w:val="20"/>
        </w:rPr>
        <w:t>5、</w:t>
      </w:r>
      <w:r w:rsidRPr="00AE0EF1">
        <w:rPr>
          <w:rFonts w:ascii="宋体" w:eastAsia="宋体" w:hAnsi="宋体" w:cs="宋体" w:hint="eastAsia"/>
          <w:sz w:val="24"/>
          <w:szCs w:val="24"/>
        </w:rPr>
        <w:t>双方当事人不得擅自中止或者终止合同。因任何一方原因（包括双方当事人</w:t>
      </w:r>
      <w:r w:rsidRPr="00AE0EF1">
        <w:rPr>
          <w:rFonts w:ascii="宋体" w:eastAsia="宋体" w:hAnsi="宋体" w:cs="Times New Roman" w:hint="eastAsia"/>
          <w:bCs/>
          <w:sz w:val="24"/>
          <w:szCs w:val="24"/>
        </w:rPr>
        <w:t>自身原因以及政策变动、规划调整等外部原因</w:t>
      </w:r>
      <w:r w:rsidRPr="00AE0EF1">
        <w:rPr>
          <w:rFonts w:ascii="宋体" w:eastAsia="宋体" w:hAnsi="宋体" w:cs="宋体" w:hint="eastAsia"/>
          <w:sz w:val="24"/>
          <w:szCs w:val="24"/>
        </w:rPr>
        <w:t>）</w:t>
      </w:r>
      <w:r w:rsidRPr="00AE0EF1">
        <w:rPr>
          <w:rFonts w:ascii="宋体" w:eastAsia="宋体" w:hAnsi="宋体" w:cs="Times New Roman" w:hint="eastAsia"/>
          <w:bCs/>
          <w:sz w:val="24"/>
          <w:szCs w:val="24"/>
        </w:rPr>
        <w:t>导致中止或终止合同的，</w:t>
      </w:r>
      <w:r w:rsidRPr="00AE0EF1">
        <w:rPr>
          <w:rFonts w:ascii="宋体" w:eastAsia="宋体" w:hAnsi="宋体" w:cs="宋体" w:hint="eastAsia"/>
          <w:sz w:val="24"/>
          <w:szCs w:val="20"/>
        </w:rPr>
        <w:t>必须提前一个月通知对方并</w:t>
      </w:r>
      <w:r w:rsidRPr="00AE0EF1">
        <w:rPr>
          <w:rFonts w:ascii="宋体" w:eastAsia="宋体" w:hAnsi="宋体" w:cs="宋体" w:hint="eastAsia"/>
          <w:sz w:val="24"/>
          <w:szCs w:val="24"/>
        </w:rPr>
        <w:t>向对方支付合同总价20％的违约金；因</w:t>
      </w:r>
      <w:r w:rsidRPr="00AE0EF1">
        <w:rPr>
          <w:rFonts w:ascii="宋体" w:eastAsia="宋体" w:hAnsi="宋体" w:cs="Times New Roman" w:hint="eastAsia"/>
          <w:bCs/>
          <w:sz w:val="24"/>
          <w:szCs w:val="24"/>
        </w:rPr>
        <w:t>中止或终止合同</w:t>
      </w:r>
      <w:r w:rsidRPr="00AE0EF1">
        <w:rPr>
          <w:rFonts w:ascii="宋体" w:eastAsia="宋体" w:hAnsi="宋体" w:cs="宋体" w:hint="eastAsia"/>
          <w:sz w:val="24"/>
          <w:szCs w:val="24"/>
        </w:rPr>
        <w:t>造成的经济损失</w:t>
      </w:r>
      <w:r w:rsidRPr="00AE0EF1">
        <w:rPr>
          <w:rFonts w:ascii="宋体" w:eastAsia="宋体" w:hAnsi="宋体" w:cs="宋体" w:hint="eastAsia"/>
          <w:sz w:val="24"/>
          <w:szCs w:val="20"/>
        </w:rPr>
        <w:t>（包括但不限于诉讼费、仲裁费、律师费、鉴定费等）</w:t>
      </w:r>
      <w:r w:rsidRPr="00AE0EF1">
        <w:rPr>
          <w:rFonts w:ascii="宋体" w:eastAsia="宋体" w:hAnsi="宋体" w:cs="宋体" w:hint="eastAsia"/>
          <w:sz w:val="24"/>
          <w:szCs w:val="24"/>
        </w:rPr>
        <w:t>超过违约金的，还应给予赔偿。</w:t>
      </w:r>
    </w:p>
    <w:p w14:paraId="0961F143" w14:textId="77777777" w:rsidR="00AE0EF1" w:rsidRPr="00AE0EF1" w:rsidRDefault="00AE0EF1" w:rsidP="00AE0EF1">
      <w:pPr>
        <w:snapToGrid w:val="0"/>
        <w:spacing w:line="360" w:lineRule="auto"/>
        <w:ind w:firstLineChars="200" w:firstLine="480"/>
        <w:rPr>
          <w:rFonts w:ascii="宋体" w:eastAsia="宋体" w:hAnsi="宋体" w:cs="宋体"/>
          <w:sz w:val="24"/>
          <w:szCs w:val="20"/>
        </w:rPr>
      </w:pPr>
      <w:r w:rsidRPr="00AE0EF1">
        <w:rPr>
          <w:rFonts w:ascii="宋体" w:eastAsia="宋体" w:hAnsi="宋体" w:cs="宋体" w:hint="eastAsia"/>
          <w:sz w:val="24"/>
          <w:szCs w:val="20"/>
        </w:rPr>
        <w:t>6、如果出现政府采购监督管理部门在处理投诉事项期间，书面通知甲方暂停采购活动的情形，或者询问或质疑事项可能影响中标结果的，导致甲方中止履行合同的情形，均不视为甲方违约。</w:t>
      </w:r>
    </w:p>
    <w:p w14:paraId="0D7151CA" w14:textId="77777777" w:rsidR="00AE0EF1" w:rsidRPr="00AE0EF1" w:rsidRDefault="00AE0EF1" w:rsidP="00AE0EF1">
      <w:pPr>
        <w:snapToGrid w:val="0"/>
        <w:spacing w:line="360" w:lineRule="auto"/>
        <w:rPr>
          <w:rFonts w:ascii="宋体" w:eastAsia="宋体" w:hAnsi="宋体" w:cs="Times New Roman"/>
          <w:b/>
          <w:sz w:val="24"/>
          <w:szCs w:val="20"/>
        </w:rPr>
      </w:pPr>
      <w:r w:rsidRPr="00AE0EF1">
        <w:rPr>
          <w:rFonts w:ascii="宋体" w:eastAsia="宋体" w:hAnsi="宋体" w:cs="Times New Roman" w:hint="eastAsia"/>
          <w:b/>
          <w:sz w:val="24"/>
          <w:szCs w:val="20"/>
        </w:rPr>
        <w:t>十一、合同变更</w:t>
      </w:r>
    </w:p>
    <w:p w14:paraId="4F5B5992" w14:textId="77777777" w:rsidR="00AE0EF1" w:rsidRPr="00AE0EF1" w:rsidRDefault="00AE0EF1" w:rsidP="00AE0EF1">
      <w:pPr>
        <w:snapToGrid w:val="0"/>
        <w:spacing w:line="360" w:lineRule="auto"/>
        <w:ind w:firstLineChars="200" w:firstLine="480"/>
        <w:rPr>
          <w:rFonts w:ascii="宋体" w:eastAsia="宋体" w:hAnsi="宋体" w:cs="宋体"/>
          <w:sz w:val="24"/>
          <w:szCs w:val="20"/>
        </w:rPr>
      </w:pPr>
      <w:r w:rsidRPr="00AE0EF1">
        <w:rPr>
          <w:rFonts w:ascii="宋体" w:eastAsia="宋体" w:hAnsi="宋体" w:cs="宋体" w:hint="eastAsia"/>
          <w:sz w:val="24"/>
          <w:szCs w:val="20"/>
        </w:rPr>
        <w:t>1、双方当事人协商一致，可以签订书面补充合同的形式变更合同，但不得违背招标文件确定的事项，且如果系追加与合同标的相同的服务的，那么所有补充合同的采购金额不得超过原合同价的10%。</w:t>
      </w:r>
    </w:p>
    <w:p w14:paraId="7E880FCD"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2、因任何一方原因（包括双方当事人自身原因以及政策变动、规划调整等外部原因）导致变更的，应向对方支付合同价10％的违约金；因变更合同造成的经济损失超过违约金</w:t>
      </w:r>
      <w:r w:rsidRPr="00AE0EF1">
        <w:rPr>
          <w:rFonts w:ascii="宋体" w:eastAsia="宋体" w:hAnsi="宋体" w:cs="Times New Roman" w:hint="eastAsia"/>
          <w:sz w:val="24"/>
          <w:szCs w:val="20"/>
        </w:rPr>
        <w:lastRenderedPageBreak/>
        <w:t>的，还应给予赔偿。</w:t>
      </w:r>
    </w:p>
    <w:p w14:paraId="44D31C8A"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3、合同履行过程中发生下列情形的，甲方有权变更、中止或终止合同，乙方应当予以配合，但甲方应当在发生相应情形后及时通知乙方，并组织双方协商确定解决方案，甲方应当按约支付乙方已经完成的服务对应的合同价款，并补偿因合同变更、中止或终止而引发的乙方直接损失：</w:t>
      </w:r>
    </w:p>
    <w:p w14:paraId="71FAB7B7"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（1）甲方内部工作安排、计划调整等自身原因；</w:t>
      </w:r>
    </w:p>
    <w:p w14:paraId="3A66E2AA"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（2）中央、省、市、区级政策变动，以及规划、计划调整等外部原因；</w:t>
      </w:r>
    </w:p>
    <w:p w14:paraId="18125EEA"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（3）其他甲方原因。</w:t>
      </w:r>
    </w:p>
    <w:p w14:paraId="13CFF19B" w14:textId="77777777" w:rsidR="00AE0EF1" w:rsidRPr="00AE0EF1" w:rsidRDefault="00AE0EF1" w:rsidP="00AE0EF1">
      <w:pPr>
        <w:snapToGrid w:val="0"/>
        <w:spacing w:line="360" w:lineRule="auto"/>
        <w:ind w:firstLineChars="200" w:firstLine="480"/>
        <w:rPr>
          <w:rFonts w:ascii="宋体" w:eastAsia="宋体" w:hAnsi="宋体" w:cs="Times New Roman"/>
          <w:sz w:val="24"/>
          <w:szCs w:val="20"/>
        </w:rPr>
      </w:pPr>
      <w:r w:rsidRPr="00AE0EF1">
        <w:rPr>
          <w:rFonts w:ascii="宋体" w:eastAsia="宋体" w:hAnsi="宋体" w:cs="Times New Roman" w:hint="eastAsia"/>
          <w:sz w:val="24"/>
          <w:szCs w:val="20"/>
        </w:rPr>
        <w:t>本合同对合同变更、中止或终止合同有其他特殊约定的，按该特殊约定执行。</w:t>
      </w:r>
    </w:p>
    <w:p w14:paraId="2B747C6F" w14:textId="77777777" w:rsidR="00AE0EF1" w:rsidRPr="00AE0EF1" w:rsidRDefault="00AE0EF1" w:rsidP="00AE0EF1">
      <w:pPr>
        <w:adjustRightInd w:val="0"/>
        <w:snapToGrid w:val="0"/>
        <w:spacing w:line="360" w:lineRule="auto"/>
        <w:rPr>
          <w:rFonts w:ascii="宋体" w:eastAsia="宋体" w:hAnsi="宋体" w:cs="宋体"/>
          <w:b/>
          <w:bCs/>
          <w:sz w:val="24"/>
          <w:szCs w:val="20"/>
        </w:rPr>
      </w:pPr>
      <w:r w:rsidRPr="00AE0EF1">
        <w:rPr>
          <w:rFonts w:ascii="宋体" w:eastAsia="宋体" w:hAnsi="宋体" w:cs="宋体" w:hint="eastAsia"/>
          <w:b/>
          <w:bCs/>
          <w:sz w:val="24"/>
          <w:szCs w:val="20"/>
        </w:rPr>
        <w:t>十二、合同中止、终止</w:t>
      </w:r>
    </w:p>
    <w:p w14:paraId="2ED67FD9" w14:textId="77777777" w:rsidR="00AE0EF1" w:rsidRPr="00AE0EF1" w:rsidRDefault="00AE0EF1" w:rsidP="00AE0EF1">
      <w:pPr>
        <w:spacing w:line="360" w:lineRule="auto"/>
        <w:ind w:firstLineChars="200" w:firstLine="480"/>
        <w:rPr>
          <w:rFonts w:ascii="宋体" w:eastAsia="宋体" w:hAnsi="宋体" w:cs="宋体"/>
          <w:sz w:val="24"/>
          <w:szCs w:val="24"/>
        </w:rPr>
      </w:pPr>
      <w:r w:rsidRPr="00AE0EF1">
        <w:rPr>
          <w:rFonts w:ascii="宋体" w:eastAsia="宋体" w:hAnsi="宋体" w:cs="宋体" w:hint="eastAsia"/>
          <w:sz w:val="24"/>
          <w:szCs w:val="24"/>
        </w:rPr>
        <w:t>1、双方当事人不得擅自中止或者终止合同。</w:t>
      </w:r>
    </w:p>
    <w:p w14:paraId="75F37348" w14:textId="77777777" w:rsidR="00AE0EF1" w:rsidRPr="00AE0EF1" w:rsidRDefault="00AE0EF1" w:rsidP="00AE0EF1">
      <w:pPr>
        <w:spacing w:line="360" w:lineRule="auto"/>
        <w:ind w:firstLineChars="200" w:firstLine="480"/>
        <w:rPr>
          <w:rFonts w:ascii="宋体" w:eastAsia="宋体" w:hAnsi="宋体" w:cs="宋体"/>
          <w:sz w:val="24"/>
          <w:szCs w:val="24"/>
        </w:rPr>
      </w:pPr>
      <w:r w:rsidRPr="00AE0EF1">
        <w:rPr>
          <w:rFonts w:ascii="宋体" w:eastAsia="宋体" w:hAnsi="宋体" w:cs="宋体" w:hint="eastAsia"/>
          <w:sz w:val="24"/>
          <w:szCs w:val="24"/>
        </w:rPr>
        <w:t>2、合同继续履行将损害国家利益和社会公共利益的，双方当事人应当中止或者终止合同。有过错的一方应当承担赔偿责任，双方当事人都有过错的，各自承担相应的责任。</w:t>
      </w:r>
    </w:p>
    <w:p w14:paraId="179A8DFD" w14:textId="77777777" w:rsidR="00AE0EF1" w:rsidRPr="00AE0EF1" w:rsidRDefault="00AE0EF1" w:rsidP="00AE0EF1">
      <w:pPr>
        <w:spacing w:line="360" w:lineRule="auto"/>
        <w:ind w:firstLineChars="200" w:firstLine="480"/>
        <w:rPr>
          <w:rFonts w:ascii="宋体" w:eastAsia="宋体" w:hAnsi="宋体" w:cs="宋体"/>
          <w:b/>
          <w:bCs/>
          <w:sz w:val="24"/>
          <w:szCs w:val="20"/>
        </w:rPr>
      </w:pPr>
      <w:r w:rsidRPr="00AE0EF1">
        <w:rPr>
          <w:rFonts w:ascii="宋体" w:eastAsia="宋体" w:hAnsi="宋体" w:cs="宋体" w:hint="eastAsia"/>
          <w:sz w:val="24"/>
          <w:szCs w:val="24"/>
        </w:rPr>
        <w:t>3、因任何一方原因（包括双方当事人</w:t>
      </w:r>
      <w:r w:rsidRPr="00AE0EF1">
        <w:rPr>
          <w:rFonts w:ascii="宋体" w:eastAsia="宋体" w:hAnsi="宋体" w:cs="Times New Roman" w:hint="eastAsia"/>
          <w:bCs/>
          <w:sz w:val="24"/>
          <w:szCs w:val="24"/>
        </w:rPr>
        <w:t>自身原因以及政策变动、规划调整等外部原因</w:t>
      </w:r>
      <w:r w:rsidRPr="00AE0EF1">
        <w:rPr>
          <w:rFonts w:ascii="宋体" w:eastAsia="宋体" w:hAnsi="宋体" w:cs="宋体" w:hint="eastAsia"/>
          <w:sz w:val="24"/>
          <w:szCs w:val="24"/>
        </w:rPr>
        <w:t>）</w:t>
      </w:r>
      <w:r w:rsidRPr="00AE0EF1">
        <w:rPr>
          <w:rFonts w:ascii="宋体" w:eastAsia="宋体" w:hAnsi="宋体" w:cs="Times New Roman" w:hint="eastAsia"/>
          <w:bCs/>
          <w:sz w:val="24"/>
          <w:szCs w:val="24"/>
        </w:rPr>
        <w:t>导致中止或终止合同的，</w:t>
      </w:r>
      <w:r w:rsidRPr="00AE0EF1">
        <w:rPr>
          <w:rFonts w:ascii="宋体" w:eastAsia="宋体" w:hAnsi="宋体" w:cs="宋体" w:hint="eastAsia"/>
          <w:sz w:val="24"/>
          <w:szCs w:val="24"/>
        </w:rPr>
        <w:t>应向对方支付合同总价10％的违约金；因</w:t>
      </w:r>
      <w:r w:rsidRPr="00AE0EF1">
        <w:rPr>
          <w:rFonts w:ascii="宋体" w:eastAsia="宋体" w:hAnsi="宋体" w:cs="Times New Roman" w:hint="eastAsia"/>
          <w:bCs/>
          <w:sz w:val="24"/>
          <w:szCs w:val="24"/>
        </w:rPr>
        <w:t>中止或终止合同</w:t>
      </w:r>
      <w:r w:rsidRPr="00AE0EF1">
        <w:rPr>
          <w:rFonts w:ascii="宋体" w:eastAsia="宋体" w:hAnsi="宋体" w:cs="宋体" w:hint="eastAsia"/>
          <w:sz w:val="24"/>
          <w:szCs w:val="24"/>
        </w:rPr>
        <w:t>造成的经济损失超过违约金的，还应给予赔偿。</w:t>
      </w:r>
    </w:p>
    <w:p w14:paraId="1F45EE11" w14:textId="77777777" w:rsidR="00AE0EF1" w:rsidRPr="00AE0EF1" w:rsidRDefault="00AE0EF1" w:rsidP="00AE0EF1">
      <w:pPr>
        <w:adjustRightInd w:val="0"/>
        <w:snapToGrid w:val="0"/>
        <w:spacing w:line="360" w:lineRule="auto"/>
        <w:rPr>
          <w:rFonts w:ascii="宋体" w:eastAsia="宋体" w:hAnsi="宋体" w:cs="宋体"/>
          <w:b/>
          <w:bCs/>
          <w:sz w:val="24"/>
          <w:szCs w:val="20"/>
        </w:rPr>
      </w:pPr>
      <w:r w:rsidRPr="00AE0EF1">
        <w:rPr>
          <w:rFonts w:ascii="宋体" w:eastAsia="宋体" w:hAnsi="宋体" w:cs="宋体" w:hint="eastAsia"/>
          <w:b/>
          <w:bCs/>
          <w:sz w:val="24"/>
          <w:szCs w:val="20"/>
        </w:rPr>
        <w:t>十三</w:t>
      </w:r>
      <w:r w:rsidRPr="00AE0EF1">
        <w:rPr>
          <w:rFonts w:ascii="宋体" w:eastAsia="宋体" w:hAnsi="宋体" w:cs="宋体" w:hint="eastAsia"/>
          <w:b/>
          <w:bCs/>
          <w:sz w:val="24"/>
          <w:szCs w:val="20"/>
          <w:lang w:val="zh-CN"/>
        </w:rPr>
        <w:t>、</w:t>
      </w:r>
      <w:r w:rsidRPr="00AE0EF1">
        <w:rPr>
          <w:rFonts w:ascii="宋体" w:eastAsia="宋体" w:hAnsi="宋体" w:cs="宋体" w:hint="eastAsia"/>
          <w:b/>
          <w:bCs/>
          <w:sz w:val="24"/>
          <w:szCs w:val="20"/>
        </w:rPr>
        <w:t>不可抗力</w:t>
      </w:r>
    </w:p>
    <w:p w14:paraId="58CABCC5" w14:textId="77777777" w:rsidR="00AE0EF1" w:rsidRPr="00AE0EF1" w:rsidRDefault="00AE0EF1" w:rsidP="00AE0EF1">
      <w:pPr>
        <w:spacing w:line="360" w:lineRule="auto"/>
        <w:ind w:firstLineChars="200" w:firstLine="480"/>
        <w:rPr>
          <w:rFonts w:ascii="宋体" w:eastAsia="宋体" w:hAnsi="宋体" w:cs="宋体"/>
          <w:sz w:val="24"/>
          <w:szCs w:val="24"/>
        </w:rPr>
      </w:pPr>
      <w:r w:rsidRPr="00AE0EF1">
        <w:rPr>
          <w:rFonts w:ascii="宋体" w:eastAsia="宋体" w:hAnsi="宋体" w:cs="宋体" w:hint="eastAsia"/>
          <w:sz w:val="24"/>
          <w:szCs w:val="24"/>
        </w:rPr>
        <w:t>1、如果任何一方遭遇法律规定的不可抗力，致使合同履行受阻时，履行合同的期限应予延长，延长的期限应相当于不可抗力所影响的时间。</w:t>
      </w:r>
    </w:p>
    <w:p w14:paraId="74B8AD0D" w14:textId="77777777" w:rsidR="00AE0EF1" w:rsidRPr="00AE0EF1" w:rsidRDefault="00AE0EF1" w:rsidP="00AE0EF1">
      <w:pPr>
        <w:spacing w:line="360" w:lineRule="auto"/>
        <w:ind w:firstLineChars="200" w:firstLine="480"/>
        <w:rPr>
          <w:rFonts w:ascii="宋体" w:eastAsia="宋体" w:hAnsi="宋体" w:cs="宋体"/>
          <w:sz w:val="24"/>
          <w:szCs w:val="24"/>
        </w:rPr>
      </w:pPr>
      <w:r w:rsidRPr="00AE0EF1">
        <w:rPr>
          <w:rFonts w:ascii="宋体" w:eastAsia="宋体" w:hAnsi="宋体" w:cs="宋体" w:hint="eastAsia"/>
          <w:sz w:val="24"/>
          <w:szCs w:val="24"/>
        </w:rPr>
        <w:t>2、因不可抗力致使不能实现合同目的的，当事人可以解除合同。</w:t>
      </w:r>
    </w:p>
    <w:p w14:paraId="6BD3C39B" w14:textId="77777777" w:rsidR="00AE0EF1" w:rsidRPr="00AE0EF1" w:rsidRDefault="00AE0EF1" w:rsidP="00AE0EF1">
      <w:pPr>
        <w:spacing w:line="360" w:lineRule="auto"/>
        <w:ind w:firstLineChars="200" w:firstLine="480"/>
        <w:rPr>
          <w:rFonts w:ascii="宋体" w:eastAsia="宋体" w:hAnsi="宋体" w:cs="宋体"/>
          <w:sz w:val="24"/>
          <w:szCs w:val="24"/>
        </w:rPr>
      </w:pPr>
      <w:r w:rsidRPr="00AE0EF1">
        <w:rPr>
          <w:rFonts w:ascii="宋体" w:eastAsia="宋体" w:hAnsi="宋体" w:cs="宋体" w:hint="eastAsia"/>
          <w:sz w:val="24"/>
          <w:szCs w:val="24"/>
        </w:rPr>
        <w:t>3、因不可抗力致使合同有变更必要的，双方当事人应在15天内以书面形式变更合同。</w:t>
      </w:r>
    </w:p>
    <w:p w14:paraId="36040320" w14:textId="77777777" w:rsidR="00AE0EF1" w:rsidRPr="00AE0EF1" w:rsidRDefault="00AE0EF1" w:rsidP="00AE0EF1">
      <w:pPr>
        <w:spacing w:line="360" w:lineRule="auto"/>
        <w:ind w:firstLineChars="200" w:firstLine="480"/>
        <w:rPr>
          <w:rFonts w:ascii="宋体" w:eastAsia="宋体" w:hAnsi="宋体" w:cs="宋体"/>
          <w:sz w:val="24"/>
          <w:szCs w:val="24"/>
        </w:rPr>
      </w:pPr>
      <w:r w:rsidRPr="00AE0EF1">
        <w:rPr>
          <w:rFonts w:ascii="宋体" w:eastAsia="宋体" w:hAnsi="宋体" w:cs="宋体" w:hint="eastAsia"/>
          <w:sz w:val="24"/>
          <w:szCs w:val="24"/>
        </w:rPr>
        <w:t>4、受不可抗力影响的一方在不可抗力发生后，应以书面形式通知对方当事人，并在7天内，将有关部门出具的证明文件送达对方当事人。</w:t>
      </w:r>
    </w:p>
    <w:p w14:paraId="52F8B92B" w14:textId="77777777" w:rsidR="00AE0EF1" w:rsidRPr="00AE0EF1" w:rsidRDefault="00AE0EF1" w:rsidP="00AE0EF1">
      <w:pPr>
        <w:adjustRightInd w:val="0"/>
        <w:snapToGrid w:val="0"/>
        <w:spacing w:line="360" w:lineRule="auto"/>
        <w:rPr>
          <w:rFonts w:ascii="宋体" w:eastAsia="宋体" w:hAnsi="宋体" w:cs="宋体"/>
          <w:b/>
          <w:bCs/>
          <w:sz w:val="24"/>
          <w:szCs w:val="20"/>
        </w:rPr>
      </w:pPr>
      <w:r w:rsidRPr="00AE0EF1">
        <w:rPr>
          <w:rFonts w:ascii="宋体" w:eastAsia="宋体" w:hAnsi="宋体" w:cs="宋体" w:hint="eastAsia"/>
          <w:b/>
          <w:bCs/>
          <w:sz w:val="24"/>
          <w:szCs w:val="20"/>
        </w:rPr>
        <w:t>十四、</w:t>
      </w:r>
      <w:r w:rsidRPr="00AE0EF1">
        <w:rPr>
          <w:rFonts w:ascii="宋体" w:eastAsia="宋体" w:hAnsi="宋体" w:cs="宋体" w:hint="eastAsia"/>
          <w:b/>
          <w:bCs/>
          <w:sz w:val="24"/>
          <w:szCs w:val="20"/>
          <w:lang w:val="zh-CN"/>
        </w:rPr>
        <w:t>合同生效及其它</w:t>
      </w:r>
    </w:p>
    <w:p w14:paraId="2AE47898" w14:textId="77777777" w:rsidR="00AE0EF1" w:rsidRPr="00AE0EF1" w:rsidRDefault="00AE0EF1" w:rsidP="00AE0EF1">
      <w:pPr>
        <w:adjustRightInd w:val="0"/>
        <w:snapToGrid w:val="0"/>
        <w:spacing w:line="360" w:lineRule="auto"/>
        <w:ind w:firstLineChars="200" w:firstLine="480"/>
        <w:rPr>
          <w:rFonts w:ascii="宋体" w:eastAsia="宋体" w:hAnsi="宋体" w:cs="Arial"/>
          <w:sz w:val="24"/>
          <w:szCs w:val="20"/>
        </w:rPr>
      </w:pPr>
      <w:r w:rsidRPr="00AE0EF1">
        <w:rPr>
          <w:rFonts w:ascii="宋体" w:eastAsia="宋体" w:hAnsi="宋体" w:cs="Arial" w:hint="eastAsia"/>
          <w:sz w:val="24"/>
          <w:szCs w:val="20"/>
          <w:lang w:val="zh-CN"/>
        </w:rPr>
        <w:t>1、</w:t>
      </w:r>
      <w:r w:rsidRPr="00AE0EF1">
        <w:rPr>
          <w:rFonts w:ascii="宋体" w:eastAsia="宋体" w:hAnsi="宋体" w:cs="Arial" w:hint="eastAsia"/>
          <w:sz w:val="24"/>
          <w:szCs w:val="20"/>
        </w:rPr>
        <w:t>合同经甲乙双方签字盖章，经采购代理机构见证后生效。</w:t>
      </w:r>
    </w:p>
    <w:p w14:paraId="19F32E1F" w14:textId="77777777" w:rsidR="00AE0EF1" w:rsidRPr="00AE0EF1" w:rsidRDefault="00AE0EF1" w:rsidP="00AE0EF1">
      <w:pPr>
        <w:adjustRightInd w:val="0"/>
        <w:snapToGrid w:val="0"/>
        <w:spacing w:line="360" w:lineRule="auto"/>
        <w:ind w:firstLineChars="200" w:firstLine="480"/>
        <w:rPr>
          <w:rFonts w:ascii="宋体" w:eastAsia="宋体" w:hAnsi="宋体" w:cs="Arial"/>
          <w:sz w:val="24"/>
          <w:szCs w:val="20"/>
        </w:rPr>
      </w:pPr>
      <w:r w:rsidRPr="00AE0EF1">
        <w:rPr>
          <w:rFonts w:ascii="宋体" w:eastAsia="宋体" w:hAnsi="宋体" w:cs="Arial" w:hint="eastAsia"/>
          <w:sz w:val="24"/>
          <w:szCs w:val="20"/>
          <w:lang w:val="zh-CN"/>
        </w:rPr>
        <w:t>2、</w:t>
      </w:r>
      <w:r w:rsidRPr="00AE0EF1">
        <w:rPr>
          <w:rFonts w:ascii="宋体" w:eastAsia="宋体" w:hAnsi="宋体" w:cs="Arial" w:hint="eastAsia"/>
          <w:sz w:val="24"/>
          <w:szCs w:val="20"/>
        </w:rPr>
        <w:t>合同执行过程中出现的问题应按照《民法典》的规定办理。在合同履行过程中，双方如有争议，经协商无法解决的，任何一方均可向甲方所在地人民法院提起诉讼。</w:t>
      </w:r>
    </w:p>
    <w:p w14:paraId="213D1901" w14:textId="77777777" w:rsidR="00AE0EF1" w:rsidRPr="00AE0EF1" w:rsidRDefault="00AE0EF1" w:rsidP="00AE0EF1">
      <w:pPr>
        <w:adjustRightInd w:val="0"/>
        <w:snapToGrid w:val="0"/>
        <w:spacing w:line="360" w:lineRule="auto"/>
        <w:ind w:firstLineChars="200" w:firstLine="480"/>
        <w:rPr>
          <w:rFonts w:ascii="宋体" w:eastAsia="宋体" w:hAnsi="宋体" w:cs="Arial"/>
          <w:sz w:val="24"/>
          <w:szCs w:val="20"/>
        </w:rPr>
      </w:pPr>
      <w:r w:rsidRPr="00AE0EF1">
        <w:rPr>
          <w:rFonts w:ascii="宋体" w:eastAsia="宋体" w:hAnsi="宋体" w:cs="Arial" w:hint="eastAsia"/>
          <w:sz w:val="24"/>
          <w:szCs w:val="20"/>
        </w:rPr>
        <w:t>3、合同在执行过程中出现的未尽事宜，双方应在不违背本合同和甲方采购目的的原则下协商解决，协商结果以书面形式盖章记录在案，作为本合同的附件，与本合同具有同等效力，但需向甲方提交二份备存。</w:t>
      </w:r>
    </w:p>
    <w:p w14:paraId="3FF5089D" w14:textId="77777777" w:rsidR="00AE0EF1" w:rsidRPr="00137184" w:rsidRDefault="00AE0EF1" w:rsidP="00887C92">
      <w:pPr>
        <w:rPr>
          <w:rFonts w:ascii="Times New Roman" w:eastAsia="宋体" w:hAnsi="Times New Roman" w:cs="Times New Roman"/>
          <w:color w:val="000000" w:themeColor="text1"/>
          <w:szCs w:val="20"/>
        </w:rPr>
        <w:sectPr w:rsidR="00AE0EF1" w:rsidRPr="00137184" w:rsidSect="00056849">
          <w:headerReference w:type="default" r:id="rId10"/>
          <w:footerReference w:type="default" r:id="rId11"/>
          <w:pgSz w:w="11906" w:h="16838"/>
          <w:pgMar w:top="1417" w:right="1191" w:bottom="1417" w:left="1191" w:header="624" w:footer="907" w:gutter="0"/>
          <w:cols w:space="720"/>
          <w:docGrid w:type="linesAndChars" w:linePitch="318"/>
        </w:sectPr>
      </w:pPr>
    </w:p>
    <w:p w14:paraId="3658534A" w14:textId="77777777" w:rsidR="00A36739" w:rsidRPr="00137184" w:rsidRDefault="00C837A7">
      <w:pPr>
        <w:pStyle w:val="1"/>
        <w:spacing w:after="0"/>
        <w:jc w:val="center"/>
        <w:rPr>
          <w:color w:val="000000" w:themeColor="text1"/>
        </w:rPr>
      </w:pPr>
      <w:bookmarkStart w:id="6" w:name="_Toc147684896"/>
      <w:r w:rsidRPr="00137184">
        <w:rPr>
          <w:rFonts w:hint="eastAsia"/>
          <w:color w:val="000000" w:themeColor="text1"/>
        </w:rPr>
        <w:lastRenderedPageBreak/>
        <w:t>第五部分   附件</w:t>
      </w:r>
      <w:bookmarkEnd w:id="6"/>
    </w:p>
    <w:p w14:paraId="75801911" w14:textId="77777777" w:rsidR="0066599B" w:rsidRPr="00137184" w:rsidRDefault="0066599B" w:rsidP="005023C1">
      <w:pPr>
        <w:pStyle w:val="2"/>
        <w:rPr>
          <w:color w:val="000000" w:themeColor="text1"/>
        </w:rPr>
      </w:pPr>
      <w:bookmarkStart w:id="7" w:name="_Toc101981934"/>
      <w:bookmarkStart w:id="8" w:name="_Toc147684897"/>
      <w:bookmarkStart w:id="9" w:name="_Hlk132648372"/>
      <w:r w:rsidRPr="00137184">
        <w:rPr>
          <w:rFonts w:hint="eastAsia"/>
          <w:color w:val="000000" w:themeColor="text1"/>
        </w:rPr>
        <w:t>附件一：评分标准</w:t>
      </w:r>
      <w:bookmarkEnd w:id="7"/>
      <w:bookmarkEnd w:id="8"/>
    </w:p>
    <w:p w14:paraId="4E4EA38D" w14:textId="77777777" w:rsidR="0066599B" w:rsidRPr="00137184" w:rsidRDefault="004A5711" w:rsidP="004A5711">
      <w:pPr>
        <w:spacing w:line="360" w:lineRule="auto"/>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（一）</w:t>
      </w:r>
      <w:r w:rsidR="0066599B" w:rsidRPr="00137184">
        <w:rPr>
          <w:rFonts w:ascii="宋体" w:eastAsia="宋体" w:hAnsi="宋体" w:cs="Times New Roman" w:hint="eastAsia"/>
          <w:color w:val="000000" w:themeColor="text1"/>
          <w:sz w:val="24"/>
          <w:szCs w:val="24"/>
        </w:rPr>
        <w:t>评分项目及分值（总分100分）</w:t>
      </w:r>
    </w:p>
    <w:p w14:paraId="39E53429" w14:textId="77777777" w:rsidR="0066599B" w:rsidRDefault="00A57451" w:rsidP="00A57451">
      <w:pPr>
        <w:spacing w:line="360" w:lineRule="auto"/>
        <w:ind w:firstLineChars="266" w:firstLine="641"/>
        <w:rPr>
          <w:rFonts w:ascii="宋体" w:eastAsia="宋体" w:hAnsi="宋体" w:cs="Times New Roman"/>
          <w:b/>
          <w:color w:val="000000" w:themeColor="text1"/>
          <w:sz w:val="24"/>
          <w:szCs w:val="24"/>
        </w:rPr>
      </w:pPr>
      <w:r>
        <w:rPr>
          <w:rFonts w:ascii="宋体" w:eastAsia="宋体" w:hAnsi="宋体" w:cs="Arial" w:hint="eastAsia"/>
          <w:b/>
          <w:color w:val="000000" w:themeColor="text1"/>
          <w:sz w:val="24"/>
          <w:szCs w:val="20"/>
        </w:rPr>
        <w:t>1</w:t>
      </w:r>
      <w:r>
        <w:rPr>
          <w:rFonts w:ascii="宋体" w:eastAsia="宋体" w:hAnsi="宋体" w:cs="Arial"/>
          <w:b/>
          <w:color w:val="000000" w:themeColor="text1"/>
          <w:sz w:val="24"/>
          <w:szCs w:val="20"/>
        </w:rPr>
        <w:t>.</w:t>
      </w:r>
      <w:r>
        <w:rPr>
          <w:rFonts w:ascii="宋体" w:eastAsia="宋体" w:hAnsi="宋体" w:cs="Arial" w:hint="eastAsia"/>
          <w:b/>
          <w:color w:val="000000" w:themeColor="text1"/>
          <w:sz w:val="24"/>
          <w:szCs w:val="20"/>
        </w:rPr>
        <w:t>投标</w:t>
      </w:r>
      <w:r w:rsidR="0066599B" w:rsidRPr="00137184">
        <w:rPr>
          <w:rFonts w:ascii="宋体" w:eastAsia="宋体" w:hAnsi="宋体" w:cs="Arial" w:hint="eastAsia"/>
          <w:b/>
          <w:color w:val="000000" w:themeColor="text1"/>
          <w:sz w:val="24"/>
          <w:szCs w:val="20"/>
        </w:rPr>
        <w:t>报价</w:t>
      </w:r>
      <w:r w:rsidR="0066599B" w:rsidRPr="00137184">
        <w:rPr>
          <w:rFonts w:ascii="宋体" w:eastAsia="宋体" w:hAnsi="宋体" w:cs="Times New Roman"/>
          <w:b/>
          <w:color w:val="000000" w:themeColor="text1"/>
          <w:sz w:val="24"/>
          <w:szCs w:val="24"/>
        </w:rPr>
        <w:t xml:space="preserve"> </w:t>
      </w:r>
      <w:r>
        <w:rPr>
          <w:rFonts w:ascii="宋体" w:eastAsia="宋体" w:hAnsi="宋体" w:cs="Times New Roman"/>
          <w:b/>
          <w:color w:val="000000" w:themeColor="text1"/>
          <w:sz w:val="24"/>
          <w:szCs w:val="24"/>
        </w:rPr>
        <w:t xml:space="preserve">                               </w:t>
      </w:r>
      <w:r w:rsidR="00AE0EF1">
        <w:rPr>
          <w:rFonts w:ascii="宋体" w:eastAsia="宋体" w:hAnsi="宋体" w:cs="Times New Roman"/>
          <w:b/>
          <w:color w:val="000000" w:themeColor="text1"/>
          <w:sz w:val="24"/>
          <w:szCs w:val="24"/>
        </w:rPr>
        <w:t>1</w:t>
      </w:r>
      <w:r w:rsidR="0066599B" w:rsidRPr="00137184">
        <w:rPr>
          <w:rFonts w:ascii="宋体" w:eastAsia="宋体" w:hAnsi="宋体" w:cs="Times New Roman" w:hint="eastAsia"/>
          <w:b/>
          <w:color w:val="000000" w:themeColor="text1"/>
          <w:sz w:val="24"/>
          <w:szCs w:val="24"/>
        </w:rPr>
        <w:t>0</w:t>
      </w:r>
      <w:r w:rsidR="0066599B" w:rsidRPr="00137184">
        <w:rPr>
          <w:rFonts w:ascii="宋体" w:eastAsia="宋体" w:hAnsi="宋体" w:cs="Times New Roman"/>
          <w:b/>
          <w:color w:val="000000" w:themeColor="text1"/>
          <w:sz w:val="24"/>
          <w:szCs w:val="24"/>
        </w:rPr>
        <w:t>分</w:t>
      </w:r>
    </w:p>
    <w:p w14:paraId="290EDDDD" w14:textId="77777777" w:rsidR="00A57451" w:rsidRPr="00137184" w:rsidRDefault="00A57451" w:rsidP="00A57451">
      <w:pPr>
        <w:spacing w:line="360" w:lineRule="auto"/>
        <w:ind w:firstLineChars="266" w:firstLine="641"/>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2</w:t>
      </w:r>
      <w:r>
        <w:rPr>
          <w:rFonts w:ascii="宋体" w:eastAsia="宋体" w:hAnsi="宋体" w:cs="Times New Roman"/>
          <w:b/>
          <w:color w:val="000000" w:themeColor="text1"/>
          <w:sz w:val="24"/>
          <w:szCs w:val="24"/>
        </w:rPr>
        <w:t>.</w:t>
      </w:r>
      <w:r>
        <w:rPr>
          <w:rFonts w:ascii="宋体" w:eastAsia="宋体" w:hAnsi="宋体" w:cs="Times New Roman" w:hint="eastAsia"/>
          <w:b/>
          <w:color w:val="000000" w:themeColor="text1"/>
          <w:sz w:val="24"/>
          <w:szCs w:val="24"/>
        </w:rPr>
        <w:t>明标（</w:t>
      </w:r>
      <w:r w:rsidR="00BD041A" w:rsidRPr="00BD041A">
        <w:rPr>
          <w:rFonts w:ascii="宋体" w:eastAsia="宋体" w:hAnsi="宋体" w:cs="Times New Roman" w:hint="eastAsia"/>
          <w:b/>
          <w:color w:val="000000" w:themeColor="text1"/>
          <w:sz w:val="24"/>
          <w:szCs w:val="24"/>
        </w:rPr>
        <w:t>供应商评价</w:t>
      </w:r>
      <w:r>
        <w:rPr>
          <w:rFonts w:ascii="宋体" w:eastAsia="宋体" w:hAnsi="宋体" w:cs="Times New Roman" w:hint="eastAsia"/>
          <w:b/>
          <w:color w:val="000000" w:themeColor="text1"/>
          <w:sz w:val="24"/>
          <w:szCs w:val="24"/>
        </w:rPr>
        <w:t>2</w:t>
      </w:r>
      <w:r>
        <w:rPr>
          <w:rFonts w:ascii="宋体" w:eastAsia="宋体" w:hAnsi="宋体" w:cs="Times New Roman"/>
          <w:b/>
          <w:color w:val="000000" w:themeColor="text1"/>
          <w:sz w:val="24"/>
          <w:szCs w:val="24"/>
        </w:rPr>
        <w:t>7</w:t>
      </w:r>
      <w:r>
        <w:rPr>
          <w:rFonts w:ascii="宋体" w:eastAsia="宋体" w:hAnsi="宋体" w:cs="Times New Roman" w:hint="eastAsia"/>
          <w:b/>
          <w:color w:val="000000" w:themeColor="text1"/>
          <w:sz w:val="24"/>
          <w:szCs w:val="24"/>
        </w:rPr>
        <w:t>分）</w:t>
      </w:r>
    </w:p>
    <w:p w14:paraId="3A624060" w14:textId="77777777" w:rsidR="00F31223" w:rsidRPr="00137184" w:rsidRDefault="0066599B" w:rsidP="00A57451">
      <w:pPr>
        <w:spacing w:line="360" w:lineRule="auto"/>
        <w:ind w:firstLineChars="300" w:firstLine="723"/>
        <w:rPr>
          <w:rFonts w:ascii="宋体" w:eastAsia="宋体" w:hAnsi="宋体" w:cs="Times New Roman"/>
          <w:b/>
          <w:color w:val="000000" w:themeColor="text1"/>
          <w:sz w:val="24"/>
          <w:szCs w:val="24"/>
        </w:rPr>
      </w:pPr>
      <w:r w:rsidRPr="00137184">
        <w:rPr>
          <w:rFonts w:ascii="宋体" w:eastAsia="宋体" w:hAnsi="宋体" w:cs="Arial" w:hint="eastAsia"/>
          <w:b/>
          <w:color w:val="000000" w:themeColor="text1"/>
          <w:sz w:val="24"/>
          <w:szCs w:val="20"/>
        </w:rPr>
        <w:t>供应商评价</w:t>
      </w:r>
      <w:r w:rsidRPr="00137184">
        <w:rPr>
          <w:rFonts w:ascii="宋体" w:eastAsia="宋体" w:hAnsi="宋体" w:cs="Times New Roman"/>
          <w:b/>
          <w:color w:val="000000" w:themeColor="text1"/>
          <w:sz w:val="24"/>
          <w:szCs w:val="24"/>
        </w:rPr>
        <w:t xml:space="preserve">                           </w:t>
      </w:r>
      <w:r w:rsidR="00A57451">
        <w:rPr>
          <w:rFonts w:ascii="宋体" w:eastAsia="宋体" w:hAnsi="宋体" w:cs="Times New Roman"/>
          <w:b/>
          <w:color w:val="000000" w:themeColor="text1"/>
          <w:sz w:val="24"/>
          <w:szCs w:val="24"/>
        </w:rPr>
        <w:t xml:space="preserve">    </w:t>
      </w:r>
      <w:r w:rsidR="00AE0EF1">
        <w:rPr>
          <w:rFonts w:ascii="宋体" w:eastAsia="宋体" w:hAnsi="宋体" w:cs="Times New Roman"/>
          <w:b/>
          <w:color w:val="000000" w:themeColor="text1"/>
          <w:sz w:val="24"/>
          <w:szCs w:val="24"/>
        </w:rPr>
        <w:t>2</w:t>
      </w:r>
      <w:r w:rsidR="00193800">
        <w:rPr>
          <w:rFonts w:ascii="宋体" w:eastAsia="宋体" w:hAnsi="宋体" w:cs="Times New Roman"/>
          <w:b/>
          <w:color w:val="000000" w:themeColor="text1"/>
          <w:sz w:val="24"/>
          <w:szCs w:val="24"/>
        </w:rPr>
        <w:t>7</w:t>
      </w:r>
      <w:r w:rsidRPr="00137184">
        <w:rPr>
          <w:rFonts w:ascii="宋体" w:eastAsia="宋体" w:hAnsi="宋体" w:cs="Times New Roman"/>
          <w:b/>
          <w:color w:val="000000" w:themeColor="text1"/>
          <w:sz w:val="24"/>
          <w:szCs w:val="24"/>
        </w:rPr>
        <w:t>分</w:t>
      </w:r>
      <w:r w:rsidR="00AE0EF1" w:rsidRPr="00137184">
        <w:rPr>
          <w:rFonts w:ascii="宋体" w:eastAsia="宋体" w:hAnsi="宋体" w:cs="Times New Roman"/>
          <w:b/>
          <w:color w:val="000000" w:themeColor="text1"/>
          <w:sz w:val="24"/>
          <w:szCs w:val="24"/>
        </w:rPr>
        <w:t xml:space="preserve"> </w:t>
      </w:r>
    </w:p>
    <w:p w14:paraId="664C7B97" w14:textId="77777777" w:rsidR="0066599B" w:rsidRDefault="00A57451" w:rsidP="00A57451">
      <w:pPr>
        <w:spacing w:line="360" w:lineRule="auto"/>
        <w:ind w:firstLineChars="266" w:firstLine="641"/>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3</w:t>
      </w:r>
      <w:r>
        <w:rPr>
          <w:rFonts w:ascii="宋体" w:eastAsia="宋体" w:hAnsi="宋体" w:cs="Times New Roman"/>
          <w:b/>
          <w:color w:val="000000" w:themeColor="text1"/>
          <w:sz w:val="24"/>
          <w:szCs w:val="24"/>
        </w:rPr>
        <w:t>.</w:t>
      </w:r>
      <w:r>
        <w:rPr>
          <w:rFonts w:ascii="宋体" w:eastAsia="宋体" w:hAnsi="宋体" w:cs="Times New Roman" w:hint="eastAsia"/>
          <w:b/>
          <w:color w:val="000000" w:themeColor="text1"/>
          <w:sz w:val="24"/>
          <w:szCs w:val="24"/>
        </w:rPr>
        <w:t>暗标（</w:t>
      </w:r>
      <w:r w:rsidR="00601F43" w:rsidRPr="00137184">
        <w:rPr>
          <w:rFonts w:ascii="宋体" w:eastAsia="宋体" w:hAnsi="宋体" w:cs="Times New Roman" w:hint="eastAsia"/>
          <w:b/>
          <w:color w:val="000000" w:themeColor="text1"/>
          <w:sz w:val="24"/>
          <w:szCs w:val="24"/>
        </w:rPr>
        <w:t>服务方案</w:t>
      </w:r>
      <w:r>
        <w:rPr>
          <w:rFonts w:ascii="宋体" w:eastAsia="宋体" w:hAnsi="宋体" w:cs="Times New Roman" w:hint="eastAsia"/>
          <w:b/>
          <w:color w:val="000000" w:themeColor="text1"/>
          <w:sz w:val="24"/>
          <w:szCs w:val="24"/>
        </w:rPr>
        <w:t>6</w:t>
      </w:r>
      <w:r>
        <w:rPr>
          <w:rFonts w:ascii="宋体" w:eastAsia="宋体" w:hAnsi="宋体" w:cs="Times New Roman"/>
          <w:b/>
          <w:color w:val="000000" w:themeColor="text1"/>
          <w:sz w:val="24"/>
          <w:szCs w:val="24"/>
        </w:rPr>
        <w:t>3</w:t>
      </w:r>
      <w:r>
        <w:rPr>
          <w:rFonts w:ascii="宋体" w:eastAsia="宋体" w:hAnsi="宋体" w:cs="Times New Roman" w:hint="eastAsia"/>
          <w:b/>
          <w:color w:val="000000" w:themeColor="text1"/>
          <w:sz w:val="24"/>
          <w:szCs w:val="24"/>
        </w:rPr>
        <w:t>分）</w:t>
      </w:r>
      <w:r w:rsidR="0066599B" w:rsidRPr="00137184">
        <w:rPr>
          <w:rFonts w:ascii="宋体" w:eastAsia="宋体" w:hAnsi="宋体" w:cs="Arial" w:hint="eastAsia"/>
          <w:b/>
          <w:bCs/>
          <w:color w:val="000000" w:themeColor="text1"/>
          <w:sz w:val="24"/>
          <w:szCs w:val="20"/>
        </w:rPr>
        <w:t xml:space="preserve"> </w:t>
      </w:r>
      <w:r>
        <w:rPr>
          <w:rFonts w:ascii="宋体" w:eastAsia="宋体" w:hAnsi="宋体" w:cs="Arial"/>
          <w:b/>
          <w:bCs/>
          <w:color w:val="000000" w:themeColor="text1"/>
          <w:sz w:val="24"/>
          <w:szCs w:val="20"/>
        </w:rPr>
        <w:t xml:space="preserve">                   </w:t>
      </w:r>
      <w:r w:rsidR="0066599B" w:rsidRPr="00137184">
        <w:rPr>
          <w:rFonts w:ascii="宋体" w:eastAsia="宋体" w:hAnsi="宋体" w:cs="Times New Roman"/>
          <w:b/>
          <w:color w:val="000000" w:themeColor="text1"/>
          <w:sz w:val="24"/>
          <w:szCs w:val="24"/>
        </w:rPr>
        <w:t xml:space="preserve">  </w:t>
      </w:r>
    </w:p>
    <w:p w14:paraId="1F2E2C18" w14:textId="77777777" w:rsidR="00A57451" w:rsidRPr="00137184" w:rsidRDefault="00A57451" w:rsidP="00601F43">
      <w:pPr>
        <w:spacing w:line="360" w:lineRule="auto"/>
        <w:ind w:firstLineChars="166" w:firstLine="400"/>
        <w:rPr>
          <w:rFonts w:ascii="宋体" w:eastAsia="宋体" w:hAnsi="宋体" w:cs="Times New Roman"/>
          <w:b/>
          <w:color w:val="000000" w:themeColor="text1"/>
          <w:sz w:val="24"/>
          <w:szCs w:val="24"/>
        </w:rPr>
      </w:pPr>
      <w:r>
        <w:rPr>
          <w:rFonts w:ascii="宋体" w:eastAsia="宋体" w:hAnsi="宋体" w:cs="Times New Roman"/>
          <w:b/>
          <w:color w:val="000000" w:themeColor="text1"/>
          <w:sz w:val="24"/>
          <w:szCs w:val="24"/>
        </w:rPr>
        <w:t xml:space="preserve">   </w:t>
      </w:r>
      <w:r>
        <w:rPr>
          <w:rFonts w:ascii="宋体" w:eastAsia="宋体" w:hAnsi="宋体" w:cs="Times New Roman" w:hint="eastAsia"/>
          <w:b/>
          <w:color w:val="000000" w:themeColor="text1"/>
          <w:sz w:val="24"/>
          <w:szCs w:val="24"/>
        </w:rPr>
        <w:t xml:space="preserve">服务方案 </w:t>
      </w:r>
      <w:r>
        <w:rPr>
          <w:rFonts w:ascii="宋体" w:eastAsia="宋体" w:hAnsi="宋体" w:cs="Times New Roman"/>
          <w:b/>
          <w:color w:val="000000" w:themeColor="text1"/>
          <w:sz w:val="24"/>
          <w:szCs w:val="24"/>
        </w:rPr>
        <w:t xml:space="preserve">                               </w:t>
      </w:r>
      <w:r w:rsidR="004A5711">
        <w:rPr>
          <w:rFonts w:ascii="宋体" w:eastAsia="宋体" w:hAnsi="宋体" w:cs="Times New Roman"/>
          <w:b/>
          <w:color w:val="000000" w:themeColor="text1"/>
          <w:sz w:val="24"/>
          <w:szCs w:val="24"/>
        </w:rPr>
        <w:t xml:space="preserve"> </w:t>
      </w:r>
      <w:r>
        <w:rPr>
          <w:rFonts w:ascii="宋体" w:eastAsia="宋体" w:hAnsi="宋体" w:cs="Times New Roman"/>
          <w:b/>
          <w:color w:val="000000" w:themeColor="text1"/>
          <w:sz w:val="24"/>
          <w:szCs w:val="24"/>
        </w:rPr>
        <w:t>63</w:t>
      </w:r>
      <w:r w:rsidRPr="00137184">
        <w:rPr>
          <w:rFonts w:ascii="宋体" w:eastAsia="宋体" w:hAnsi="宋体" w:cs="Times New Roman"/>
          <w:b/>
          <w:color w:val="000000" w:themeColor="text1"/>
          <w:sz w:val="24"/>
          <w:szCs w:val="24"/>
        </w:rPr>
        <w:t>分</w:t>
      </w:r>
    </w:p>
    <w:p w14:paraId="495E5F32" w14:textId="77777777" w:rsidR="0066599B" w:rsidRPr="00137184" w:rsidRDefault="0066599B" w:rsidP="0066599B">
      <w:pPr>
        <w:spacing w:line="360" w:lineRule="auto"/>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（二</w:t>
      </w:r>
      <w:r w:rsidRPr="00137184">
        <w:rPr>
          <w:rFonts w:ascii="宋体" w:eastAsia="宋体" w:hAnsi="宋体" w:cs="Times New Roman"/>
          <w:color w:val="000000" w:themeColor="text1"/>
          <w:sz w:val="24"/>
          <w:szCs w:val="24"/>
        </w:rPr>
        <w:t>)</w:t>
      </w:r>
      <w:r w:rsidRPr="00137184">
        <w:rPr>
          <w:rFonts w:ascii="宋体" w:eastAsia="宋体" w:hAnsi="宋体" w:cs="Times New Roman" w:hint="eastAsia"/>
          <w:color w:val="000000" w:themeColor="text1"/>
          <w:sz w:val="24"/>
          <w:szCs w:val="24"/>
        </w:rPr>
        <w:t xml:space="preserve"> </w:t>
      </w:r>
      <w:r w:rsidRPr="00137184">
        <w:rPr>
          <w:rFonts w:ascii="宋体" w:eastAsia="宋体" w:hAnsi="宋体" w:cs="Times New Roman"/>
          <w:color w:val="000000" w:themeColor="text1"/>
          <w:sz w:val="24"/>
          <w:szCs w:val="24"/>
        </w:rPr>
        <w:t>本项目评分标准</w:t>
      </w:r>
    </w:p>
    <w:p w14:paraId="4476F022" w14:textId="77777777" w:rsidR="0066599B" w:rsidRPr="00137184" w:rsidRDefault="0066599B" w:rsidP="0066599B">
      <w:pPr>
        <w:spacing w:line="360" w:lineRule="auto"/>
        <w:ind w:firstLineChars="166" w:firstLine="400"/>
        <w:rPr>
          <w:rFonts w:ascii="宋体" w:eastAsia="宋体" w:hAnsi="宋体" w:cs="Times New Roman"/>
          <w:b/>
          <w:color w:val="000000" w:themeColor="text1"/>
          <w:sz w:val="24"/>
          <w:szCs w:val="24"/>
        </w:rPr>
      </w:pPr>
      <w:r w:rsidRPr="00137184">
        <w:rPr>
          <w:rFonts w:ascii="宋体" w:eastAsia="宋体" w:hAnsi="宋体" w:cs="Times New Roman"/>
          <w:b/>
          <w:color w:val="000000" w:themeColor="text1"/>
          <w:sz w:val="24"/>
          <w:szCs w:val="24"/>
        </w:rPr>
        <w:t>1.</w:t>
      </w:r>
      <w:r w:rsidRPr="00137184">
        <w:rPr>
          <w:rFonts w:ascii="宋体" w:eastAsia="宋体" w:hAnsi="宋体" w:cs="Arial" w:hint="eastAsia"/>
          <w:b/>
          <w:color w:val="000000" w:themeColor="text1"/>
          <w:sz w:val="24"/>
          <w:szCs w:val="20"/>
        </w:rPr>
        <w:t xml:space="preserve"> 报价</w:t>
      </w:r>
      <w:r w:rsidRPr="00137184">
        <w:rPr>
          <w:rFonts w:ascii="宋体" w:eastAsia="宋体" w:hAnsi="宋体" w:cs="Times New Roman"/>
          <w:b/>
          <w:color w:val="000000" w:themeColor="text1"/>
          <w:sz w:val="24"/>
          <w:szCs w:val="24"/>
        </w:rPr>
        <w:t>（</w:t>
      </w:r>
      <w:r w:rsidR="00AE0EF1">
        <w:rPr>
          <w:rFonts w:ascii="宋体" w:eastAsia="宋体" w:hAnsi="宋体" w:cs="Times New Roman"/>
          <w:b/>
          <w:color w:val="000000" w:themeColor="text1"/>
          <w:sz w:val="24"/>
          <w:szCs w:val="24"/>
        </w:rPr>
        <w:t>1</w:t>
      </w:r>
      <w:r w:rsidRPr="00137184">
        <w:rPr>
          <w:rFonts w:ascii="宋体" w:eastAsia="宋体" w:hAnsi="宋体" w:cs="Times New Roman" w:hint="eastAsia"/>
          <w:b/>
          <w:color w:val="000000" w:themeColor="text1"/>
          <w:sz w:val="24"/>
          <w:szCs w:val="24"/>
        </w:rPr>
        <w:t>0</w:t>
      </w:r>
      <w:r w:rsidRPr="00137184">
        <w:rPr>
          <w:rFonts w:ascii="宋体" w:eastAsia="宋体" w:hAnsi="宋体" w:cs="Times New Roman"/>
          <w:b/>
          <w:color w:val="000000" w:themeColor="text1"/>
          <w:sz w:val="24"/>
          <w:szCs w:val="24"/>
        </w:rPr>
        <w:t>分）</w:t>
      </w:r>
    </w:p>
    <w:p w14:paraId="21E72291" w14:textId="77777777" w:rsidR="00F31223" w:rsidRPr="00137184" w:rsidRDefault="00F31223" w:rsidP="00F31223">
      <w:pPr>
        <w:spacing w:line="360" w:lineRule="auto"/>
        <w:ind w:firstLineChars="166" w:firstLine="398"/>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价格分统一采用低价优先法计算，即满足招标文件要求且投标价格最低的投标报价为评标基准价，其价格分为满分</w:t>
      </w:r>
      <w:r w:rsidR="008003E3">
        <w:rPr>
          <w:rFonts w:ascii="宋体" w:eastAsia="宋体" w:hAnsi="宋体" w:cs="Times New Roman"/>
          <w:color w:val="000000" w:themeColor="text1"/>
          <w:sz w:val="24"/>
          <w:szCs w:val="24"/>
        </w:rPr>
        <w:t>1</w:t>
      </w:r>
      <w:r w:rsidRPr="00137184">
        <w:rPr>
          <w:rFonts w:ascii="宋体" w:eastAsia="宋体" w:hAnsi="宋体" w:cs="Times New Roman"/>
          <w:color w:val="000000" w:themeColor="text1"/>
          <w:sz w:val="24"/>
          <w:szCs w:val="24"/>
        </w:rPr>
        <w:t>0分。其他供应商的价格分统一按照下列公式计算(计算结果保留小数点后二位)：</w:t>
      </w:r>
    </w:p>
    <w:p w14:paraId="3B25E2D4" w14:textId="77777777" w:rsidR="0066599B" w:rsidRPr="00137184" w:rsidRDefault="00F31223" w:rsidP="00F31223">
      <w:pPr>
        <w:spacing w:line="360" w:lineRule="auto"/>
        <w:ind w:firstLineChars="166" w:firstLine="398"/>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投标报价得分</w:t>
      </w:r>
      <w:r w:rsidRPr="00137184">
        <w:rPr>
          <w:rFonts w:ascii="宋体" w:eastAsia="宋体" w:hAnsi="宋体" w:cs="Times New Roman"/>
          <w:color w:val="000000" w:themeColor="text1"/>
          <w:sz w:val="24"/>
          <w:szCs w:val="24"/>
        </w:rPr>
        <w:t>=(</w:t>
      </w:r>
      <w:r w:rsidR="00C151DD" w:rsidRPr="00137184">
        <w:rPr>
          <w:rFonts w:ascii="宋体" w:eastAsia="宋体" w:hAnsi="宋体" w:cs="Times New Roman"/>
          <w:color w:val="000000" w:themeColor="text1"/>
          <w:sz w:val="24"/>
          <w:szCs w:val="24"/>
        </w:rPr>
        <w:t>投标基准价／</w:t>
      </w:r>
      <w:r w:rsidRPr="00137184">
        <w:rPr>
          <w:rFonts w:ascii="宋体" w:eastAsia="宋体" w:hAnsi="宋体" w:cs="Times New Roman"/>
          <w:color w:val="000000" w:themeColor="text1"/>
          <w:sz w:val="24"/>
          <w:szCs w:val="24"/>
        </w:rPr>
        <w:t>投标报价)×</w:t>
      </w:r>
      <w:r w:rsidR="008003E3">
        <w:rPr>
          <w:rFonts w:ascii="宋体" w:eastAsia="宋体" w:hAnsi="宋体" w:cs="Times New Roman"/>
          <w:color w:val="000000" w:themeColor="text1"/>
          <w:sz w:val="24"/>
          <w:szCs w:val="24"/>
        </w:rPr>
        <w:t>1</w:t>
      </w:r>
      <w:r w:rsidRPr="00137184">
        <w:rPr>
          <w:rFonts w:ascii="宋体" w:eastAsia="宋体" w:hAnsi="宋体" w:cs="Times New Roman"/>
          <w:color w:val="000000" w:themeColor="text1"/>
          <w:sz w:val="24"/>
          <w:szCs w:val="24"/>
        </w:rPr>
        <w:t>0。</w:t>
      </w:r>
    </w:p>
    <w:p w14:paraId="377BA3CD" w14:textId="77777777" w:rsidR="00F31223" w:rsidRPr="00137184" w:rsidRDefault="00F31223" w:rsidP="00F31223">
      <w:pPr>
        <w:spacing w:line="360" w:lineRule="auto"/>
        <w:ind w:firstLineChars="200" w:firstLine="482"/>
        <w:rPr>
          <w:rFonts w:ascii="宋体" w:eastAsia="宋体" w:hAnsi="宋体" w:cs="Times New Roman"/>
          <w:b/>
          <w:bCs/>
          <w:color w:val="000000" w:themeColor="text1"/>
          <w:sz w:val="24"/>
          <w:szCs w:val="24"/>
        </w:rPr>
      </w:pPr>
      <w:r w:rsidRPr="00137184">
        <w:rPr>
          <w:rFonts w:ascii="宋体" w:eastAsia="宋体" w:hAnsi="宋体" w:cs="Times New Roman" w:hint="eastAsia"/>
          <w:b/>
          <w:bCs/>
          <w:color w:val="000000" w:themeColor="text1"/>
          <w:sz w:val="24"/>
          <w:szCs w:val="24"/>
        </w:rPr>
        <w:t>价格扣除：专门面向中小企业采购的项目，不再执行价格评审优惠的扶持政策。</w:t>
      </w:r>
    </w:p>
    <w:p w14:paraId="1D47BF93" w14:textId="77777777" w:rsidR="0066599B" w:rsidRPr="00137184" w:rsidRDefault="00F31223" w:rsidP="00F31223">
      <w:pPr>
        <w:spacing w:line="360" w:lineRule="auto"/>
        <w:ind w:firstLineChars="200" w:firstLine="482"/>
        <w:rPr>
          <w:rFonts w:ascii="宋体" w:eastAsia="宋体" w:hAnsi="宋体" w:cs="Times New Roman"/>
          <w:bCs/>
          <w:color w:val="000000" w:themeColor="text1"/>
          <w:sz w:val="24"/>
          <w:szCs w:val="24"/>
        </w:rPr>
      </w:pPr>
      <w:r w:rsidRPr="00137184">
        <w:rPr>
          <w:rFonts w:ascii="宋体" w:eastAsia="宋体" w:hAnsi="宋体" w:cs="Times New Roman" w:hint="eastAsia"/>
          <w:b/>
          <w:bCs/>
          <w:color w:val="000000" w:themeColor="text1"/>
          <w:sz w:val="24"/>
          <w:szCs w:val="24"/>
        </w:rPr>
        <w:t>评标委员会认为投标供应商的报价明显低于其他通过符合性审查投标供应商的报价，有可能影响产品质量或者不能诚信履约的，将要求其在现场合理的时间内提供书面说明，必要时提交相关证明材料；投标供应商不能证明其报价合理性的，评标委员会将其作为无效投标处理。</w:t>
      </w:r>
    </w:p>
    <w:p w14:paraId="648D248B" w14:textId="77777777" w:rsidR="00BD041A" w:rsidRPr="00137184" w:rsidRDefault="0066599B" w:rsidP="00BD041A">
      <w:pPr>
        <w:spacing w:line="360" w:lineRule="auto"/>
        <w:ind w:firstLineChars="200" w:firstLine="482"/>
        <w:rPr>
          <w:rFonts w:ascii="宋体" w:eastAsia="宋体" w:hAnsi="宋体" w:cs="Arial"/>
          <w:b/>
          <w:bCs/>
          <w:color w:val="000000" w:themeColor="text1"/>
          <w:sz w:val="24"/>
          <w:szCs w:val="20"/>
        </w:rPr>
      </w:pPr>
      <w:r w:rsidRPr="00137184">
        <w:rPr>
          <w:rFonts w:ascii="宋体" w:eastAsia="宋体" w:hAnsi="宋体" w:cs="Arial" w:hint="eastAsia"/>
          <w:b/>
          <w:bCs/>
          <w:color w:val="000000" w:themeColor="text1"/>
          <w:sz w:val="24"/>
          <w:szCs w:val="20"/>
        </w:rPr>
        <w:t>2．</w:t>
      </w:r>
      <w:r w:rsidR="00BD041A">
        <w:rPr>
          <w:rFonts w:ascii="宋体" w:eastAsia="宋体" w:hAnsi="宋体" w:cs="Arial" w:hint="eastAsia"/>
          <w:b/>
          <w:bCs/>
          <w:color w:val="000000" w:themeColor="text1"/>
          <w:sz w:val="24"/>
          <w:szCs w:val="20"/>
        </w:rPr>
        <w:t>供应商评价</w:t>
      </w:r>
      <w:r w:rsidR="004A5711">
        <w:rPr>
          <w:rFonts w:ascii="宋体" w:eastAsia="宋体" w:hAnsi="宋体" w:cs="Arial" w:hint="eastAsia"/>
          <w:b/>
          <w:bCs/>
          <w:color w:val="000000" w:themeColor="text1"/>
          <w:sz w:val="24"/>
          <w:szCs w:val="20"/>
        </w:rPr>
        <w:t>（明标）</w:t>
      </w:r>
      <w:r w:rsidR="00BD041A">
        <w:rPr>
          <w:rFonts w:ascii="宋体" w:eastAsia="宋体" w:hAnsi="宋体" w:cs="Arial" w:hint="eastAsia"/>
          <w:b/>
          <w:bCs/>
          <w:color w:val="000000" w:themeColor="text1"/>
          <w:sz w:val="24"/>
          <w:szCs w:val="20"/>
        </w:rPr>
        <w:t>（2</w:t>
      </w:r>
      <w:r w:rsidR="00BD041A">
        <w:rPr>
          <w:rFonts w:ascii="宋体" w:eastAsia="宋体" w:hAnsi="宋体" w:cs="Arial"/>
          <w:b/>
          <w:bCs/>
          <w:color w:val="000000" w:themeColor="text1"/>
          <w:sz w:val="24"/>
          <w:szCs w:val="20"/>
        </w:rPr>
        <w:t>7</w:t>
      </w:r>
      <w:r w:rsidR="00BD041A">
        <w:rPr>
          <w:rFonts w:ascii="宋体" w:eastAsia="宋体" w:hAnsi="宋体" w:cs="Arial" w:hint="eastAsia"/>
          <w:b/>
          <w:bCs/>
          <w:color w:val="000000" w:themeColor="text1"/>
          <w:sz w:val="24"/>
          <w:szCs w:val="20"/>
        </w:rPr>
        <w:t>分）</w:t>
      </w:r>
    </w:p>
    <w:p w14:paraId="15BFE6E7" w14:textId="77777777" w:rsidR="0066599B" w:rsidRPr="00D74A0F" w:rsidRDefault="0066599B" w:rsidP="0066599B">
      <w:pPr>
        <w:spacing w:line="360" w:lineRule="auto"/>
        <w:ind w:firstLineChars="200" w:firstLine="480"/>
        <w:rPr>
          <w:rFonts w:ascii="宋体" w:eastAsia="宋体" w:hAnsi="宋体" w:cs="Arial"/>
          <w:color w:val="000000" w:themeColor="text1"/>
          <w:sz w:val="24"/>
          <w:szCs w:val="20"/>
        </w:rPr>
      </w:pPr>
      <w:r w:rsidRPr="00D74A0F">
        <w:rPr>
          <w:rFonts w:ascii="宋体" w:eastAsia="宋体" w:hAnsi="宋体" w:cs="Arial" w:hint="eastAsia"/>
          <w:color w:val="000000" w:themeColor="text1"/>
          <w:sz w:val="24"/>
          <w:szCs w:val="20"/>
        </w:rPr>
        <w:t>（1）业绩（</w:t>
      </w:r>
      <w:r w:rsidR="00D42BF5" w:rsidRPr="00D74A0F">
        <w:rPr>
          <w:rFonts w:ascii="宋体" w:eastAsia="宋体" w:hAnsi="宋体" w:cs="Arial"/>
          <w:color w:val="000000" w:themeColor="text1"/>
          <w:sz w:val="24"/>
          <w:szCs w:val="20"/>
        </w:rPr>
        <w:t>6</w:t>
      </w:r>
      <w:r w:rsidRPr="00D74A0F">
        <w:rPr>
          <w:rFonts w:ascii="宋体" w:eastAsia="宋体" w:hAnsi="宋体" w:cs="Arial"/>
          <w:color w:val="000000" w:themeColor="text1"/>
          <w:sz w:val="24"/>
          <w:szCs w:val="20"/>
        </w:rPr>
        <w:t>分）</w:t>
      </w:r>
    </w:p>
    <w:p w14:paraId="7E09EFCD" w14:textId="77777777" w:rsidR="0066599B" w:rsidRPr="00D74A0F" w:rsidRDefault="007957B0" w:rsidP="000C2CB0">
      <w:pPr>
        <w:spacing w:line="360" w:lineRule="auto"/>
        <w:ind w:firstLineChars="200" w:firstLine="480"/>
        <w:rPr>
          <w:rFonts w:ascii="宋体" w:eastAsia="PMingLiU" w:hAnsi="宋体" w:cs="宋体"/>
          <w:color w:val="000000" w:themeColor="text1"/>
          <w:sz w:val="24"/>
          <w:szCs w:val="24"/>
          <w:lang w:eastAsia="zh-TW" w:bidi="zh-TW"/>
        </w:rPr>
      </w:pPr>
      <w:r w:rsidRPr="00D74A0F">
        <w:rPr>
          <w:rFonts w:ascii="宋体" w:eastAsia="宋体" w:hAnsi="宋体" w:cs="宋体" w:hint="eastAsia"/>
          <w:color w:val="000000" w:themeColor="text1"/>
          <w:sz w:val="24"/>
          <w:szCs w:val="24"/>
          <w:lang w:eastAsia="zh-TW" w:bidi="zh-TW"/>
        </w:rPr>
        <w:t>供应商</w:t>
      </w:r>
      <w:r w:rsidRPr="00D74A0F">
        <w:rPr>
          <w:rFonts w:ascii="宋体" w:eastAsia="宋体" w:hAnsi="宋体" w:cs="宋体" w:hint="eastAsia"/>
          <w:color w:val="000000" w:themeColor="text1"/>
          <w:sz w:val="24"/>
          <w:szCs w:val="24"/>
          <w:lang w:bidi="zh-TW"/>
        </w:rPr>
        <w:t>自</w:t>
      </w:r>
      <w:r w:rsidR="00AE0EF1" w:rsidRPr="00D74A0F">
        <w:rPr>
          <w:rFonts w:ascii="宋体" w:eastAsia="宋体" w:hAnsi="宋体" w:cs="宋体"/>
          <w:color w:val="000000" w:themeColor="text1"/>
          <w:sz w:val="24"/>
          <w:szCs w:val="24"/>
          <w:lang w:eastAsia="zh-TW" w:bidi="zh-TW"/>
        </w:rPr>
        <w:t>20</w:t>
      </w:r>
      <w:r w:rsidR="00575501" w:rsidRPr="00D74A0F">
        <w:rPr>
          <w:rFonts w:ascii="宋体" w:eastAsia="宋体" w:hAnsi="宋体" w:cs="宋体" w:hint="eastAsia"/>
          <w:color w:val="000000" w:themeColor="text1"/>
          <w:sz w:val="24"/>
          <w:szCs w:val="24"/>
          <w:lang w:eastAsia="zh-TW" w:bidi="zh-TW"/>
        </w:rPr>
        <w:t>2</w:t>
      </w:r>
      <w:r w:rsidR="000C2CB0" w:rsidRPr="00D74A0F">
        <w:rPr>
          <w:rFonts w:ascii="宋体" w:eastAsia="宋体" w:hAnsi="宋体" w:cs="宋体" w:hint="eastAsia"/>
          <w:color w:val="000000" w:themeColor="text1"/>
          <w:sz w:val="24"/>
          <w:szCs w:val="24"/>
          <w:lang w:eastAsia="zh-TW" w:bidi="zh-TW"/>
        </w:rPr>
        <w:t>0</w:t>
      </w:r>
      <w:r w:rsidRPr="00D74A0F">
        <w:rPr>
          <w:rFonts w:ascii="宋体" w:eastAsia="宋体" w:hAnsi="宋体" w:cs="宋体"/>
          <w:color w:val="000000" w:themeColor="text1"/>
          <w:sz w:val="24"/>
          <w:szCs w:val="24"/>
          <w:lang w:eastAsia="zh-TW" w:bidi="zh-TW"/>
        </w:rPr>
        <w:t>年</w:t>
      </w:r>
      <w:r w:rsidR="00AE0EF1" w:rsidRPr="00D74A0F">
        <w:rPr>
          <w:rFonts w:ascii="宋体" w:eastAsia="宋体" w:hAnsi="宋体" w:cs="宋体" w:hint="eastAsia"/>
          <w:color w:val="000000" w:themeColor="text1"/>
          <w:sz w:val="24"/>
          <w:szCs w:val="24"/>
          <w:lang w:bidi="zh-TW"/>
        </w:rPr>
        <w:t>1月1日以来承担过类似</w:t>
      </w:r>
      <w:r w:rsidRPr="00D74A0F">
        <w:rPr>
          <w:rFonts w:ascii="宋体" w:eastAsia="宋体" w:hAnsi="宋体" w:cs="宋体"/>
          <w:color w:val="000000" w:themeColor="text1"/>
          <w:sz w:val="24"/>
          <w:szCs w:val="24"/>
          <w:lang w:eastAsia="zh-TW" w:bidi="zh-TW"/>
        </w:rPr>
        <w:t>服务项目的，有</w:t>
      </w:r>
      <w:r w:rsidR="008003E3" w:rsidRPr="00D74A0F">
        <w:rPr>
          <w:rFonts w:ascii="宋体" w:eastAsia="宋体" w:hAnsi="宋体" w:cs="宋体" w:hint="eastAsia"/>
          <w:color w:val="000000" w:themeColor="text1"/>
          <w:sz w:val="24"/>
          <w:szCs w:val="24"/>
          <w:lang w:bidi="zh-TW"/>
        </w:rPr>
        <w:t>一</w:t>
      </w:r>
      <w:r w:rsidRPr="00D74A0F">
        <w:rPr>
          <w:rFonts w:ascii="宋体" w:eastAsia="宋体" w:hAnsi="宋体" w:cs="宋体"/>
          <w:color w:val="000000" w:themeColor="text1"/>
          <w:sz w:val="24"/>
          <w:szCs w:val="24"/>
          <w:lang w:eastAsia="zh-TW" w:bidi="zh-TW"/>
        </w:rPr>
        <w:t>个得</w:t>
      </w:r>
      <w:r w:rsidR="00AE0EF1" w:rsidRPr="00D74A0F">
        <w:rPr>
          <w:rFonts w:ascii="宋体" w:eastAsia="宋体" w:hAnsi="宋体" w:cs="宋体"/>
          <w:color w:val="000000" w:themeColor="text1"/>
          <w:sz w:val="24"/>
          <w:szCs w:val="24"/>
          <w:lang w:eastAsia="zh-TW" w:bidi="zh-TW"/>
        </w:rPr>
        <w:t>2</w:t>
      </w:r>
      <w:r w:rsidRPr="00D74A0F">
        <w:rPr>
          <w:rFonts w:ascii="宋体" w:eastAsia="宋体" w:hAnsi="宋体" w:cs="宋体"/>
          <w:color w:val="000000" w:themeColor="text1"/>
          <w:sz w:val="24"/>
          <w:szCs w:val="24"/>
          <w:lang w:eastAsia="zh-TW" w:bidi="zh-TW"/>
        </w:rPr>
        <w:t>分，最</w:t>
      </w:r>
      <w:r w:rsidR="008003E3" w:rsidRPr="00D74A0F">
        <w:rPr>
          <w:rFonts w:ascii="宋体" w:eastAsia="宋体" w:hAnsi="宋体" w:cs="宋体" w:hint="eastAsia"/>
          <w:color w:val="000000" w:themeColor="text1"/>
          <w:sz w:val="24"/>
          <w:szCs w:val="24"/>
          <w:lang w:bidi="zh-TW"/>
        </w:rPr>
        <w:t>高</w:t>
      </w:r>
      <w:r w:rsidRPr="00D74A0F">
        <w:rPr>
          <w:rFonts w:ascii="宋体" w:eastAsia="宋体" w:hAnsi="宋体" w:cs="宋体"/>
          <w:color w:val="000000" w:themeColor="text1"/>
          <w:sz w:val="24"/>
          <w:szCs w:val="24"/>
          <w:lang w:eastAsia="zh-TW" w:bidi="zh-TW"/>
        </w:rPr>
        <w:t>得6分</w:t>
      </w:r>
      <w:r w:rsidR="00AE0EF1" w:rsidRPr="00D74A0F">
        <w:rPr>
          <w:rFonts w:ascii="宋体" w:eastAsia="宋体" w:hAnsi="宋体" w:cs="宋体" w:hint="eastAsia"/>
          <w:color w:val="000000" w:themeColor="text1"/>
          <w:sz w:val="24"/>
          <w:szCs w:val="24"/>
          <w:lang w:bidi="zh-TW"/>
        </w:rPr>
        <w:t>；</w:t>
      </w:r>
    </w:p>
    <w:p w14:paraId="5E417B0A" w14:textId="77777777" w:rsidR="0066599B" w:rsidRPr="00D74A0F" w:rsidRDefault="0066599B" w:rsidP="0066599B">
      <w:pPr>
        <w:spacing w:line="360" w:lineRule="auto"/>
        <w:ind w:firstLineChars="200" w:firstLine="482"/>
        <w:rPr>
          <w:rFonts w:ascii="宋体" w:eastAsia="PMingLiU" w:hAnsi="宋体" w:cs="宋体"/>
          <w:b/>
          <w:color w:val="000000" w:themeColor="text1"/>
          <w:sz w:val="24"/>
          <w:szCs w:val="24"/>
          <w:lang w:eastAsia="zh-TW" w:bidi="zh-TW"/>
        </w:rPr>
      </w:pPr>
      <w:r w:rsidRPr="00D74A0F">
        <w:rPr>
          <w:rFonts w:ascii="宋体" w:eastAsia="宋体" w:hAnsi="宋体" w:cs="宋体"/>
          <w:b/>
          <w:color w:val="000000" w:themeColor="text1"/>
          <w:sz w:val="24"/>
          <w:szCs w:val="24"/>
          <w:lang w:eastAsia="zh-TW" w:bidi="zh-TW"/>
        </w:rPr>
        <w:t>【注：业绩时间以合同签订时间为准,合同复印件加盖公章上传至系统中，不提供或提供不全不得分</w:t>
      </w:r>
      <w:r w:rsidRPr="00D74A0F">
        <w:rPr>
          <w:rFonts w:ascii="宋体" w:eastAsia="宋体" w:hAnsi="宋体" w:cs="宋体" w:hint="eastAsia"/>
          <w:b/>
          <w:color w:val="000000" w:themeColor="text1"/>
          <w:sz w:val="24"/>
          <w:szCs w:val="24"/>
          <w:lang w:bidi="zh-TW"/>
        </w:rPr>
        <w:t>。</w:t>
      </w:r>
      <w:r w:rsidRPr="00D74A0F">
        <w:rPr>
          <w:rFonts w:ascii="宋体" w:eastAsia="宋体" w:hAnsi="宋体" w:cs="宋体"/>
          <w:b/>
          <w:color w:val="000000" w:themeColor="text1"/>
          <w:sz w:val="24"/>
          <w:szCs w:val="24"/>
          <w:lang w:eastAsia="zh-TW" w:bidi="zh-TW"/>
        </w:rPr>
        <w:t>】</w:t>
      </w:r>
    </w:p>
    <w:p w14:paraId="111A1A4F" w14:textId="77777777" w:rsidR="0066599B" w:rsidRPr="00D74A0F" w:rsidRDefault="0066599B" w:rsidP="003F1AC0">
      <w:pPr>
        <w:spacing w:line="360" w:lineRule="auto"/>
        <w:ind w:firstLineChars="200" w:firstLine="480"/>
        <w:rPr>
          <w:rFonts w:ascii="宋体" w:eastAsia="宋体" w:hAnsi="宋体" w:cs="Arial"/>
          <w:color w:val="000000" w:themeColor="text1"/>
          <w:sz w:val="24"/>
          <w:szCs w:val="20"/>
        </w:rPr>
      </w:pPr>
      <w:r w:rsidRPr="00D74A0F">
        <w:rPr>
          <w:rFonts w:ascii="宋体" w:eastAsia="宋体" w:hAnsi="宋体" w:cs="Arial" w:hint="eastAsia"/>
          <w:color w:val="000000" w:themeColor="text1"/>
          <w:sz w:val="24"/>
          <w:szCs w:val="20"/>
        </w:rPr>
        <w:t>（</w:t>
      </w:r>
      <w:r w:rsidR="003F1AC0" w:rsidRPr="00D74A0F">
        <w:rPr>
          <w:rFonts w:ascii="宋体" w:eastAsia="宋体" w:hAnsi="宋体" w:cs="Arial" w:hint="eastAsia"/>
          <w:color w:val="000000" w:themeColor="text1"/>
          <w:sz w:val="24"/>
          <w:szCs w:val="20"/>
        </w:rPr>
        <w:t>2</w:t>
      </w:r>
      <w:r w:rsidRPr="00D74A0F">
        <w:rPr>
          <w:rFonts w:ascii="宋体" w:eastAsia="宋体" w:hAnsi="宋体" w:cs="Arial" w:hint="eastAsia"/>
          <w:color w:val="000000" w:themeColor="text1"/>
          <w:sz w:val="24"/>
          <w:szCs w:val="20"/>
        </w:rPr>
        <w:t>）</w:t>
      </w:r>
      <w:r w:rsidR="00D42BF5" w:rsidRPr="00D74A0F">
        <w:rPr>
          <w:rFonts w:ascii="宋体" w:eastAsia="宋体" w:hAnsi="宋体" w:cs="Arial" w:hint="eastAsia"/>
          <w:color w:val="000000" w:themeColor="text1"/>
          <w:sz w:val="24"/>
          <w:szCs w:val="20"/>
        </w:rPr>
        <w:t>认证证书（</w:t>
      </w:r>
      <w:r w:rsidR="003F1AC0" w:rsidRPr="00D74A0F">
        <w:rPr>
          <w:rFonts w:ascii="宋体" w:eastAsia="宋体" w:hAnsi="宋体" w:cs="Arial" w:hint="eastAsia"/>
          <w:color w:val="000000" w:themeColor="text1"/>
          <w:sz w:val="24"/>
          <w:szCs w:val="20"/>
        </w:rPr>
        <w:t>10</w:t>
      </w:r>
      <w:r w:rsidR="00D42BF5" w:rsidRPr="00D74A0F">
        <w:rPr>
          <w:rFonts w:ascii="宋体" w:eastAsia="宋体" w:hAnsi="宋体" w:cs="Arial"/>
          <w:color w:val="000000" w:themeColor="text1"/>
          <w:sz w:val="24"/>
          <w:szCs w:val="20"/>
        </w:rPr>
        <w:t>分）</w:t>
      </w:r>
    </w:p>
    <w:p w14:paraId="316FFCDA" w14:textId="77777777" w:rsidR="0066599B" w:rsidRPr="00D74A0F" w:rsidRDefault="00D42BF5" w:rsidP="003F1AC0">
      <w:pPr>
        <w:spacing w:line="360" w:lineRule="auto"/>
        <w:ind w:firstLineChars="200" w:firstLine="480"/>
        <w:rPr>
          <w:rFonts w:ascii="宋体" w:eastAsia="宋体" w:hAnsi="宋体" w:cs="Arial"/>
          <w:color w:val="000000" w:themeColor="text1"/>
          <w:sz w:val="24"/>
          <w:szCs w:val="20"/>
        </w:rPr>
      </w:pPr>
      <w:r w:rsidRPr="00D74A0F">
        <w:rPr>
          <w:rFonts w:ascii="宋体" w:eastAsia="宋体" w:hAnsi="宋体" w:cs="Arial" w:hint="eastAsia"/>
          <w:color w:val="000000" w:themeColor="text1"/>
          <w:sz w:val="24"/>
          <w:szCs w:val="20"/>
        </w:rPr>
        <w:t>供应商具有有效的质量管理体系认证证书、食品安全管理体系认证证书、环境管理体系认</w:t>
      </w:r>
      <w:r w:rsidRPr="00D74A0F">
        <w:rPr>
          <w:rFonts w:ascii="宋体" w:eastAsia="宋体" w:hAnsi="宋体" w:cs="Arial" w:hint="eastAsia"/>
          <w:color w:val="000000" w:themeColor="text1"/>
          <w:sz w:val="24"/>
          <w:szCs w:val="20"/>
        </w:rPr>
        <w:lastRenderedPageBreak/>
        <w:t>证证书、职业健康安全管理体系认证证书、危害分析与关键控制点体系认证证书的，有一个得</w:t>
      </w:r>
      <w:r w:rsidR="003F1AC0" w:rsidRPr="00D74A0F">
        <w:rPr>
          <w:rFonts w:ascii="宋体" w:eastAsia="宋体" w:hAnsi="宋体" w:cs="Arial" w:hint="eastAsia"/>
          <w:color w:val="000000" w:themeColor="text1"/>
          <w:sz w:val="24"/>
          <w:szCs w:val="20"/>
        </w:rPr>
        <w:t>2</w:t>
      </w:r>
      <w:r w:rsidRPr="00D74A0F">
        <w:rPr>
          <w:rFonts w:ascii="宋体" w:eastAsia="宋体" w:hAnsi="宋体" w:cs="Arial" w:hint="eastAsia"/>
          <w:color w:val="000000" w:themeColor="text1"/>
          <w:sz w:val="24"/>
          <w:szCs w:val="20"/>
        </w:rPr>
        <w:t>分，最高得</w:t>
      </w:r>
      <w:r w:rsidR="003F1AC0" w:rsidRPr="00D74A0F">
        <w:rPr>
          <w:rFonts w:ascii="宋体" w:eastAsia="宋体" w:hAnsi="宋体" w:cs="Arial" w:hint="eastAsia"/>
          <w:color w:val="000000" w:themeColor="text1"/>
          <w:sz w:val="24"/>
          <w:szCs w:val="20"/>
        </w:rPr>
        <w:t>10</w:t>
      </w:r>
      <w:r w:rsidRPr="00D74A0F">
        <w:rPr>
          <w:rFonts w:ascii="宋体" w:eastAsia="宋体" w:hAnsi="宋体" w:cs="Arial" w:hint="eastAsia"/>
          <w:color w:val="000000" w:themeColor="text1"/>
          <w:sz w:val="24"/>
          <w:szCs w:val="20"/>
        </w:rPr>
        <w:t>分。</w:t>
      </w:r>
    </w:p>
    <w:p w14:paraId="3043FADB" w14:textId="77777777" w:rsidR="0066599B" w:rsidRPr="00137184" w:rsidRDefault="0066599B" w:rsidP="00AA0EEC">
      <w:pPr>
        <w:spacing w:line="360" w:lineRule="auto"/>
        <w:ind w:firstLineChars="200" w:firstLine="482"/>
        <w:rPr>
          <w:rFonts w:ascii="宋体" w:eastAsia="宋体" w:hAnsi="宋体" w:cs="Arial"/>
          <w:b/>
          <w:color w:val="000000" w:themeColor="text1"/>
          <w:sz w:val="24"/>
          <w:szCs w:val="20"/>
        </w:rPr>
      </w:pPr>
      <w:r w:rsidRPr="00D74A0F">
        <w:rPr>
          <w:rFonts w:ascii="宋体" w:eastAsia="宋体" w:hAnsi="宋体" w:cs="Arial" w:hint="eastAsia"/>
          <w:b/>
          <w:color w:val="000000" w:themeColor="text1"/>
          <w:sz w:val="24"/>
          <w:szCs w:val="20"/>
        </w:rPr>
        <w:t>【注：</w:t>
      </w:r>
      <w:r w:rsidRPr="00D74A0F">
        <w:rPr>
          <w:rFonts w:ascii="宋体" w:eastAsia="宋体" w:hAnsi="宋体" w:cs="Arial"/>
          <w:b/>
          <w:color w:val="000000" w:themeColor="text1"/>
          <w:sz w:val="24"/>
          <w:szCs w:val="20"/>
        </w:rPr>
        <w:t>相关证书复印件扫描上传至系统中并加盖公章，不提供不得分, 原件扫描放至电子标书；】</w:t>
      </w:r>
    </w:p>
    <w:p w14:paraId="3AFB7E39" w14:textId="77777777" w:rsidR="0066599B" w:rsidRDefault="00D42BF5" w:rsidP="00E0166A">
      <w:pPr>
        <w:spacing w:line="360" w:lineRule="auto"/>
        <w:ind w:firstLineChars="200" w:firstLine="480"/>
        <w:rPr>
          <w:rFonts w:ascii="宋体" w:eastAsia="宋体" w:hAnsi="宋体" w:cs="Arial"/>
          <w:color w:val="000000" w:themeColor="text1"/>
          <w:sz w:val="24"/>
          <w:szCs w:val="20"/>
        </w:rPr>
      </w:pPr>
      <w:r>
        <w:rPr>
          <w:rFonts w:ascii="宋体" w:eastAsia="宋体" w:hAnsi="宋体" w:cs="Arial" w:hint="eastAsia"/>
          <w:color w:val="000000" w:themeColor="text1"/>
          <w:sz w:val="24"/>
          <w:szCs w:val="20"/>
        </w:rPr>
        <w:t>（</w:t>
      </w:r>
      <w:r w:rsidR="00E0166A">
        <w:rPr>
          <w:rFonts w:ascii="宋体" w:eastAsia="宋体" w:hAnsi="宋体" w:cs="Arial" w:hint="eastAsia"/>
          <w:color w:val="000000" w:themeColor="text1"/>
          <w:sz w:val="24"/>
          <w:szCs w:val="20"/>
        </w:rPr>
        <w:t>3</w:t>
      </w:r>
      <w:r>
        <w:rPr>
          <w:rFonts w:ascii="宋体" w:eastAsia="宋体" w:hAnsi="宋体" w:cs="Arial" w:hint="eastAsia"/>
          <w:color w:val="000000" w:themeColor="text1"/>
          <w:sz w:val="24"/>
          <w:szCs w:val="20"/>
        </w:rPr>
        <w:t>）</w:t>
      </w:r>
      <w:r w:rsidRPr="00D42BF5">
        <w:rPr>
          <w:rFonts w:ascii="宋体" w:eastAsia="宋体" w:hAnsi="宋体" w:cs="Arial" w:hint="eastAsia"/>
          <w:color w:val="000000" w:themeColor="text1"/>
          <w:sz w:val="24"/>
          <w:szCs w:val="20"/>
        </w:rPr>
        <w:t>人员</w:t>
      </w:r>
      <w:r w:rsidR="008003E3">
        <w:rPr>
          <w:rFonts w:ascii="宋体" w:eastAsia="宋体" w:hAnsi="宋体" w:cs="Arial" w:hint="eastAsia"/>
          <w:color w:val="000000" w:themeColor="text1"/>
          <w:sz w:val="24"/>
          <w:szCs w:val="20"/>
        </w:rPr>
        <w:t>配备</w:t>
      </w:r>
      <w:r w:rsidRPr="00D42BF5">
        <w:rPr>
          <w:rFonts w:ascii="宋体" w:eastAsia="宋体" w:hAnsi="宋体" w:cs="Arial" w:hint="eastAsia"/>
          <w:color w:val="000000" w:themeColor="text1"/>
          <w:sz w:val="24"/>
          <w:szCs w:val="20"/>
        </w:rPr>
        <w:t>（</w:t>
      </w:r>
      <w:r w:rsidR="003F1AC0">
        <w:rPr>
          <w:rFonts w:ascii="宋体" w:eastAsia="宋体" w:hAnsi="宋体" w:cs="Arial" w:hint="eastAsia"/>
          <w:color w:val="000000" w:themeColor="text1"/>
          <w:sz w:val="24"/>
          <w:szCs w:val="20"/>
        </w:rPr>
        <w:t>9</w:t>
      </w:r>
      <w:r w:rsidRPr="00D42BF5">
        <w:rPr>
          <w:rFonts w:ascii="宋体" w:eastAsia="宋体" w:hAnsi="宋体" w:cs="Arial"/>
          <w:color w:val="000000" w:themeColor="text1"/>
          <w:sz w:val="24"/>
          <w:szCs w:val="20"/>
        </w:rPr>
        <w:t>分）</w:t>
      </w:r>
    </w:p>
    <w:p w14:paraId="5D26224D" w14:textId="77777777" w:rsidR="00A97F76" w:rsidRPr="00A97F76" w:rsidRDefault="00A97F76" w:rsidP="003F1AC0">
      <w:pPr>
        <w:spacing w:line="360" w:lineRule="auto"/>
        <w:ind w:firstLineChars="200" w:firstLine="480"/>
        <w:rPr>
          <w:rFonts w:ascii="宋体" w:eastAsia="宋体" w:hAnsi="宋体" w:cs="Arial"/>
          <w:color w:val="000000" w:themeColor="text1"/>
          <w:sz w:val="24"/>
          <w:szCs w:val="20"/>
        </w:rPr>
      </w:pPr>
      <w:r w:rsidRPr="00A97F76">
        <w:rPr>
          <w:rFonts w:ascii="宋体" w:eastAsia="宋体" w:hAnsi="宋体" w:cs="Arial" w:hint="eastAsia"/>
          <w:color w:val="000000" w:themeColor="text1"/>
          <w:sz w:val="24"/>
          <w:szCs w:val="20"/>
        </w:rPr>
        <w:t>①厨师</w:t>
      </w:r>
      <w:r>
        <w:rPr>
          <w:rFonts w:ascii="宋体" w:eastAsia="宋体" w:hAnsi="宋体" w:cs="Arial" w:hint="eastAsia"/>
          <w:color w:val="000000" w:themeColor="text1"/>
          <w:sz w:val="24"/>
          <w:szCs w:val="20"/>
        </w:rPr>
        <w:t>长</w:t>
      </w:r>
      <w:r w:rsidRPr="00A97F76">
        <w:rPr>
          <w:rFonts w:ascii="宋体" w:eastAsia="宋体" w:hAnsi="宋体" w:cs="Arial" w:hint="eastAsia"/>
          <w:color w:val="000000" w:themeColor="text1"/>
          <w:sz w:val="24"/>
          <w:szCs w:val="20"/>
        </w:rPr>
        <w:t>：一级（或高级技师）</w:t>
      </w:r>
      <w:r w:rsidR="003F1AC0">
        <w:rPr>
          <w:rFonts w:ascii="宋体" w:eastAsia="宋体" w:hAnsi="宋体" w:cs="Arial" w:hint="eastAsia"/>
          <w:color w:val="000000" w:themeColor="text1"/>
          <w:sz w:val="24"/>
          <w:szCs w:val="20"/>
        </w:rPr>
        <w:t>厨师</w:t>
      </w:r>
      <w:r w:rsidR="008003E3">
        <w:rPr>
          <w:rFonts w:ascii="宋体" w:eastAsia="宋体" w:hAnsi="宋体" w:cs="Arial" w:hint="eastAsia"/>
          <w:color w:val="000000" w:themeColor="text1"/>
          <w:sz w:val="24"/>
          <w:szCs w:val="20"/>
        </w:rPr>
        <w:t>资格</w:t>
      </w:r>
      <w:r w:rsidRPr="00A97F76">
        <w:rPr>
          <w:rFonts w:ascii="宋体" w:eastAsia="宋体" w:hAnsi="宋体" w:cs="Arial" w:hint="eastAsia"/>
          <w:color w:val="000000" w:themeColor="text1"/>
          <w:sz w:val="24"/>
          <w:szCs w:val="20"/>
        </w:rPr>
        <w:t>证书的得</w:t>
      </w:r>
      <w:r w:rsidRPr="00A97F76">
        <w:rPr>
          <w:rFonts w:ascii="宋体" w:eastAsia="宋体" w:hAnsi="宋体" w:cs="Arial"/>
          <w:color w:val="000000" w:themeColor="text1"/>
          <w:sz w:val="24"/>
          <w:szCs w:val="20"/>
        </w:rPr>
        <w:t>3分；具有5年以上厨房管理工作经验的得</w:t>
      </w:r>
      <w:r w:rsidR="003F1AC0">
        <w:rPr>
          <w:rFonts w:ascii="宋体" w:eastAsia="宋体" w:hAnsi="宋体" w:cs="Arial" w:hint="eastAsia"/>
          <w:color w:val="000000" w:themeColor="text1"/>
          <w:sz w:val="24"/>
          <w:szCs w:val="20"/>
        </w:rPr>
        <w:t>2</w:t>
      </w:r>
      <w:r w:rsidRPr="00A97F76">
        <w:rPr>
          <w:rFonts w:ascii="宋体" w:eastAsia="宋体" w:hAnsi="宋体" w:cs="Arial"/>
          <w:color w:val="000000" w:themeColor="text1"/>
          <w:sz w:val="24"/>
          <w:szCs w:val="20"/>
        </w:rPr>
        <w:t>分；本项最高得</w:t>
      </w:r>
      <w:r w:rsidR="003F1AC0">
        <w:rPr>
          <w:rFonts w:ascii="宋体" w:eastAsia="宋体" w:hAnsi="宋体" w:cs="Arial" w:hint="eastAsia"/>
          <w:color w:val="000000" w:themeColor="text1"/>
          <w:sz w:val="24"/>
          <w:szCs w:val="20"/>
        </w:rPr>
        <w:t>5</w:t>
      </w:r>
      <w:r w:rsidRPr="00A97F76">
        <w:rPr>
          <w:rFonts w:ascii="宋体" w:eastAsia="宋体" w:hAnsi="宋体" w:cs="Arial"/>
          <w:color w:val="000000" w:themeColor="text1"/>
          <w:sz w:val="24"/>
          <w:szCs w:val="20"/>
        </w:rPr>
        <w:t>分；</w:t>
      </w:r>
    </w:p>
    <w:p w14:paraId="1AFEDCC2" w14:textId="77777777" w:rsidR="00A97F76" w:rsidRDefault="00A97F76" w:rsidP="00A97F76">
      <w:pPr>
        <w:spacing w:line="360" w:lineRule="auto"/>
        <w:ind w:firstLineChars="200" w:firstLine="480"/>
        <w:rPr>
          <w:rFonts w:ascii="宋体" w:eastAsia="宋体" w:hAnsi="宋体" w:cs="Arial"/>
          <w:color w:val="000000" w:themeColor="text1"/>
          <w:sz w:val="24"/>
          <w:szCs w:val="20"/>
        </w:rPr>
      </w:pPr>
      <w:r>
        <w:rPr>
          <w:rFonts w:ascii="宋体" w:eastAsia="宋体" w:hAnsi="宋体" w:cs="Arial" w:hint="eastAsia"/>
          <w:color w:val="000000" w:themeColor="text1"/>
          <w:sz w:val="24"/>
          <w:szCs w:val="20"/>
        </w:rPr>
        <w:t>②</w:t>
      </w:r>
      <w:r w:rsidR="00424B29">
        <w:rPr>
          <w:rFonts w:ascii="宋体" w:eastAsia="宋体" w:hAnsi="宋体" w:cs="Arial" w:hint="eastAsia"/>
          <w:color w:val="000000" w:themeColor="text1"/>
          <w:sz w:val="24"/>
          <w:szCs w:val="20"/>
        </w:rPr>
        <w:t>除厨师长外，拟派人员中持有</w:t>
      </w:r>
      <w:r w:rsidR="003F1AC0">
        <w:rPr>
          <w:rFonts w:ascii="宋体" w:eastAsia="宋体" w:hAnsi="宋体" w:cs="Arial" w:hint="eastAsia"/>
          <w:color w:val="000000" w:themeColor="text1"/>
          <w:sz w:val="24"/>
          <w:szCs w:val="20"/>
        </w:rPr>
        <w:t>三级</w:t>
      </w:r>
      <w:r w:rsidR="003F1AC0" w:rsidRPr="00A97F76">
        <w:rPr>
          <w:rFonts w:ascii="宋体" w:eastAsia="宋体" w:hAnsi="宋体" w:cs="Arial" w:hint="eastAsia"/>
          <w:color w:val="000000" w:themeColor="text1"/>
          <w:sz w:val="24"/>
          <w:szCs w:val="20"/>
        </w:rPr>
        <w:t>（或高级</w:t>
      </w:r>
      <w:r w:rsidR="00BA4B28">
        <w:rPr>
          <w:rFonts w:ascii="宋体" w:eastAsia="宋体" w:hAnsi="宋体" w:cs="Times New Roman" w:hint="eastAsia"/>
          <w:bCs/>
          <w:sz w:val="24"/>
        </w:rPr>
        <w:t>工</w:t>
      </w:r>
      <w:r w:rsidR="003F1AC0">
        <w:rPr>
          <w:rFonts w:ascii="宋体" w:eastAsia="宋体" w:hAnsi="宋体" w:cs="Arial" w:hint="eastAsia"/>
          <w:color w:val="000000" w:themeColor="text1"/>
          <w:sz w:val="24"/>
          <w:szCs w:val="20"/>
        </w:rPr>
        <w:t>）及以上厨</w:t>
      </w:r>
      <w:r w:rsidR="00424B29">
        <w:rPr>
          <w:rFonts w:ascii="宋体" w:eastAsia="宋体" w:hAnsi="宋体" w:cs="Arial" w:hint="eastAsia"/>
          <w:color w:val="000000" w:themeColor="text1"/>
          <w:sz w:val="24"/>
          <w:szCs w:val="20"/>
        </w:rPr>
        <w:t>师证书的得2分</w:t>
      </w:r>
      <w:r>
        <w:rPr>
          <w:rFonts w:ascii="宋体" w:eastAsia="宋体" w:hAnsi="宋体" w:cs="Arial" w:hint="eastAsia"/>
          <w:color w:val="000000" w:themeColor="text1"/>
          <w:sz w:val="24"/>
          <w:szCs w:val="20"/>
        </w:rPr>
        <w:t>；</w:t>
      </w:r>
    </w:p>
    <w:p w14:paraId="3E67D0D3" w14:textId="77777777" w:rsidR="00A97F76" w:rsidRPr="00A97F76" w:rsidRDefault="00974C9E" w:rsidP="003F1AC0">
      <w:pPr>
        <w:spacing w:line="360" w:lineRule="auto"/>
        <w:ind w:firstLineChars="200" w:firstLine="480"/>
        <w:rPr>
          <w:rFonts w:ascii="宋体" w:eastAsia="宋体" w:hAnsi="宋体" w:cs="Arial"/>
          <w:color w:val="000000" w:themeColor="text1"/>
          <w:sz w:val="24"/>
          <w:szCs w:val="20"/>
        </w:rPr>
      </w:pPr>
      <w:r>
        <w:rPr>
          <w:rFonts w:ascii="宋体" w:eastAsia="宋体" w:hAnsi="宋体" w:cs="Arial"/>
          <w:color w:val="000000" w:themeColor="text1"/>
          <w:sz w:val="24"/>
          <w:szCs w:val="20"/>
        </w:rPr>
        <w:fldChar w:fldCharType="begin"/>
      </w:r>
      <w:r w:rsidR="00A97F76">
        <w:rPr>
          <w:rFonts w:ascii="宋体" w:eastAsia="宋体" w:hAnsi="宋体" w:cs="Arial"/>
          <w:color w:val="000000" w:themeColor="text1"/>
          <w:sz w:val="24"/>
          <w:szCs w:val="20"/>
        </w:rPr>
        <w:instrText xml:space="preserve"> </w:instrText>
      </w:r>
      <w:r w:rsidR="00A97F76">
        <w:rPr>
          <w:rFonts w:ascii="宋体" w:eastAsia="宋体" w:hAnsi="宋体" w:cs="Arial" w:hint="eastAsia"/>
          <w:color w:val="000000" w:themeColor="text1"/>
          <w:sz w:val="24"/>
          <w:szCs w:val="20"/>
        </w:rPr>
        <w:instrText>= 3 \* GB3</w:instrText>
      </w:r>
      <w:r w:rsidR="00A97F76">
        <w:rPr>
          <w:rFonts w:ascii="宋体" w:eastAsia="宋体" w:hAnsi="宋体" w:cs="Arial"/>
          <w:color w:val="000000" w:themeColor="text1"/>
          <w:sz w:val="24"/>
          <w:szCs w:val="20"/>
        </w:rPr>
        <w:instrText xml:space="preserve"> </w:instrText>
      </w:r>
      <w:r>
        <w:rPr>
          <w:rFonts w:ascii="宋体" w:eastAsia="宋体" w:hAnsi="宋体" w:cs="Arial"/>
          <w:color w:val="000000" w:themeColor="text1"/>
          <w:sz w:val="24"/>
          <w:szCs w:val="20"/>
        </w:rPr>
        <w:fldChar w:fldCharType="separate"/>
      </w:r>
      <w:r w:rsidR="00A97F76">
        <w:rPr>
          <w:rFonts w:ascii="宋体" w:eastAsia="宋体" w:hAnsi="宋体" w:cs="Arial" w:hint="eastAsia"/>
          <w:noProof/>
          <w:color w:val="000000" w:themeColor="text1"/>
          <w:sz w:val="24"/>
          <w:szCs w:val="20"/>
        </w:rPr>
        <w:t>③</w:t>
      </w:r>
      <w:r>
        <w:rPr>
          <w:rFonts w:ascii="宋体" w:eastAsia="宋体" w:hAnsi="宋体" w:cs="Arial"/>
          <w:color w:val="000000" w:themeColor="text1"/>
          <w:sz w:val="24"/>
          <w:szCs w:val="20"/>
        </w:rPr>
        <w:fldChar w:fldCharType="end"/>
      </w:r>
      <w:r w:rsidR="00424B29">
        <w:rPr>
          <w:rFonts w:ascii="宋体" w:eastAsia="宋体" w:hAnsi="宋体" w:cs="Arial"/>
          <w:color w:val="000000" w:themeColor="text1"/>
          <w:sz w:val="24"/>
          <w:szCs w:val="20"/>
        </w:rPr>
        <w:t>除厨师长外</w:t>
      </w:r>
      <w:r w:rsidR="00424B29">
        <w:rPr>
          <w:rFonts w:ascii="宋体" w:eastAsia="宋体" w:hAnsi="宋体" w:cs="Arial" w:hint="eastAsia"/>
          <w:color w:val="000000" w:themeColor="text1"/>
          <w:sz w:val="24"/>
          <w:szCs w:val="20"/>
        </w:rPr>
        <w:t>，</w:t>
      </w:r>
      <w:r w:rsidR="00424B29">
        <w:rPr>
          <w:rFonts w:ascii="宋体" w:eastAsia="宋体" w:hAnsi="宋体" w:cs="Arial"/>
          <w:color w:val="000000" w:themeColor="text1"/>
          <w:sz w:val="24"/>
          <w:szCs w:val="20"/>
        </w:rPr>
        <w:t>拟派人员中持有</w:t>
      </w:r>
      <w:r w:rsidR="00A97F76" w:rsidRPr="00A97F76">
        <w:rPr>
          <w:rFonts w:ascii="宋体" w:eastAsia="宋体" w:hAnsi="宋体" w:cs="Arial" w:hint="eastAsia"/>
          <w:color w:val="000000" w:themeColor="text1"/>
          <w:sz w:val="24"/>
          <w:szCs w:val="20"/>
        </w:rPr>
        <w:t>营养师</w:t>
      </w:r>
      <w:r w:rsidR="00A97F76">
        <w:rPr>
          <w:rFonts w:ascii="宋体" w:eastAsia="宋体" w:hAnsi="宋体" w:cs="Arial" w:hint="eastAsia"/>
          <w:color w:val="000000" w:themeColor="text1"/>
          <w:sz w:val="24"/>
          <w:szCs w:val="20"/>
        </w:rPr>
        <w:t>证书的得2分</w:t>
      </w:r>
      <w:r w:rsidR="00E23367">
        <w:rPr>
          <w:rFonts w:ascii="宋体" w:eastAsia="宋体" w:hAnsi="宋体" w:cs="Arial" w:hint="eastAsia"/>
          <w:color w:val="000000" w:themeColor="text1"/>
          <w:sz w:val="24"/>
          <w:szCs w:val="20"/>
        </w:rPr>
        <w:t>。</w:t>
      </w:r>
    </w:p>
    <w:p w14:paraId="2FC2FA08" w14:textId="77777777" w:rsidR="0066599B" w:rsidRPr="00E23367" w:rsidRDefault="00A97F76" w:rsidP="00E0166A">
      <w:pPr>
        <w:spacing w:line="360" w:lineRule="auto"/>
        <w:ind w:firstLineChars="200" w:firstLine="482"/>
        <w:rPr>
          <w:rFonts w:ascii="宋体" w:eastAsia="宋体" w:hAnsi="宋体" w:cs="Arial"/>
          <w:b/>
          <w:color w:val="000000" w:themeColor="text1"/>
          <w:sz w:val="24"/>
          <w:szCs w:val="20"/>
        </w:rPr>
      </w:pPr>
      <w:r w:rsidRPr="00E23367">
        <w:rPr>
          <w:rFonts w:ascii="宋体" w:eastAsia="宋体" w:hAnsi="宋体" w:cs="Arial" w:hint="eastAsia"/>
          <w:b/>
          <w:color w:val="000000" w:themeColor="text1"/>
          <w:sz w:val="24"/>
          <w:szCs w:val="20"/>
        </w:rPr>
        <w:t>【注：</w:t>
      </w:r>
      <w:r w:rsidRPr="00E23367">
        <w:rPr>
          <w:rFonts w:ascii="宋体" w:eastAsia="宋体" w:hAnsi="宋体" w:cs="Arial"/>
          <w:b/>
          <w:color w:val="000000" w:themeColor="text1"/>
          <w:sz w:val="24"/>
          <w:szCs w:val="20"/>
        </w:rPr>
        <w:t>以上人员工作经验证明材料、</w:t>
      </w:r>
      <w:r w:rsidR="008003E3">
        <w:rPr>
          <w:rFonts w:ascii="宋体" w:eastAsia="宋体" w:hAnsi="宋体" w:cs="Arial" w:hint="eastAsia"/>
          <w:b/>
          <w:color w:val="000000" w:themeColor="text1"/>
          <w:sz w:val="24"/>
          <w:szCs w:val="20"/>
        </w:rPr>
        <w:t>资格</w:t>
      </w:r>
      <w:r w:rsidRPr="00E23367">
        <w:rPr>
          <w:rFonts w:ascii="宋体" w:eastAsia="宋体" w:hAnsi="宋体" w:cs="Arial"/>
          <w:b/>
          <w:color w:val="000000" w:themeColor="text1"/>
          <w:sz w:val="24"/>
          <w:szCs w:val="20"/>
        </w:rPr>
        <w:t>证书、与投标供应商签订的劳动合同复印件扫描上传至系统中并加盖公章，不提供不得分，原件扫描</w:t>
      </w:r>
      <w:r w:rsidR="007F4B55" w:rsidRPr="00E23367">
        <w:rPr>
          <w:rFonts w:ascii="宋体" w:eastAsia="宋体" w:hAnsi="宋体" w:cs="Arial" w:hint="eastAsia"/>
          <w:b/>
          <w:color w:val="000000" w:themeColor="text1"/>
          <w:sz w:val="24"/>
          <w:szCs w:val="20"/>
        </w:rPr>
        <w:t>传至</w:t>
      </w:r>
      <w:r w:rsidRPr="00E23367">
        <w:rPr>
          <w:rFonts w:ascii="宋体" w:eastAsia="宋体" w:hAnsi="宋体" w:cs="Arial"/>
          <w:b/>
          <w:color w:val="000000" w:themeColor="text1"/>
          <w:sz w:val="24"/>
          <w:szCs w:val="20"/>
        </w:rPr>
        <w:t>电子标书，不提供不得分。】</w:t>
      </w:r>
    </w:p>
    <w:p w14:paraId="65FED467" w14:textId="77777777" w:rsidR="0066599B" w:rsidRDefault="00E23367" w:rsidP="00E0166A">
      <w:pPr>
        <w:spacing w:line="360" w:lineRule="auto"/>
        <w:ind w:firstLineChars="200" w:firstLine="480"/>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w:t>
      </w:r>
      <w:r w:rsidR="00E0166A">
        <w:rPr>
          <w:rFonts w:ascii="宋体" w:eastAsia="宋体" w:hAnsi="宋体" w:cs="Arial" w:hint="eastAsia"/>
          <w:color w:val="000000" w:themeColor="text1"/>
          <w:sz w:val="24"/>
          <w:szCs w:val="24"/>
        </w:rPr>
        <w:t>4</w:t>
      </w:r>
      <w:r>
        <w:rPr>
          <w:rFonts w:ascii="宋体" w:eastAsia="宋体" w:hAnsi="宋体" w:cs="Arial" w:hint="eastAsia"/>
          <w:color w:val="000000" w:themeColor="text1"/>
          <w:sz w:val="24"/>
          <w:szCs w:val="24"/>
        </w:rPr>
        <w:t>）责任保险（</w:t>
      </w:r>
      <w:r w:rsidR="003F1AC0">
        <w:rPr>
          <w:rFonts w:ascii="宋体" w:eastAsia="宋体" w:hAnsi="宋体" w:cs="Arial" w:hint="eastAsia"/>
          <w:color w:val="000000" w:themeColor="text1"/>
          <w:sz w:val="24"/>
          <w:szCs w:val="24"/>
        </w:rPr>
        <w:t>2</w:t>
      </w:r>
      <w:r w:rsidR="0066599B" w:rsidRPr="00137184">
        <w:rPr>
          <w:rFonts w:ascii="宋体" w:eastAsia="宋体" w:hAnsi="宋体" w:cs="Arial"/>
          <w:color w:val="000000" w:themeColor="text1"/>
          <w:sz w:val="24"/>
          <w:szCs w:val="24"/>
        </w:rPr>
        <w:t>分</w:t>
      </w:r>
      <w:r>
        <w:rPr>
          <w:rFonts w:ascii="宋体" w:eastAsia="宋体" w:hAnsi="宋体" w:cs="Arial" w:hint="eastAsia"/>
          <w:color w:val="000000" w:themeColor="text1"/>
          <w:sz w:val="24"/>
          <w:szCs w:val="24"/>
        </w:rPr>
        <w:t>）</w:t>
      </w:r>
    </w:p>
    <w:p w14:paraId="7C2768E7" w14:textId="77777777" w:rsidR="00E23367" w:rsidRPr="00137184" w:rsidRDefault="008003E3" w:rsidP="003F1AC0">
      <w:pPr>
        <w:spacing w:line="360" w:lineRule="auto"/>
        <w:ind w:firstLineChars="200" w:firstLine="480"/>
        <w:rPr>
          <w:rFonts w:ascii="宋体" w:eastAsia="宋体" w:hAnsi="宋体" w:cs="Arial"/>
          <w:color w:val="000000" w:themeColor="text1"/>
          <w:sz w:val="24"/>
          <w:szCs w:val="24"/>
        </w:rPr>
      </w:pPr>
      <w:r>
        <w:rPr>
          <w:rFonts w:ascii="宋体" w:eastAsia="宋体" w:hAnsi="宋体" w:cs="Arial" w:hint="eastAsia"/>
          <w:color w:val="000000" w:themeColor="text1"/>
          <w:sz w:val="24"/>
          <w:szCs w:val="24"/>
        </w:rPr>
        <w:t>投标</w:t>
      </w:r>
      <w:r w:rsidR="00E23367">
        <w:rPr>
          <w:rFonts w:ascii="宋体" w:eastAsia="宋体" w:hAnsi="宋体" w:cs="Arial" w:hint="eastAsia"/>
          <w:color w:val="000000" w:themeColor="text1"/>
          <w:sz w:val="24"/>
          <w:szCs w:val="24"/>
        </w:rPr>
        <w:t>供应商</w:t>
      </w:r>
      <w:r w:rsidR="00E23367" w:rsidRPr="00E23367">
        <w:rPr>
          <w:rFonts w:ascii="宋体" w:eastAsia="宋体" w:hAnsi="宋体" w:cs="Arial" w:hint="eastAsia"/>
          <w:color w:val="000000" w:themeColor="text1"/>
          <w:sz w:val="24"/>
          <w:szCs w:val="24"/>
        </w:rPr>
        <w:t>承诺中标后办理食品安全责任险</w:t>
      </w:r>
      <w:r w:rsidR="00E23367">
        <w:rPr>
          <w:rFonts w:ascii="宋体" w:eastAsia="宋体" w:hAnsi="宋体" w:cs="Arial" w:hint="eastAsia"/>
          <w:color w:val="000000" w:themeColor="text1"/>
          <w:sz w:val="24"/>
          <w:szCs w:val="24"/>
        </w:rPr>
        <w:t>，</w:t>
      </w:r>
      <w:r w:rsidR="00E23367" w:rsidRPr="00E23367">
        <w:rPr>
          <w:rFonts w:ascii="宋体" w:eastAsia="宋体" w:hAnsi="宋体" w:cs="Arial" w:hint="eastAsia"/>
          <w:color w:val="000000" w:themeColor="text1"/>
          <w:sz w:val="24"/>
          <w:szCs w:val="24"/>
        </w:rPr>
        <w:t>得</w:t>
      </w:r>
      <w:r w:rsidR="003F1AC0">
        <w:rPr>
          <w:rFonts w:ascii="宋体" w:eastAsia="宋体" w:hAnsi="宋体" w:cs="Arial" w:hint="eastAsia"/>
          <w:color w:val="000000" w:themeColor="text1"/>
          <w:sz w:val="24"/>
          <w:szCs w:val="24"/>
        </w:rPr>
        <w:t>2</w:t>
      </w:r>
      <w:r w:rsidR="00E23367" w:rsidRPr="00E23367">
        <w:rPr>
          <w:rFonts w:ascii="宋体" w:eastAsia="宋体" w:hAnsi="宋体" w:cs="Arial"/>
          <w:color w:val="000000" w:themeColor="text1"/>
          <w:sz w:val="24"/>
          <w:szCs w:val="24"/>
        </w:rPr>
        <w:t>分</w:t>
      </w:r>
      <w:r w:rsidR="00E23367">
        <w:rPr>
          <w:rFonts w:ascii="宋体" w:eastAsia="宋体" w:hAnsi="宋体" w:cs="Arial" w:hint="eastAsia"/>
          <w:color w:val="000000" w:themeColor="text1"/>
          <w:sz w:val="24"/>
          <w:szCs w:val="24"/>
        </w:rPr>
        <w:t>，</w:t>
      </w:r>
      <w:r w:rsidR="00E23367" w:rsidRPr="00E23367">
        <w:rPr>
          <w:rFonts w:ascii="宋体" w:eastAsia="宋体" w:hAnsi="宋体" w:cs="Arial"/>
          <w:color w:val="000000" w:themeColor="text1"/>
          <w:sz w:val="24"/>
          <w:szCs w:val="24"/>
        </w:rPr>
        <w:t>如中标后不按承诺办理食品安全责任险，采购人有权扣除其部分劳务费用用于办理雇主责任险。</w:t>
      </w:r>
    </w:p>
    <w:p w14:paraId="0EF05EEE" w14:textId="77777777" w:rsidR="00786BC3" w:rsidRPr="00E23367" w:rsidRDefault="0066599B" w:rsidP="00E23367">
      <w:pPr>
        <w:spacing w:line="360" w:lineRule="auto"/>
        <w:ind w:firstLineChars="200" w:firstLine="482"/>
        <w:rPr>
          <w:rFonts w:ascii="Calibri" w:eastAsia="宋体" w:hAnsi="Calibri" w:cs="Arial"/>
          <w:b/>
          <w:color w:val="000000" w:themeColor="text1"/>
          <w:sz w:val="24"/>
          <w:szCs w:val="24"/>
        </w:rPr>
      </w:pPr>
      <w:r w:rsidRPr="00137184">
        <w:rPr>
          <w:rFonts w:ascii="Calibri" w:eastAsia="宋体" w:hAnsi="Calibri" w:cs="Arial" w:hint="eastAsia"/>
          <w:b/>
          <w:color w:val="000000" w:themeColor="text1"/>
          <w:sz w:val="24"/>
          <w:szCs w:val="24"/>
        </w:rPr>
        <w:t>【注：</w:t>
      </w:r>
      <w:r w:rsidR="00E23367" w:rsidRPr="00E23367">
        <w:rPr>
          <w:rFonts w:ascii="Calibri" w:eastAsia="宋体" w:hAnsi="Calibri" w:cs="Arial" w:hint="eastAsia"/>
          <w:b/>
          <w:color w:val="000000" w:themeColor="text1"/>
          <w:sz w:val="24"/>
          <w:szCs w:val="24"/>
        </w:rPr>
        <w:t>提供承诺书扫描件加盖公章，格式自拟</w:t>
      </w:r>
      <w:r w:rsidRPr="00137184">
        <w:rPr>
          <w:rFonts w:ascii="Calibri" w:eastAsia="宋体" w:hAnsi="Calibri" w:cs="Arial" w:hint="eastAsia"/>
          <w:b/>
          <w:color w:val="000000" w:themeColor="text1"/>
          <w:sz w:val="24"/>
          <w:szCs w:val="24"/>
        </w:rPr>
        <w:t>，不提供不得分</w:t>
      </w:r>
      <w:r w:rsidRPr="00137184">
        <w:rPr>
          <w:rFonts w:ascii="Calibri" w:eastAsia="宋体" w:hAnsi="Calibri" w:cs="Arial"/>
          <w:b/>
          <w:color w:val="000000" w:themeColor="text1"/>
          <w:sz w:val="24"/>
          <w:szCs w:val="24"/>
        </w:rPr>
        <w:t>。】</w:t>
      </w:r>
    </w:p>
    <w:p w14:paraId="3676916D" w14:textId="77777777" w:rsidR="00435C6D" w:rsidRPr="00137184" w:rsidRDefault="00E23367" w:rsidP="0066599B">
      <w:pPr>
        <w:spacing w:line="360" w:lineRule="auto"/>
        <w:ind w:firstLineChars="200" w:firstLine="482"/>
        <w:rPr>
          <w:rFonts w:ascii="宋体" w:eastAsia="宋体" w:hAnsi="宋体" w:cs="Arial"/>
          <w:b/>
          <w:bCs/>
          <w:color w:val="000000" w:themeColor="text1"/>
          <w:sz w:val="24"/>
          <w:szCs w:val="20"/>
        </w:rPr>
      </w:pPr>
      <w:r>
        <w:rPr>
          <w:rFonts w:ascii="宋体" w:eastAsia="宋体" w:hAnsi="宋体" w:cs="Arial"/>
          <w:b/>
          <w:bCs/>
          <w:color w:val="000000" w:themeColor="text1"/>
          <w:sz w:val="24"/>
          <w:szCs w:val="20"/>
        </w:rPr>
        <w:t>3</w:t>
      </w:r>
      <w:r w:rsidR="00435C6D" w:rsidRPr="00137184">
        <w:rPr>
          <w:rFonts w:ascii="宋体" w:eastAsia="宋体" w:hAnsi="宋体" w:cs="Arial"/>
          <w:b/>
          <w:bCs/>
          <w:color w:val="000000" w:themeColor="text1"/>
          <w:sz w:val="24"/>
          <w:szCs w:val="20"/>
        </w:rPr>
        <w:t>.</w:t>
      </w:r>
      <w:r w:rsidR="00BD041A" w:rsidRPr="00BD041A">
        <w:rPr>
          <w:rFonts w:hint="eastAsia"/>
        </w:rPr>
        <w:t xml:space="preserve"> </w:t>
      </w:r>
      <w:r w:rsidR="00BD041A" w:rsidRPr="00BD041A">
        <w:rPr>
          <w:rFonts w:ascii="宋体" w:eastAsia="宋体" w:hAnsi="宋体" w:cs="Arial" w:hint="eastAsia"/>
          <w:b/>
          <w:bCs/>
          <w:color w:val="000000" w:themeColor="text1"/>
          <w:sz w:val="24"/>
          <w:szCs w:val="20"/>
        </w:rPr>
        <w:t>服务方案</w:t>
      </w:r>
      <w:r w:rsidR="00BD041A">
        <w:rPr>
          <w:rFonts w:ascii="宋体" w:eastAsia="宋体" w:hAnsi="宋体" w:cs="Arial" w:hint="eastAsia"/>
          <w:b/>
          <w:bCs/>
          <w:color w:val="000000" w:themeColor="text1"/>
          <w:sz w:val="24"/>
          <w:szCs w:val="20"/>
        </w:rPr>
        <w:t>（</w:t>
      </w:r>
      <w:r w:rsidR="00BD041A" w:rsidRPr="00BD041A">
        <w:rPr>
          <w:rFonts w:ascii="宋体" w:eastAsia="宋体" w:hAnsi="宋体" w:cs="Arial" w:hint="eastAsia"/>
          <w:b/>
          <w:bCs/>
          <w:color w:val="000000" w:themeColor="text1"/>
          <w:sz w:val="24"/>
          <w:szCs w:val="20"/>
        </w:rPr>
        <w:t>暗标</w:t>
      </w:r>
      <w:r w:rsidR="00BD041A">
        <w:rPr>
          <w:rFonts w:ascii="宋体" w:eastAsia="宋体" w:hAnsi="宋体" w:cs="Arial" w:hint="eastAsia"/>
          <w:b/>
          <w:bCs/>
          <w:color w:val="000000" w:themeColor="text1"/>
          <w:sz w:val="24"/>
          <w:szCs w:val="20"/>
        </w:rPr>
        <w:t>）</w:t>
      </w:r>
      <w:r w:rsidR="00BD041A" w:rsidRPr="00BD041A">
        <w:rPr>
          <w:rFonts w:ascii="宋体" w:eastAsia="宋体" w:hAnsi="宋体" w:cs="Arial" w:hint="eastAsia"/>
          <w:b/>
          <w:bCs/>
          <w:color w:val="000000" w:themeColor="text1"/>
          <w:sz w:val="24"/>
          <w:szCs w:val="20"/>
        </w:rPr>
        <w:t>（</w:t>
      </w:r>
      <w:r w:rsidR="00BD041A" w:rsidRPr="00BD041A">
        <w:rPr>
          <w:rFonts w:ascii="宋体" w:eastAsia="宋体" w:hAnsi="宋体" w:cs="Arial"/>
          <w:b/>
          <w:bCs/>
          <w:color w:val="000000" w:themeColor="text1"/>
          <w:sz w:val="24"/>
          <w:szCs w:val="20"/>
        </w:rPr>
        <w:t>63分）</w:t>
      </w:r>
    </w:p>
    <w:p w14:paraId="7DB5C894" w14:textId="77777777" w:rsidR="0066599B" w:rsidRPr="00137184" w:rsidRDefault="0066599B" w:rsidP="0066599B">
      <w:pPr>
        <w:spacing w:line="360" w:lineRule="auto"/>
        <w:ind w:firstLineChars="200" w:firstLine="480"/>
        <w:rPr>
          <w:rFonts w:ascii="宋体" w:eastAsia="宋体" w:hAnsi="宋体"/>
          <w:color w:val="000000" w:themeColor="text1"/>
          <w:sz w:val="24"/>
          <w:szCs w:val="24"/>
        </w:rPr>
      </w:pPr>
      <w:r w:rsidRPr="00137184">
        <w:rPr>
          <w:rFonts w:ascii="宋体" w:eastAsia="宋体" w:hAnsi="宋体" w:hint="eastAsia"/>
          <w:color w:val="000000" w:themeColor="text1"/>
          <w:sz w:val="24"/>
          <w:szCs w:val="24"/>
        </w:rPr>
        <w:t>（</w:t>
      </w:r>
      <w:r w:rsidRPr="00137184">
        <w:rPr>
          <w:rFonts w:ascii="宋体" w:eastAsia="宋体" w:hAnsi="宋体"/>
          <w:color w:val="000000" w:themeColor="text1"/>
          <w:sz w:val="24"/>
          <w:szCs w:val="24"/>
        </w:rPr>
        <w:t>1）</w:t>
      </w:r>
      <w:r w:rsidR="00E23367" w:rsidRPr="00E23367">
        <w:rPr>
          <w:rFonts w:ascii="宋体" w:eastAsia="宋体" w:hAnsi="宋体" w:hint="eastAsia"/>
          <w:color w:val="000000" w:themeColor="text1"/>
          <w:sz w:val="24"/>
          <w:szCs w:val="24"/>
        </w:rPr>
        <w:t>餐饮服务管理工作设计及实施方案（</w:t>
      </w:r>
      <w:r w:rsidR="00E23367" w:rsidRPr="00E23367">
        <w:rPr>
          <w:rFonts w:ascii="宋体" w:eastAsia="宋体" w:hAnsi="宋体"/>
          <w:color w:val="000000" w:themeColor="text1"/>
          <w:sz w:val="24"/>
          <w:szCs w:val="24"/>
        </w:rPr>
        <w:t>6分）</w:t>
      </w:r>
      <w:r w:rsidRPr="00137184">
        <w:rPr>
          <w:rFonts w:ascii="宋体" w:eastAsia="宋体" w:hAnsi="宋体"/>
          <w:color w:val="000000" w:themeColor="text1"/>
          <w:sz w:val="24"/>
          <w:szCs w:val="24"/>
        </w:rPr>
        <w:t>：</w:t>
      </w:r>
      <w:r w:rsidR="00E23367">
        <w:rPr>
          <w:rFonts w:ascii="宋体" w:eastAsia="宋体" w:hAnsi="宋体" w:hint="eastAsia"/>
          <w:color w:val="000000" w:themeColor="text1"/>
          <w:sz w:val="24"/>
          <w:szCs w:val="24"/>
        </w:rPr>
        <w:t>需包括</w:t>
      </w:r>
      <w:r w:rsidR="00E23367" w:rsidRPr="00E23367">
        <w:rPr>
          <w:rFonts w:ascii="宋体" w:eastAsia="宋体" w:hAnsi="宋体" w:hint="eastAsia"/>
          <w:color w:val="000000" w:themeColor="text1"/>
          <w:sz w:val="24"/>
          <w:szCs w:val="24"/>
        </w:rPr>
        <w:t>①服务方案定期汇报制度</w:t>
      </w:r>
      <w:r w:rsidR="00E23367">
        <w:rPr>
          <w:rFonts w:ascii="宋体" w:eastAsia="宋体" w:hAnsi="宋体" w:hint="eastAsia"/>
          <w:color w:val="000000" w:themeColor="text1"/>
          <w:sz w:val="24"/>
          <w:szCs w:val="24"/>
        </w:rPr>
        <w:t>；</w:t>
      </w:r>
      <w:r w:rsidR="00E23367" w:rsidRPr="00E23367">
        <w:rPr>
          <w:rFonts w:ascii="宋体" w:eastAsia="宋体" w:hAnsi="宋体" w:hint="eastAsia"/>
          <w:color w:val="000000" w:themeColor="text1"/>
          <w:sz w:val="24"/>
          <w:szCs w:val="24"/>
        </w:rPr>
        <w:t>②服务安全管理方案</w:t>
      </w:r>
      <w:r w:rsidR="00E23367" w:rsidRPr="00E23367">
        <w:rPr>
          <w:rFonts w:ascii="宋体" w:eastAsia="宋体" w:hAnsi="宋体"/>
          <w:color w:val="000000" w:themeColor="text1"/>
          <w:sz w:val="24"/>
          <w:szCs w:val="24"/>
        </w:rPr>
        <w:t>；</w:t>
      </w:r>
      <w:r w:rsidR="00E23367" w:rsidRPr="00E23367">
        <w:rPr>
          <w:rFonts w:ascii="宋体" w:eastAsia="宋体" w:hAnsi="宋体" w:hint="eastAsia"/>
          <w:color w:val="000000" w:themeColor="text1"/>
          <w:sz w:val="24"/>
          <w:szCs w:val="24"/>
        </w:rPr>
        <w:t>③服务节能方案</w:t>
      </w:r>
      <w:r w:rsidR="00E23367">
        <w:rPr>
          <w:rFonts w:ascii="宋体" w:eastAsia="宋体" w:hAnsi="宋体" w:hint="eastAsia"/>
          <w:color w:val="000000" w:themeColor="text1"/>
          <w:sz w:val="24"/>
          <w:szCs w:val="24"/>
        </w:rPr>
        <w:t>。</w:t>
      </w:r>
      <w:r w:rsidR="00E23367" w:rsidRPr="00E23367">
        <w:rPr>
          <w:rFonts w:ascii="宋体" w:eastAsia="宋体" w:hAnsi="宋体" w:cs="宋体" w:hint="eastAsia"/>
          <w:color w:val="000000" w:themeColor="text1"/>
          <w:sz w:val="24"/>
          <w:szCs w:val="24"/>
        </w:rPr>
        <w:t>上述</w:t>
      </w:r>
      <w:r w:rsidR="00E23367" w:rsidRPr="00E23367">
        <w:rPr>
          <w:rFonts w:ascii="宋体" w:eastAsia="宋体" w:hAnsi="宋体" w:hint="eastAsia"/>
          <w:color w:val="000000" w:themeColor="text1"/>
          <w:sz w:val="24"/>
          <w:szCs w:val="24"/>
        </w:rPr>
        <w:t>餐饮服务管理工作设计及实施方案</w:t>
      </w:r>
      <w:r w:rsidR="00E23367" w:rsidRPr="00E23367">
        <w:rPr>
          <w:rFonts w:ascii="宋体" w:eastAsia="宋体" w:hAnsi="宋体" w:cs="宋体" w:hint="eastAsia"/>
          <w:color w:val="000000" w:themeColor="text1"/>
          <w:sz w:val="24"/>
          <w:szCs w:val="24"/>
        </w:rPr>
        <w:t>需方案合理、描述详细、切实可行有效，每有一项内容进行了阐述且满足采购需求的得</w:t>
      </w:r>
      <w:r w:rsidR="00E23367" w:rsidRPr="00E23367">
        <w:rPr>
          <w:rFonts w:ascii="宋体" w:eastAsia="宋体" w:hAnsi="宋体" w:cs="宋体"/>
          <w:color w:val="000000" w:themeColor="text1"/>
          <w:sz w:val="24"/>
          <w:szCs w:val="24"/>
        </w:rPr>
        <w:t>2分；有待完善的得1分；未进行阐述或不满足采购需求的不得分，本项最高得6分。</w:t>
      </w:r>
    </w:p>
    <w:p w14:paraId="41DCC8A2" w14:textId="77777777" w:rsidR="0066599B" w:rsidRPr="00137184" w:rsidRDefault="0066599B" w:rsidP="0066599B">
      <w:pPr>
        <w:spacing w:line="360" w:lineRule="auto"/>
        <w:ind w:firstLineChars="200" w:firstLine="480"/>
        <w:rPr>
          <w:rFonts w:ascii="宋体" w:eastAsia="宋体" w:hAnsi="宋体"/>
          <w:color w:val="000000" w:themeColor="text1"/>
          <w:sz w:val="24"/>
          <w:szCs w:val="24"/>
        </w:rPr>
      </w:pPr>
      <w:r w:rsidRPr="00137184">
        <w:rPr>
          <w:rFonts w:ascii="宋体" w:eastAsia="宋体" w:hAnsi="宋体" w:hint="eastAsia"/>
          <w:color w:val="000000" w:themeColor="text1"/>
          <w:sz w:val="24"/>
          <w:szCs w:val="24"/>
        </w:rPr>
        <w:t>（</w:t>
      </w:r>
      <w:r w:rsidRPr="00137184">
        <w:rPr>
          <w:rFonts w:ascii="宋体" w:eastAsia="宋体" w:hAnsi="宋体"/>
          <w:color w:val="000000" w:themeColor="text1"/>
          <w:sz w:val="24"/>
          <w:szCs w:val="24"/>
        </w:rPr>
        <w:t>2）</w:t>
      </w:r>
      <w:r w:rsidR="00BB54C3" w:rsidRPr="00BB54C3">
        <w:rPr>
          <w:rFonts w:ascii="宋体" w:eastAsia="宋体" w:hAnsi="宋体" w:hint="eastAsia"/>
          <w:color w:val="000000" w:themeColor="text1"/>
          <w:sz w:val="24"/>
          <w:szCs w:val="24"/>
        </w:rPr>
        <w:t>日常管理制度和工作标准（</w:t>
      </w:r>
      <w:r w:rsidR="00BB54C3" w:rsidRPr="00BB54C3">
        <w:rPr>
          <w:rFonts w:ascii="宋体" w:eastAsia="宋体" w:hAnsi="宋体"/>
          <w:color w:val="000000" w:themeColor="text1"/>
          <w:sz w:val="24"/>
          <w:szCs w:val="24"/>
        </w:rPr>
        <w:t>15分）</w:t>
      </w:r>
      <w:r w:rsidRPr="00137184">
        <w:rPr>
          <w:rFonts w:ascii="宋体" w:eastAsia="宋体" w:hAnsi="宋体"/>
          <w:color w:val="000000" w:themeColor="text1"/>
          <w:sz w:val="24"/>
          <w:szCs w:val="24"/>
        </w:rPr>
        <w:t>：需包括</w:t>
      </w:r>
      <w:r w:rsidR="00BB54C3" w:rsidRPr="00BB54C3">
        <w:rPr>
          <w:rFonts w:ascii="宋体" w:eastAsia="宋体" w:hAnsi="宋体" w:hint="eastAsia"/>
          <w:color w:val="000000" w:themeColor="text1"/>
          <w:sz w:val="24"/>
          <w:szCs w:val="24"/>
        </w:rPr>
        <w:t>①日常服务标准及措施</w:t>
      </w:r>
      <w:r w:rsidR="00BB54C3" w:rsidRPr="00BB54C3">
        <w:rPr>
          <w:rFonts w:ascii="宋体" w:eastAsia="宋体" w:hAnsi="宋体"/>
          <w:color w:val="000000" w:themeColor="text1"/>
          <w:sz w:val="24"/>
          <w:szCs w:val="24"/>
        </w:rPr>
        <w:t>；</w:t>
      </w:r>
      <w:r w:rsidR="00BB54C3">
        <w:rPr>
          <w:rFonts w:ascii="宋体" w:eastAsia="宋体" w:hAnsi="宋体" w:hint="eastAsia"/>
          <w:color w:val="000000" w:themeColor="text1"/>
          <w:sz w:val="24"/>
          <w:szCs w:val="24"/>
        </w:rPr>
        <w:t>②监督检查考核机制</w:t>
      </w:r>
      <w:r w:rsidR="00BB54C3" w:rsidRPr="00BB54C3">
        <w:rPr>
          <w:rFonts w:ascii="宋体" w:eastAsia="宋体" w:hAnsi="宋体"/>
          <w:color w:val="000000" w:themeColor="text1"/>
          <w:sz w:val="24"/>
          <w:szCs w:val="24"/>
        </w:rPr>
        <w:t>；</w:t>
      </w:r>
      <w:r w:rsidR="00BB54C3">
        <w:rPr>
          <w:rFonts w:ascii="宋体" w:eastAsia="宋体" w:hAnsi="宋体" w:hint="eastAsia"/>
          <w:color w:val="000000" w:themeColor="text1"/>
          <w:sz w:val="24"/>
          <w:szCs w:val="24"/>
        </w:rPr>
        <w:t>③食品索证登记制度</w:t>
      </w:r>
      <w:r w:rsidR="00BB54C3" w:rsidRPr="00BB54C3">
        <w:rPr>
          <w:rFonts w:ascii="宋体" w:eastAsia="宋体" w:hAnsi="宋体"/>
          <w:color w:val="000000" w:themeColor="text1"/>
          <w:sz w:val="24"/>
          <w:szCs w:val="24"/>
        </w:rPr>
        <w:t>；</w:t>
      </w:r>
      <w:r w:rsidR="00BB54C3" w:rsidRPr="00BB54C3">
        <w:rPr>
          <w:rFonts w:ascii="宋体" w:eastAsia="宋体" w:hAnsi="宋体" w:hint="eastAsia"/>
          <w:color w:val="000000" w:themeColor="text1"/>
          <w:sz w:val="24"/>
          <w:szCs w:val="24"/>
        </w:rPr>
        <w:t>④食品逐日消耗登记制度</w:t>
      </w:r>
      <w:r w:rsidR="00BB54C3" w:rsidRPr="00BB54C3">
        <w:rPr>
          <w:rFonts w:ascii="宋体" w:eastAsia="宋体" w:hAnsi="宋体"/>
          <w:color w:val="000000" w:themeColor="text1"/>
          <w:sz w:val="24"/>
          <w:szCs w:val="24"/>
        </w:rPr>
        <w:t>；</w:t>
      </w:r>
      <w:r w:rsidR="00BB54C3" w:rsidRPr="00BB54C3">
        <w:rPr>
          <w:rFonts w:ascii="宋体" w:eastAsia="宋体" w:hAnsi="宋体" w:hint="eastAsia"/>
          <w:color w:val="000000" w:themeColor="text1"/>
          <w:sz w:val="24"/>
          <w:szCs w:val="24"/>
        </w:rPr>
        <w:t>⑤员工培训计划</w:t>
      </w:r>
      <w:r w:rsidR="00BB54C3" w:rsidRPr="00BB54C3">
        <w:rPr>
          <w:rFonts w:ascii="宋体" w:eastAsia="宋体" w:hAnsi="宋体"/>
          <w:color w:val="000000" w:themeColor="text1"/>
          <w:sz w:val="24"/>
          <w:szCs w:val="24"/>
        </w:rPr>
        <w:t>；</w:t>
      </w:r>
      <w:r w:rsidR="00BB54C3">
        <w:rPr>
          <w:rFonts w:ascii="宋体" w:eastAsia="宋体" w:hAnsi="宋体" w:hint="eastAsia"/>
          <w:color w:val="000000" w:themeColor="text1"/>
          <w:sz w:val="24"/>
          <w:szCs w:val="24"/>
        </w:rPr>
        <w:t>⑥员工管理包括员工招聘考核制度</w:t>
      </w:r>
      <w:r w:rsidR="00BB54C3" w:rsidRPr="00BB54C3">
        <w:rPr>
          <w:rFonts w:ascii="宋体" w:eastAsia="宋体" w:hAnsi="宋体"/>
          <w:color w:val="000000" w:themeColor="text1"/>
          <w:sz w:val="24"/>
          <w:szCs w:val="24"/>
        </w:rPr>
        <w:t>。</w:t>
      </w:r>
      <w:r w:rsidR="00BB54C3" w:rsidRPr="00BB54C3">
        <w:rPr>
          <w:rFonts w:ascii="宋体" w:eastAsia="宋体" w:hAnsi="宋体" w:cs="宋体" w:hint="eastAsia"/>
          <w:color w:val="000000" w:themeColor="text1"/>
          <w:sz w:val="24"/>
          <w:szCs w:val="24"/>
        </w:rPr>
        <w:t>上述日常管理制度和工作标准需方案合理、描述详细、切实可行有效，每有一项内容进行了阐述且满足采购需求的得</w:t>
      </w:r>
      <w:r w:rsidR="00BB54C3" w:rsidRPr="00BB54C3">
        <w:rPr>
          <w:rFonts w:ascii="宋体" w:eastAsia="宋体" w:hAnsi="宋体" w:cs="宋体"/>
          <w:color w:val="000000" w:themeColor="text1"/>
          <w:sz w:val="24"/>
          <w:szCs w:val="24"/>
        </w:rPr>
        <w:t>2.5分；有待完善的得1分；未进行阐述或不满足采购需求的不得分，本项最高得15分。</w:t>
      </w:r>
    </w:p>
    <w:p w14:paraId="4E09B3DC" w14:textId="77777777" w:rsidR="00A35828" w:rsidRPr="00137184" w:rsidRDefault="0066599B" w:rsidP="0066599B">
      <w:pPr>
        <w:spacing w:line="360" w:lineRule="auto"/>
        <w:ind w:firstLineChars="200" w:firstLine="480"/>
        <w:rPr>
          <w:rFonts w:ascii="宋体" w:eastAsia="宋体" w:hAnsi="宋体" w:cs="宋体"/>
          <w:color w:val="000000" w:themeColor="text1"/>
          <w:sz w:val="24"/>
          <w:szCs w:val="24"/>
        </w:rPr>
      </w:pPr>
      <w:r w:rsidRPr="00137184">
        <w:rPr>
          <w:rFonts w:ascii="宋体" w:eastAsia="宋体" w:hAnsi="宋体" w:hint="eastAsia"/>
          <w:color w:val="000000" w:themeColor="text1"/>
          <w:sz w:val="24"/>
          <w:szCs w:val="24"/>
        </w:rPr>
        <w:t>（</w:t>
      </w:r>
      <w:r w:rsidRPr="00137184">
        <w:rPr>
          <w:rFonts w:ascii="宋体" w:eastAsia="宋体" w:hAnsi="宋体"/>
          <w:color w:val="000000" w:themeColor="text1"/>
          <w:sz w:val="24"/>
          <w:szCs w:val="24"/>
        </w:rPr>
        <w:t>3）</w:t>
      </w:r>
      <w:r w:rsidR="00BB54C3" w:rsidRPr="00BB54C3">
        <w:rPr>
          <w:rFonts w:ascii="宋体" w:eastAsia="宋体" w:hAnsi="宋体" w:hint="eastAsia"/>
          <w:color w:val="000000" w:themeColor="text1"/>
          <w:sz w:val="24"/>
          <w:szCs w:val="24"/>
        </w:rPr>
        <w:t>供餐模式及品种方案（</w:t>
      </w:r>
      <w:r w:rsidR="00BB54C3" w:rsidRPr="00BB54C3">
        <w:rPr>
          <w:rFonts w:ascii="宋体" w:eastAsia="宋体" w:hAnsi="宋体"/>
          <w:color w:val="000000" w:themeColor="text1"/>
          <w:sz w:val="24"/>
          <w:szCs w:val="24"/>
        </w:rPr>
        <w:t>6分）</w:t>
      </w:r>
      <w:r w:rsidRPr="00137184">
        <w:rPr>
          <w:rFonts w:ascii="宋体" w:eastAsia="宋体" w:hAnsi="宋体"/>
          <w:color w:val="000000" w:themeColor="text1"/>
          <w:sz w:val="24"/>
          <w:szCs w:val="24"/>
        </w:rPr>
        <w:t>：需包括</w:t>
      </w:r>
      <w:r w:rsidR="00BB54C3">
        <w:rPr>
          <w:rFonts w:ascii="宋体" w:eastAsia="宋体" w:hAnsi="宋体" w:hint="eastAsia"/>
          <w:color w:val="000000" w:themeColor="text1"/>
          <w:sz w:val="24"/>
          <w:szCs w:val="24"/>
        </w:rPr>
        <w:t>①供餐模式方案</w:t>
      </w:r>
      <w:r w:rsidRPr="00137184">
        <w:rPr>
          <w:rFonts w:ascii="宋体" w:eastAsia="宋体" w:hAnsi="宋体"/>
          <w:color w:val="000000" w:themeColor="text1"/>
          <w:sz w:val="24"/>
          <w:szCs w:val="24"/>
        </w:rPr>
        <w:t>；</w:t>
      </w:r>
      <w:r w:rsidR="00BB54C3">
        <w:rPr>
          <w:rFonts w:ascii="宋体" w:eastAsia="宋体" w:hAnsi="宋体" w:hint="eastAsia"/>
          <w:color w:val="000000" w:themeColor="text1"/>
          <w:sz w:val="24"/>
          <w:szCs w:val="24"/>
        </w:rPr>
        <w:t>②详细的餐食计划，编写一周的食谱并作出说明。</w:t>
      </w:r>
      <w:r w:rsidR="00BB54C3" w:rsidRPr="00BB54C3">
        <w:rPr>
          <w:rFonts w:ascii="宋体" w:eastAsia="宋体" w:hAnsi="宋体" w:hint="eastAsia"/>
          <w:color w:val="000000" w:themeColor="text1"/>
          <w:sz w:val="24"/>
          <w:szCs w:val="24"/>
        </w:rPr>
        <w:t>上述供餐模式及品种方案需方案合理、描述详细、切实可行有效，每有一项内容进行了阐述且满足采购需求的得</w:t>
      </w:r>
      <w:r w:rsidR="00BB54C3" w:rsidRPr="00BB54C3">
        <w:rPr>
          <w:rFonts w:ascii="宋体" w:eastAsia="宋体" w:hAnsi="宋体"/>
          <w:color w:val="000000" w:themeColor="text1"/>
          <w:sz w:val="24"/>
          <w:szCs w:val="24"/>
        </w:rPr>
        <w:t>3分；有待完善的得1.5分；未进行阐述或不满足采购需求的不得分，本项最高得6分。</w:t>
      </w:r>
    </w:p>
    <w:p w14:paraId="6545E3EC" w14:textId="77777777" w:rsidR="00F31223" w:rsidRDefault="00BB54C3" w:rsidP="0066599B">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（4）</w:t>
      </w:r>
      <w:r w:rsidRPr="00BB54C3">
        <w:rPr>
          <w:rFonts w:ascii="宋体" w:eastAsia="宋体" w:hAnsi="宋体" w:cs="宋体" w:hint="eastAsia"/>
          <w:color w:val="000000" w:themeColor="text1"/>
          <w:sz w:val="24"/>
          <w:szCs w:val="24"/>
        </w:rPr>
        <w:t>食品卫生安全保障措施（</w:t>
      </w:r>
      <w:r w:rsidRPr="00BB54C3">
        <w:rPr>
          <w:rFonts w:ascii="宋体" w:eastAsia="宋体" w:hAnsi="宋体" w:cs="宋体"/>
          <w:color w:val="000000" w:themeColor="text1"/>
          <w:sz w:val="24"/>
          <w:szCs w:val="24"/>
        </w:rPr>
        <w:t>10分）</w:t>
      </w:r>
      <w:r>
        <w:rPr>
          <w:rFonts w:ascii="宋体" w:eastAsia="宋体" w:hAnsi="宋体" w:cs="宋体" w:hint="eastAsia"/>
          <w:color w:val="000000" w:themeColor="text1"/>
          <w:sz w:val="24"/>
          <w:szCs w:val="24"/>
        </w:rPr>
        <w:t>：需包括</w:t>
      </w:r>
      <w:r w:rsidRPr="00BB54C3">
        <w:rPr>
          <w:rFonts w:ascii="宋体" w:eastAsia="宋体" w:hAnsi="宋体" w:cs="宋体" w:hint="eastAsia"/>
          <w:color w:val="000000" w:themeColor="text1"/>
          <w:sz w:val="24"/>
          <w:szCs w:val="24"/>
        </w:rPr>
        <w:t>①食堂环境卫生；②人员卫生；③餐厨用具卫生；④垃圾卫生。上述食品卫生安全保障措施需方案合理、描述详细、切实可行有效，每有一项内容进行了阐述且满足采购需求的得</w:t>
      </w:r>
      <w:r>
        <w:rPr>
          <w:rFonts w:ascii="宋体" w:eastAsia="宋体" w:hAnsi="宋体" w:cs="宋体"/>
          <w:color w:val="000000" w:themeColor="text1"/>
          <w:sz w:val="24"/>
          <w:szCs w:val="24"/>
        </w:rPr>
        <w:t>2.5</w:t>
      </w:r>
      <w:r w:rsidRPr="00BB54C3">
        <w:rPr>
          <w:rFonts w:ascii="宋体" w:eastAsia="宋体" w:hAnsi="宋体" w:cs="宋体"/>
          <w:color w:val="000000" w:themeColor="text1"/>
          <w:sz w:val="24"/>
          <w:szCs w:val="24"/>
        </w:rPr>
        <w:t>分；有待完善的得</w:t>
      </w:r>
      <w:r>
        <w:rPr>
          <w:rFonts w:ascii="宋体" w:eastAsia="宋体" w:hAnsi="宋体" w:cs="宋体"/>
          <w:color w:val="000000" w:themeColor="text1"/>
          <w:sz w:val="24"/>
          <w:szCs w:val="24"/>
        </w:rPr>
        <w:t>1</w:t>
      </w:r>
      <w:r w:rsidRPr="00BB54C3">
        <w:rPr>
          <w:rFonts w:ascii="宋体" w:eastAsia="宋体" w:hAnsi="宋体" w:cs="宋体"/>
          <w:color w:val="000000" w:themeColor="text1"/>
          <w:sz w:val="24"/>
          <w:szCs w:val="24"/>
        </w:rPr>
        <w:t>分；未进行阐述或不满足采购需求的不得分，本项最高得</w:t>
      </w:r>
      <w:r>
        <w:rPr>
          <w:rFonts w:ascii="宋体" w:eastAsia="宋体" w:hAnsi="宋体" w:cs="宋体"/>
          <w:color w:val="000000" w:themeColor="text1"/>
          <w:sz w:val="24"/>
          <w:szCs w:val="24"/>
        </w:rPr>
        <w:t>10</w:t>
      </w:r>
      <w:r w:rsidRPr="00BB54C3">
        <w:rPr>
          <w:rFonts w:ascii="宋体" w:eastAsia="宋体" w:hAnsi="宋体" w:cs="宋体"/>
          <w:color w:val="000000" w:themeColor="text1"/>
          <w:sz w:val="24"/>
          <w:szCs w:val="24"/>
        </w:rPr>
        <w:t>分。</w:t>
      </w:r>
    </w:p>
    <w:p w14:paraId="4545CF3E" w14:textId="77777777" w:rsidR="00BB54C3" w:rsidRDefault="00BB54C3" w:rsidP="0066599B">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w:t>
      </w:r>
      <w:r w:rsidRPr="00BB54C3">
        <w:rPr>
          <w:rFonts w:ascii="宋体" w:eastAsia="宋体" w:hAnsi="宋体" w:cs="宋体" w:hint="eastAsia"/>
          <w:color w:val="000000" w:themeColor="text1"/>
          <w:sz w:val="24"/>
          <w:szCs w:val="24"/>
        </w:rPr>
        <w:t>食品质量、安全保障方案（</w:t>
      </w:r>
      <w:r w:rsidRPr="00BB54C3">
        <w:rPr>
          <w:rFonts w:ascii="宋体" w:eastAsia="宋体" w:hAnsi="宋体" w:cs="宋体"/>
          <w:color w:val="000000" w:themeColor="text1"/>
          <w:sz w:val="24"/>
          <w:szCs w:val="24"/>
        </w:rPr>
        <w:t>12分）</w:t>
      </w:r>
      <w:r>
        <w:rPr>
          <w:rFonts w:ascii="宋体" w:eastAsia="宋体" w:hAnsi="宋体" w:cs="宋体" w:hint="eastAsia"/>
          <w:color w:val="000000" w:themeColor="text1"/>
          <w:sz w:val="24"/>
          <w:szCs w:val="24"/>
        </w:rPr>
        <w:t>：需包括</w:t>
      </w:r>
      <w:r w:rsidRPr="00BB54C3">
        <w:rPr>
          <w:rFonts w:ascii="宋体" w:eastAsia="宋体" w:hAnsi="宋体" w:cs="宋体" w:hint="eastAsia"/>
          <w:color w:val="000000" w:themeColor="text1"/>
          <w:sz w:val="24"/>
          <w:szCs w:val="24"/>
        </w:rPr>
        <w:t>①食品安全卫生制度；②巡检制度；③食品质量保障制度；④食品存储方案</w:t>
      </w:r>
      <w:r>
        <w:rPr>
          <w:rFonts w:ascii="宋体" w:eastAsia="宋体" w:hAnsi="宋体" w:cs="宋体" w:hint="eastAsia"/>
          <w:color w:val="000000" w:themeColor="text1"/>
          <w:sz w:val="24"/>
          <w:szCs w:val="24"/>
        </w:rPr>
        <w:t>。</w:t>
      </w:r>
      <w:r w:rsidRPr="00BB54C3">
        <w:rPr>
          <w:rFonts w:ascii="宋体" w:eastAsia="宋体" w:hAnsi="宋体" w:cs="宋体" w:hint="eastAsia"/>
          <w:color w:val="000000" w:themeColor="text1"/>
          <w:sz w:val="24"/>
          <w:szCs w:val="24"/>
        </w:rPr>
        <w:t>上述食品质量、安全保障方案需方案合理、描述详细、切实可行有效，每有一项内容进行了阐述且满足采购需求的得</w:t>
      </w:r>
      <w:r>
        <w:rPr>
          <w:rFonts w:ascii="宋体" w:eastAsia="宋体" w:hAnsi="宋体" w:cs="宋体"/>
          <w:color w:val="000000" w:themeColor="text1"/>
          <w:sz w:val="24"/>
          <w:szCs w:val="24"/>
        </w:rPr>
        <w:t>3</w:t>
      </w:r>
      <w:r w:rsidRPr="00BB54C3">
        <w:rPr>
          <w:rFonts w:ascii="宋体" w:eastAsia="宋体" w:hAnsi="宋体" w:cs="宋体"/>
          <w:color w:val="000000" w:themeColor="text1"/>
          <w:sz w:val="24"/>
          <w:szCs w:val="24"/>
        </w:rPr>
        <w:t>分；有待完善的得1</w:t>
      </w:r>
      <w:r>
        <w:rPr>
          <w:rFonts w:ascii="宋体" w:eastAsia="宋体" w:hAnsi="宋体" w:cs="宋体"/>
          <w:color w:val="000000" w:themeColor="text1"/>
          <w:sz w:val="24"/>
          <w:szCs w:val="24"/>
        </w:rPr>
        <w:t>.5</w:t>
      </w:r>
      <w:r w:rsidRPr="00BB54C3">
        <w:rPr>
          <w:rFonts w:ascii="宋体" w:eastAsia="宋体" w:hAnsi="宋体" w:cs="宋体"/>
          <w:color w:val="000000" w:themeColor="text1"/>
          <w:sz w:val="24"/>
          <w:szCs w:val="24"/>
        </w:rPr>
        <w:t>分；未进行阐述或不满足采购需求的不得分，本项最高得1</w:t>
      </w:r>
      <w:r>
        <w:rPr>
          <w:rFonts w:ascii="宋体" w:eastAsia="宋体" w:hAnsi="宋体" w:cs="宋体"/>
          <w:color w:val="000000" w:themeColor="text1"/>
          <w:sz w:val="24"/>
          <w:szCs w:val="24"/>
        </w:rPr>
        <w:t>2</w:t>
      </w:r>
      <w:r w:rsidRPr="00BB54C3">
        <w:rPr>
          <w:rFonts w:ascii="宋体" w:eastAsia="宋体" w:hAnsi="宋体" w:cs="宋体"/>
          <w:color w:val="000000" w:themeColor="text1"/>
          <w:sz w:val="24"/>
          <w:szCs w:val="24"/>
        </w:rPr>
        <w:t>分。</w:t>
      </w:r>
    </w:p>
    <w:p w14:paraId="222C56B1" w14:textId="77777777" w:rsidR="00BB54C3" w:rsidRDefault="00BB54C3" w:rsidP="0066599B">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w:t>
      </w:r>
      <w:r w:rsidRPr="00BB54C3">
        <w:rPr>
          <w:rFonts w:ascii="宋体" w:eastAsia="宋体" w:hAnsi="宋体" w:cs="宋体" w:hint="eastAsia"/>
          <w:color w:val="000000" w:themeColor="text1"/>
          <w:sz w:val="24"/>
          <w:szCs w:val="24"/>
        </w:rPr>
        <w:t>服务过程中突发事件的应急预备方案（</w:t>
      </w:r>
      <w:r w:rsidRPr="00BB54C3">
        <w:rPr>
          <w:rFonts w:ascii="宋体" w:eastAsia="宋体" w:hAnsi="宋体" w:cs="宋体"/>
          <w:color w:val="000000" w:themeColor="text1"/>
          <w:sz w:val="24"/>
          <w:szCs w:val="24"/>
        </w:rPr>
        <w:t>10分）</w:t>
      </w:r>
      <w:r>
        <w:rPr>
          <w:rFonts w:ascii="宋体" w:eastAsia="宋体" w:hAnsi="宋体" w:cs="宋体" w:hint="eastAsia"/>
          <w:color w:val="000000" w:themeColor="text1"/>
          <w:sz w:val="24"/>
          <w:szCs w:val="24"/>
        </w:rPr>
        <w:t>：需包括</w:t>
      </w:r>
      <w:r w:rsidRPr="00BB54C3">
        <w:rPr>
          <w:rFonts w:ascii="宋体" w:eastAsia="宋体" w:hAnsi="宋体" w:cs="宋体" w:hint="eastAsia"/>
          <w:color w:val="000000" w:themeColor="text1"/>
          <w:sz w:val="24"/>
          <w:szCs w:val="24"/>
        </w:rPr>
        <w:t>①食物中毒应急方案</w:t>
      </w:r>
      <w:r>
        <w:rPr>
          <w:rFonts w:ascii="宋体" w:eastAsia="宋体" w:hAnsi="宋体" w:cs="宋体" w:hint="eastAsia"/>
          <w:color w:val="000000" w:themeColor="text1"/>
          <w:sz w:val="24"/>
          <w:szCs w:val="24"/>
        </w:rPr>
        <w:t>；</w:t>
      </w:r>
      <w:r w:rsidRPr="00BB54C3">
        <w:rPr>
          <w:rFonts w:ascii="宋体" w:eastAsia="宋体" w:hAnsi="宋体" w:cs="宋体" w:hint="eastAsia"/>
          <w:color w:val="000000" w:themeColor="text1"/>
          <w:sz w:val="24"/>
          <w:szCs w:val="24"/>
        </w:rPr>
        <w:t>②消防应急方案</w:t>
      </w:r>
      <w:r>
        <w:rPr>
          <w:rFonts w:ascii="宋体" w:eastAsia="宋体" w:hAnsi="宋体" w:cs="宋体" w:hint="eastAsia"/>
          <w:color w:val="000000" w:themeColor="text1"/>
          <w:sz w:val="24"/>
          <w:szCs w:val="24"/>
        </w:rPr>
        <w:t>；</w:t>
      </w:r>
      <w:r w:rsidRPr="00BB54C3">
        <w:rPr>
          <w:rFonts w:ascii="宋体" w:eastAsia="宋体" w:hAnsi="宋体" w:cs="宋体" w:hint="eastAsia"/>
          <w:color w:val="000000" w:themeColor="text1"/>
          <w:sz w:val="24"/>
          <w:szCs w:val="24"/>
        </w:rPr>
        <w:t>③紧急加餐应急方案</w:t>
      </w:r>
      <w:r>
        <w:rPr>
          <w:rFonts w:ascii="宋体" w:eastAsia="宋体" w:hAnsi="宋体" w:cs="宋体" w:hint="eastAsia"/>
          <w:color w:val="000000" w:themeColor="text1"/>
          <w:sz w:val="24"/>
          <w:szCs w:val="24"/>
        </w:rPr>
        <w:t>；</w:t>
      </w:r>
      <w:r w:rsidRPr="00BB54C3">
        <w:rPr>
          <w:rFonts w:ascii="宋体" w:eastAsia="宋体" w:hAnsi="宋体" w:cs="宋体" w:hint="eastAsia"/>
          <w:color w:val="000000" w:themeColor="text1"/>
          <w:sz w:val="24"/>
          <w:szCs w:val="24"/>
        </w:rPr>
        <w:t>④节假日供餐方案</w:t>
      </w:r>
      <w:r>
        <w:rPr>
          <w:rFonts w:ascii="宋体" w:eastAsia="宋体" w:hAnsi="宋体" w:cs="宋体" w:hint="eastAsia"/>
          <w:color w:val="000000" w:themeColor="text1"/>
          <w:sz w:val="24"/>
          <w:szCs w:val="24"/>
        </w:rPr>
        <w:t>；</w:t>
      </w:r>
      <w:r w:rsidRPr="00BB54C3">
        <w:rPr>
          <w:rFonts w:ascii="宋体" w:eastAsia="宋体" w:hAnsi="宋体" w:cs="宋体" w:hint="eastAsia"/>
          <w:color w:val="000000" w:themeColor="text1"/>
          <w:sz w:val="24"/>
          <w:szCs w:val="24"/>
        </w:rPr>
        <w:t>⑤停电停水停气应急方案</w:t>
      </w:r>
      <w:r>
        <w:rPr>
          <w:rFonts w:ascii="宋体" w:eastAsia="宋体" w:hAnsi="宋体" w:cs="宋体" w:hint="eastAsia"/>
          <w:color w:val="000000" w:themeColor="text1"/>
          <w:sz w:val="24"/>
          <w:szCs w:val="24"/>
        </w:rPr>
        <w:t>。</w:t>
      </w:r>
      <w:r w:rsidRPr="00BB54C3">
        <w:rPr>
          <w:rFonts w:ascii="宋体" w:eastAsia="宋体" w:hAnsi="宋体" w:cs="宋体" w:hint="eastAsia"/>
          <w:color w:val="000000" w:themeColor="text1"/>
          <w:sz w:val="24"/>
          <w:szCs w:val="24"/>
        </w:rPr>
        <w:t>上述服务过程中突发事件的应急预备方案需方案合理、描述详细、切实可行有效，每有一项内容进行了阐述且满足采购需求的得</w:t>
      </w:r>
      <w:r>
        <w:rPr>
          <w:rFonts w:ascii="宋体" w:eastAsia="宋体" w:hAnsi="宋体" w:cs="宋体"/>
          <w:color w:val="000000" w:themeColor="text1"/>
          <w:sz w:val="24"/>
          <w:szCs w:val="24"/>
        </w:rPr>
        <w:t>2</w:t>
      </w:r>
      <w:r w:rsidRPr="00BB54C3">
        <w:rPr>
          <w:rFonts w:ascii="宋体" w:eastAsia="宋体" w:hAnsi="宋体" w:cs="宋体"/>
          <w:color w:val="000000" w:themeColor="text1"/>
          <w:sz w:val="24"/>
          <w:szCs w:val="24"/>
        </w:rPr>
        <w:t>分；有待完善的得</w:t>
      </w:r>
      <w:r>
        <w:rPr>
          <w:rFonts w:ascii="宋体" w:eastAsia="宋体" w:hAnsi="宋体" w:cs="宋体"/>
          <w:color w:val="000000" w:themeColor="text1"/>
          <w:sz w:val="24"/>
          <w:szCs w:val="24"/>
        </w:rPr>
        <w:t>1</w:t>
      </w:r>
      <w:r w:rsidRPr="00BB54C3">
        <w:rPr>
          <w:rFonts w:ascii="宋体" w:eastAsia="宋体" w:hAnsi="宋体" w:cs="宋体"/>
          <w:color w:val="000000" w:themeColor="text1"/>
          <w:sz w:val="24"/>
          <w:szCs w:val="24"/>
        </w:rPr>
        <w:t>分；未进行阐述或不满足采购需求的不得分，本项最高得1</w:t>
      </w:r>
      <w:r>
        <w:rPr>
          <w:rFonts w:ascii="宋体" w:eastAsia="宋体" w:hAnsi="宋体" w:cs="宋体"/>
          <w:color w:val="000000" w:themeColor="text1"/>
          <w:sz w:val="24"/>
          <w:szCs w:val="24"/>
        </w:rPr>
        <w:t>0</w:t>
      </w:r>
      <w:r w:rsidRPr="00BB54C3">
        <w:rPr>
          <w:rFonts w:ascii="宋体" w:eastAsia="宋体" w:hAnsi="宋体" w:cs="宋体"/>
          <w:color w:val="000000" w:themeColor="text1"/>
          <w:sz w:val="24"/>
          <w:szCs w:val="24"/>
        </w:rPr>
        <w:t>分。</w:t>
      </w:r>
    </w:p>
    <w:p w14:paraId="1A067DA0" w14:textId="77777777" w:rsidR="00BB54C3" w:rsidRPr="00BB54C3" w:rsidRDefault="00BB54C3" w:rsidP="0066599B">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w:t>
      </w:r>
      <w:r w:rsidRPr="00BB54C3">
        <w:rPr>
          <w:rFonts w:ascii="宋体" w:eastAsia="宋体" w:hAnsi="宋体" w:cs="宋体" w:hint="eastAsia"/>
          <w:color w:val="000000" w:themeColor="text1"/>
          <w:sz w:val="24"/>
          <w:szCs w:val="24"/>
        </w:rPr>
        <w:t>供应商针对本项目的后续服务、特色服务内容（</w:t>
      </w:r>
      <w:r w:rsidRPr="00BB54C3">
        <w:rPr>
          <w:rFonts w:ascii="宋体" w:eastAsia="宋体" w:hAnsi="宋体" w:cs="宋体"/>
          <w:color w:val="000000" w:themeColor="text1"/>
          <w:sz w:val="24"/>
          <w:szCs w:val="24"/>
        </w:rPr>
        <w:t>4分）</w:t>
      </w:r>
      <w:r>
        <w:rPr>
          <w:rFonts w:ascii="宋体" w:eastAsia="宋体" w:hAnsi="宋体" w:cs="宋体" w:hint="eastAsia"/>
          <w:color w:val="000000" w:themeColor="text1"/>
          <w:sz w:val="24"/>
          <w:szCs w:val="24"/>
        </w:rPr>
        <w:t>：需包括①针对本项目的后续服务</w:t>
      </w:r>
      <w:r w:rsidRPr="00BB54C3">
        <w:rPr>
          <w:rFonts w:ascii="宋体" w:eastAsia="宋体" w:hAnsi="宋体" w:cs="宋体"/>
          <w:color w:val="000000" w:themeColor="text1"/>
          <w:sz w:val="24"/>
          <w:szCs w:val="24"/>
        </w:rPr>
        <w:t>；</w:t>
      </w:r>
      <w:r w:rsidRPr="00BB54C3">
        <w:rPr>
          <w:rFonts w:ascii="宋体" w:eastAsia="宋体" w:hAnsi="宋体" w:cs="宋体" w:hint="eastAsia"/>
          <w:color w:val="000000" w:themeColor="text1"/>
          <w:sz w:val="24"/>
          <w:szCs w:val="24"/>
        </w:rPr>
        <w:t>②针对本项目的特色服务</w:t>
      </w:r>
      <w:r w:rsidRPr="00BB54C3">
        <w:rPr>
          <w:rFonts w:ascii="宋体" w:eastAsia="宋体" w:hAnsi="宋体" w:cs="宋体"/>
          <w:color w:val="000000" w:themeColor="text1"/>
          <w:sz w:val="24"/>
          <w:szCs w:val="24"/>
        </w:rPr>
        <w:t>。</w:t>
      </w:r>
      <w:r w:rsidRPr="00BB54C3">
        <w:rPr>
          <w:rFonts w:ascii="宋体" w:eastAsia="宋体" w:hAnsi="宋体" w:cs="宋体" w:hint="eastAsia"/>
          <w:color w:val="000000" w:themeColor="text1"/>
          <w:sz w:val="24"/>
          <w:szCs w:val="24"/>
        </w:rPr>
        <w:t>上述</w:t>
      </w:r>
      <w:r w:rsidR="00193800" w:rsidRPr="00193800">
        <w:rPr>
          <w:rFonts w:ascii="宋体" w:eastAsia="宋体" w:hAnsi="宋体" w:cs="宋体" w:hint="eastAsia"/>
          <w:color w:val="000000" w:themeColor="text1"/>
          <w:sz w:val="24"/>
          <w:szCs w:val="24"/>
        </w:rPr>
        <w:t>供应商针对本项目的后续服务、特色服务内容</w:t>
      </w:r>
      <w:r w:rsidRPr="00BB54C3">
        <w:rPr>
          <w:rFonts w:ascii="宋体" w:eastAsia="宋体" w:hAnsi="宋体" w:cs="宋体" w:hint="eastAsia"/>
          <w:color w:val="000000" w:themeColor="text1"/>
          <w:sz w:val="24"/>
          <w:szCs w:val="24"/>
        </w:rPr>
        <w:t>需方案合理、描述详细、切实可行有效，每有一项内容进行了阐述且满足采购需求的得</w:t>
      </w:r>
      <w:r w:rsidRPr="00BB54C3">
        <w:rPr>
          <w:rFonts w:ascii="宋体" w:eastAsia="宋体" w:hAnsi="宋体" w:cs="宋体"/>
          <w:color w:val="000000" w:themeColor="text1"/>
          <w:sz w:val="24"/>
          <w:szCs w:val="24"/>
        </w:rPr>
        <w:t>2分；有待完善的得1分；未进行阐述或不满足采购需求的不得分，本项最高得</w:t>
      </w:r>
      <w:r w:rsidR="00193800">
        <w:rPr>
          <w:rFonts w:ascii="宋体" w:eastAsia="宋体" w:hAnsi="宋体" w:cs="宋体"/>
          <w:color w:val="000000" w:themeColor="text1"/>
          <w:sz w:val="24"/>
          <w:szCs w:val="24"/>
        </w:rPr>
        <w:t>4</w:t>
      </w:r>
      <w:r w:rsidRPr="00BB54C3">
        <w:rPr>
          <w:rFonts w:ascii="宋体" w:eastAsia="宋体" w:hAnsi="宋体" w:cs="宋体"/>
          <w:color w:val="000000" w:themeColor="text1"/>
          <w:sz w:val="24"/>
          <w:szCs w:val="24"/>
        </w:rPr>
        <w:t>分。</w:t>
      </w:r>
    </w:p>
    <w:p w14:paraId="060E14E2" w14:textId="77777777" w:rsidR="00503D0C" w:rsidRDefault="00503D0C" w:rsidP="0066599B">
      <w:pPr>
        <w:spacing w:line="360" w:lineRule="auto"/>
        <w:ind w:firstLineChars="200" w:firstLine="480"/>
        <w:rPr>
          <w:rFonts w:ascii="宋体" w:eastAsia="宋体" w:hAnsi="宋体" w:cs="宋体"/>
          <w:color w:val="000000" w:themeColor="text1"/>
          <w:sz w:val="24"/>
          <w:szCs w:val="24"/>
        </w:rPr>
      </w:pPr>
    </w:p>
    <w:p w14:paraId="6543C697" w14:textId="77777777" w:rsidR="00193800" w:rsidRDefault="00193800" w:rsidP="0066599B">
      <w:pPr>
        <w:spacing w:line="360" w:lineRule="auto"/>
        <w:ind w:firstLineChars="200" w:firstLine="480"/>
        <w:rPr>
          <w:rFonts w:ascii="宋体" w:eastAsia="宋体" w:hAnsi="宋体" w:cs="宋体"/>
          <w:color w:val="000000" w:themeColor="text1"/>
          <w:sz w:val="24"/>
          <w:szCs w:val="24"/>
        </w:rPr>
      </w:pPr>
    </w:p>
    <w:p w14:paraId="74267A4D" w14:textId="77777777" w:rsidR="00193800" w:rsidRDefault="00193800" w:rsidP="0066599B">
      <w:pPr>
        <w:spacing w:line="360" w:lineRule="auto"/>
        <w:ind w:firstLineChars="200" w:firstLine="480"/>
        <w:rPr>
          <w:rFonts w:ascii="宋体" w:eastAsia="宋体" w:hAnsi="宋体" w:cs="宋体"/>
          <w:color w:val="000000" w:themeColor="text1"/>
          <w:sz w:val="24"/>
          <w:szCs w:val="24"/>
        </w:rPr>
      </w:pPr>
    </w:p>
    <w:p w14:paraId="032EC7F3" w14:textId="77777777" w:rsidR="00193800" w:rsidRDefault="00193800" w:rsidP="0066599B">
      <w:pPr>
        <w:spacing w:line="360" w:lineRule="auto"/>
        <w:ind w:firstLineChars="200" w:firstLine="480"/>
        <w:rPr>
          <w:rFonts w:ascii="宋体" w:eastAsia="宋体" w:hAnsi="宋体" w:cs="宋体"/>
          <w:color w:val="000000" w:themeColor="text1"/>
          <w:sz w:val="24"/>
          <w:szCs w:val="24"/>
        </w:rPr>
      </w:pPr>
    </w:p>
    <w:p w14:paraId="34B95F03" w14:textId="77777777" w:rsidR="00AA0EEC" w:rsidRDefault="00AA0EEC" w:rsidP="0066599B">
      <w:pPr>
        <w:spacing w:line="360" w:lineRule="auto"/>
        <w:ind w:firstLineChars="200" w:firstLine="480"/>
        <w:rPr>
          <w:rFonts w:ascii="宋体" w:eastAsia="宋体" w:hAnsi="宋体" w:cs="宋体"/>
          <w:color w:val="000000" w:themeColor="text1"/>
          <w:sz w:val="24"/>
          <w:szCs w:val="24"/>
        </w:rPr>
      </w:pPr>
    </w:p>
    <w:p w14:paraId="467ED69A" w14:textId="77777777" w:rsidR="00AA0EEC" w:rsidRDefault="00AA0EEC" w:rsidP="0066599B">
      <w:pPr>
        <w:spacing w:line="360" w:lineRule="auto"/>
        <w:ind w:firstLineChars="200" w:firstLine="480"/>
        <w:rPr>
          <w:rFonts w:ascii="宋体" w:eastAsia="宋体" w:hAnsi="宋体" w:cs="宋体"/>
          <w:color w:val="000000" w:themeColor="text1"/>
          <w:sz w:val="24"/>
          <w:szCs w:val="24"/>
        </w:rPr>
      </w:pPr>
    </w:p>
    <w:p w14:paraId="0AFB9AA1" w14:textId="77777777" w:rsidR="00AA0EEC" w:rsidRDefault="00AA0EEC" w:rsidP="0066599B">
      <w:pPr>
        <w:spacing w:line="360" w:lineRule="auto"/>
        <w:ind w:firstLineChars="200" w:firstLine="480"/>
        <w:rPr>
          <w:rFonts w:ascii="宋体" w:eastAsia="宋体" w:hAnsi="宋体" w:cs="宋体"/>
          <w:color w:val="000000" w:themeColor="text1"/>
          <w:sz w:val="24"/>
          <w:szCs w:val="24"/>
        </w:rPr>
      </w:pPr>
    </w:p>
    <w:p w14:paraId="7167CD4E" w14:textId="77777777" w:rsidR="00AA0EEC" w:rsidRDefault="00AA0EEC" w:rsidP="0066599B">
      <w:pPr>
        <w:spacing w:line="360" w:lineRule="auto"/>
        <w:ind w:firstLineChars="200" w:firstLine="480"/>
        <w:rPr>
          <w:rFonts w:ascii="宋体" w:eastAsia="宋体" w:hAnsi="宋体" w:cs="宋体"/>
          <w:color w:val="000000" w:themeColor="text1"/>
          <w:sz w:val="24"/>
          <w:szCs w:val="24"/>
        </w:rPr>
      </w:pPr>
    </w:p>
    <w:p w14:paraId="363C19BB" w14:textId="77777777" w:rsidR="00AA0EEC" w:rsidRDefault="00AA0EEC" w:rsidP="0066599B">
      <w:pPr>
        <w:spacing w:line="360" w:lineRule="auto"/>
        <w:ind w:firstLineChars="200" w:firstLine="480"/>
        <w:rPr>
          <w:rFonts w:ascii="宋体" w:eastAsia="宋体" w:hAnsi="宋体" w:cs="宋体"/>
          <w:color w:val="000000" w:themeColor="text1"/>
          <w:sz w:val="24"/>
          <w:szCs w:val="24"/>
        </w:rPr>
      </w:pPr>
    </w:p>
    <w:p w14:paraId="3AB3E018" w14:textId="77777777" w:rsidR="00AA0EEC" w:rsidRDefault="00AA0EEC" w:rsidP="0066599B">
      <w:pPr>
        <w:spacing w:line="360" w:lineRule="auto"/>
        <w:ind w:firstLineChars="200" w:firstLine="480"/>
        <w:rPr>
          <w:rFonts w:ascii="宋体" w:eastAsia="宋体" w:hAnsi="宋体" w:cs="宋体"/>
          <w:color w:val="000000" w:themeColor="text1"/>
          <w:sz w:val="24"/>
          <w:szCs w:val="24"/>
        </w:rPr>
      </w:pPr>
    </w:p>
    <w:p w14:paraId="21A8C54C" w14:textId="77777777" w:rsidR="00AA0EEC" w:rsidRDefault="00AA0EEC" w:rsidP="0066599B">
      <w:pPr>
        <w:spacing w:line="360" w:lineRule="auto"/>
        <w:ind w:firstLineChars="200" w:firstLine="480"/>
        <w:rPr>
          <w:rFonts w:ascii="宋体" w:eastAsia="宋体" w:hAnsi="宋体" w:cs="宋体"/>
          <w:color w:val="000000" w:themeColor="text1"/>
          <w:sz w:val="24"/>
          <w:szCs w:val="24"/>
        </w:rPr>
      </w:pPr>
    </w:p>
    <w:p w14:paraId="62A5C083" w14:textId="77777777" w:rsidR="00193800" w:rsidRPr="00193800" w:rsidRDefault="00193800" w:rsidP="0066599B">
      <w:pPr>
        <w:spacing w:line="360" w:lineRule="auto"/>
        <w:ind w:firstLineChars="200" w:firstLine="480"/>
        <w:rPr>
          <w:rFonts w:ascii="宋体" w:eastAsia="宋体" w:hAnsi="宋体" w:cs="宋体"/>
          <w:color w:val="000000" w:themeColor="text1"/>
          <w:sz w:val="24"/>
          <w:szCs w:val="24"/>
        </w:rPr>
      </w:pPr>
    </w:p>
    <w:p w14:paraId="0BD73B82" w14:textId="77777777" w:rsidR="00A36739" w:rsidRPr="00137184" w:rsidRDefault="00C837A7">
      <w:pPr>
        <w:pStyle w:val="2"/>
        <w:spacing w:before="0" w:after="0"/>
        <w:rPr>
          <w:rFonts w:ascii="宋体" w:eastAsia="宋体" w:hAnsi="宋体"/>
          <w:color w:val="000000" w:themeColor="text1"/>
          <w:sz w:val="28"/>
          <w:szCs w:val="28"/>
        </w:rPr>
      </w:pPr>
      <w:bookmarkStart w:id="10" w:name="_Toc147684898"/>
      <w:bookmarkEnd w:id="9"/>
      <w:r w:rsidRPr="00137184">
        <w:rPr>
          <w:rFonts w:ascii="宋体" w:eastAsia="宋体" w:hAnsi="宋体" w:hint="eastAsia"/>
          <w:color w:val="000000" w:themeColor="text1"/>
          <w:sz w:val="28"/>
          <w:szCs w:val="28"/>
        </w:rPr>
        <w:lastRenderedPageBreak/>
        <w:t>附件二：投标文件格式</w:t>
      </w:r>
      <w:bookmarkEnd w:id="10"/>
    </w:p>
    <w:p w14:paraId="5B129C81" w14:textId="77777777" w:rsidR="00382E57" w:rsidRPr="00137184" w:rsidRDefault="00382E57" w:rsidP="00382E57">
      <w:pPr>
        <w:jc w:val="center"/>
        <w:rPr>
          <w:rFonts w:ascii="Times New Roman" w:eastAsia="黑体" w:hAnsi="Times New Roman" w:cs="Times New Roman"/>
          <w:bCs/>
          <w:color w:val="000000" w:themeColor="text1"/>
          <w:sz w:val="52"/>
          <w:szCs w:val="52"/>
        </w:rPr>
      </w:pPr>
    </w:p>
    <w:p w14:paraId="740AD621" w14:textId="77777777" w:rsidR="00382E57" w:rsidRPr="00137184" w:rsidRDefault="00382E57" w:rsidP="00382E57">
      <w:pPr>
        <w:jc w:val="center"/>
        <w:rPr>
          <w:rFonts w:ascii="Times New Roman" w:eastAsia="黑体" w:hAnsi="Times New Roman" w:cs="Times New Roman"/>
          <w:bCs/>
          <w:color w:val="000000" w:themeColor="text1"/>
          <w:sz w:val="52"/>
          <w:szCs w:val="52"/>
        </w:rPr>
      </w:pPr>
    </w:p>
    <w:p w14:paraId="5EC5A4F3" w14:textId="77777777" w:rsidR="00382E57" w:rsidRPr="00137184" w:rsidRDefault="00382E57" w:rsidP="00382E57">
      <w:pPr>
        <w:jc w:val="center"/>
        <w:rPr>
          <w:rFonts w:ascii="Times New Roman" w:eastAsia="黑体" w:hAnsi="Times New Roman" w:cs="Times New Roman"/>
          <w:bCs/>
          <w:color w:val="000000" w:themeColor="text1"/>
          <w:sz w:val="52"/>
          <w:szCs w:val="52"/>
        </w:rPr>
      </w:pPr>
      <w:r w:rsidRPr="00137184">
        <w:rPr>
          <w:rFonts w:ascii="Times New Roman" w:eastAsia="黑体" w:hAnsi="Times New Roman" w:cs="Times New Roman"/>
          <w:bCs/>
          <w:color w:val="000000" w:themeColor="text1"/>
          <w:sz w:val="52"/>
          <w:szCs w:val="52"/>
        </w:rPr>
        <w:t>投</w:t>
      </w:r>
    </w:p>
    <w:p w14:paraId="5F55ECF2" w14:textId="77777777" w:rsidR="00382E57" w:rsidRPr="00137184" w:rsidRDefault="00382E57" w:rsidP="00382E57">
      <w:pPr>
        <w:jc w:val="center"/>
        <w:rPr>
          <w:rFonts w:ascii="Times New Roman" w:eastAsia="黑体" w:hAnsi="Times New Roman" w:cs="Times New Roman"/>
          <w:bCs/>
          <w:color w:val="000000" w:themeColor="text1"/>
          <w:sz w:val="72"/>
          <w:szCs w:val="20"/>
        </w:rPr>
      </w:pPr>
    </w:p>
    <w:p w14:paraId="7E6FE49D" w14:textId="77777777" w:rsidR="00382E57" w:rsidRPr="00137184" w:rsidRDefault="00382E57" w:rsidP="00382E57">
      <w:pPr>
        <w:jc w:val="center"/>
        <w:rPr>
          <w:rFonts w:ascii="Times New Roman" w:eastAsia="黑体" w:hAnsi="Times New Roman" w:cs="Times New Roman"/>
          <w:bCs/>
          <w:color w:val="000000" w:themeColor="text1"/>
          <w:sz w:val="52"/>
          <w:szCs w:val="52"/>
        </w:rPr>
      </w:pPr>
      <w:r w:rsidRPr="00137184">
        <w:rPr>
          <w:rFonts w:ascii="Times New Roman" w:eastAsia="黑体" w:hAnsi="Times New Roman" w:cs="Times New Roman"/>
          <w:bCs/>
          <w:color w:val="000000" w:themeColor="text1"/>
          <w:sz w:val="52"/>
          <w:szCs w:val="52"/>
        </w:rPr>
        <w:t>标</w:t>
      </w:r>
    </w:p>
    <w:p w14:paraId="25A26009" w14:textId="77777777" w:rsidR="00382E57" w:rsidRPr="00137184" w:rsidRDefault="00382E57" w:rsidP="00382E57">
      <w:pPr>
        <w:jc w:val="center"/>
        <w:rPr>
          <w:rFonts w:ascii="Times New Roman" w:eastAsia="黑体" w:hAnsi="Times New Roman" w:cs="Times New Roman"/>
          <w:bCs/>
          <w:color w:val="000000" w:themeColor="text1"/>
          <w:sz w:val="72"/>
          <w:szCs w:val="20"/>
        </w:rPr>
      </w:pPr>
    </w:p>
    <w:p w14:paraId="614AFCA1" w14:textId="77777777" w:rsidR="00382E57" w:rsidRPr="00137184" w:rsidRDefault="00382E57" w:rsidP="00382E57">
      <w:pPr>
        <w:jc w:val="center"/>
        <w:rPr>
          <w:rFonts w:ascii="Times New Roman" w:eastAsia="黑体" w:hAnsi="Times New Roman" w:cs="Times New Roman"/>
          <w:bCs/>
          <w:color w:val="000000" w:themeColor="text1"/>
          <w:sz w:val="52"/>
          <w:szCs w:val="52"/>
        </w:rPr>
      </w:pPr>
      <w:r w:rsidRPr="00137184">
        <w:rPr>
          <w:rFonts w:ascii="Times New Roman" w:eastAsia="黑体" w:hAnsi="Times New Roman" w:cs="Times New Roman"/>
          <w:bCs/>
          <w:color w:val="000000" w:themeColor="text1"/>
          <w:sz w:val="52"/>
          <w:szCs w:val="52"/>
        </w:rPr>
        <w:t>文</w:t>
      </w:r>
    </w:p>
    <w:p w14:paraId="14CA91A5" w14:textId="77777777" w:rsidR="00382E57" w:rsidRPr="00137184" w:rsidRDefault="00382E57" w:rsidP="00382E57">
      <w:pPr>
        <w:jc w:val="center"/>
        <w:rPr>
          <w:rFonts w:ascii="Times New Roman" w:eastAsia="黑体" w:hAnsi="Times New Roman" w:cs="Times New Roman"/>
          <w:bCs/>
          <w:color w:val="000000" w:themeColor="text1"/>
          <w:sz w:val="52"/>
          <w:szCs w:val="52"/>
        </w:rPr>
      </w:pPr>
    </w:p>
    <w:p w14:paraId="3A4222A9" w14:textId="77777777" w:rsidR="00382E57" w:rsidRPr="00137184" w:rsidRDefault="00382E57" w:rsidP="00382E57">
      <w:pPr>
        <w:jc w:val="center"/>
        <w:rPr>
          <w:rFonts w:ascii="Times New Roman" w:eastAsia="黑体" w:hAnsi="Times New Roman" w:cs="Times New Roman"/>
          <w:bCs/>
          <w:color w:val="000000" w:themeColor="text1"/>
          <w:sz w:val="52"/>
          <w:szCs w:val="52"/>
        </w:rPr>
      </w:pPr>
      <w:r w:rsidRPr="00137184">
        <w:rPr>
          <w:rFonts w:ascii="Times New Roman" w:eastAsia="黑体" w:hAnsi="Times New Roman" w:cs="Times New Roman"/>
          <w:bCs/>
          <w:color w:val="000000" w:themeColor="text1"/>
          <w:sz w:val="52"/>
          <w:szCs w:val="52"/>
        </w:rPr>
        <w:t>件</w:t>
      </w:r>
    </w:p>
    <w:p w14:paraId="16387E52" w14:textId="77777777" w:rsidR="00382E57" w:rsidRPr="00137184" w:rsidRDefault="00382E57" w:rsidP="00382E57">
      <w:pPr>
        <w:rPr>
          <w:rFonts w:ascii="Times New Roman" w:eastAsia="楷体_GB2312" w:hAnsi="Times New Roman" w:cs="Times New Roman"/>
          <w:bCs/>
          <w:color w:val="000000" w:themeColor="text1"/>
          <w:sz w:val="72"/>
          <w:szCs w:val="20"/>
        </w:rPr>
      </w:pPr>
    </w:p>
    <w:p w14:paraId="1052C9DD" w14:textId="77777777" w:rsidR="00382E57" w:rsidRPr="00137184" w:rsidRDefault="00382E57" w:rsidP="00382E57">
      <w:pPr>
        <w:rPr>
          <w:rFonts w:ascii="Times New Roman" w:eastAsia="黑体" w:hAnsi="Times New Roman" w:cs="Times New Roman"/>
          <w:b/>
          <w:color w:val="000000" w:themeColor="text1"/>
          <w:sz w:val="28"/>
          <w:szCs w:val="28"/>
        </w:rPr>
      </w:pPr>
    </w:p>
    <w:p w14:paraId="5316CDFE" w14:textId="77777777" w:rsidR="00382E57" w:rsidRPr="00137184" w:rsidRDefault="00382E57" w:rsidP="00382E57">
      <w:pPr>
        <w:spacing w:line="500" w:lineRule="exact"/>
        <w:ind w:firstLineChars="300" w:firstLine="840"/>
        <w:rPr>
          <w:rFonts w:ascii="Times New Roman" w:eastAsia="黑体" w:hAnsi="Times New Roman" w:cs="Times New Roman"/>
          <w:bCs/>
          <w:color w:val="000000" w:themeColor="text1"/>
          <w:sz w:val="28"/>
          <w:szCs w:val="28"/>
        </w:rPr>
      </w:pPr>
      <w:r w:rsidRPr="00137184">
        <w:rPr>
          <w:rFonts w:ascii="Times New Roman" w:eastAsia="黑体" w:hAnsi="Times New Roman" w:cs="Times New Roman"/>
          <w:bCs/>
          <w:color w:val="000000" w:themeColor="text1"/>
          <w:sz w:val="28"/>
          <w:szCs w:val="28"/>
        </w:rPr>
        <w:t>采购</w:t>
      </w:r>
      <w:r w:rsidRPr="00137184">
        <w:rPr>
          <w:rFonts w:ascii="Times New Roman" w:eastAsia="黑体" w:hAnsi="Times New Roman" w:cs="Times New Roman" w:hint="eastAsia"/>
          <w:bCs/>
          <w:color w:val="000000" w:themeColor="text1"/>
          <w:sz w:val="28"/>
          <w:szCs w:val="28"/>
        </w:rPr>
        <w:t>项目</w:t>
      </w:r>
      <w:r w:rsidRPr="00137184">
        <w:rPr>
          <w:rFonts w:ascii="Times New Roman" w:eastAsia="黑体" w:hAnsi="Times New Roman" w:cs="Times New Roman"/>
          <w:bCs/>
          <w:color w:val="000000" w:themeColor="text1"/>
          <w:sz w:val="28"/>
          <w:szCs w:val="28"/>
        </w:rPr>
        <w:t>编号：</w:t>
      </w:r>
      <w:r w:rsidRPr="00137184">
        <w:rPr>
          <w:rFonts w:ascii="Times New Roman" w:eastAsia="黑体" w:hAnsi="Times New Roman" w:cs="Times New Roman" w:hint="eastAsia"/>
          <w:bCs/>
          <w:color w:val="000000" w:themeColor="text1"/>
          <w:sz w:val="28"/>
          <w:szCs w:val="28"/>
        </w:rPr>
        <w:t xml:space="preserve"> </w:t>
      </w:r>
    </w:p>
    <w:p w14:paraId="2CE977A5" w14:textId="77777777" w:rsidR="00382E57" w:rsidRPr="00137184" w:rsidRDefault="00382E57" w:rsidP="00382E57">
      <w:pPr>
        <w:spacing w:line="500" w:lineRule="exact"/>
        <w:ind w:leftChars="399" w:left="1118" w:hangingChars="100" w:hanging="280"/>
        <w:rPr>
          <w:rFonts w:ascii="Times New Roman" w:eastAsia="黑体" w:hAnsi="Times New Roman" w:cs="Times New Roman"/>
          <w:bCs/>
          <w:color w:val="000000" w:themeColor="text1"/>
          <w:sz w:val="28"/>
          <w:szCs w:val="28"/>
        </w:rPr>
      </w:pPr>
      <w:r w:rsidRPr="00137184">
        <w:rPr>
          <w:rFonts w:ascii="Times New Roman" w:eastAsia="黑体" w:hAnsi="Times New Roman" w:cs="Times New Roman"/>
          <w:bCs/>
          <w:color w:val="000000" w:themeColor="text1"/>
          <w:sz w:val="28"/>
          <w:szCs w:val="28"/>
        </w:rPr>
        <w:t>采购项目名称：</w:t>
      </w:r>
      <w:r w:rsidRPr="00137184">
        <w:rPr>
          <w:rFonts w:ascii="Times New Roman" w:eastAsia="黑体" w:hAnsi="Times New Roman" w:cs="Times New Roman" w:hint="eastAsia"/>
          <w:b/>
          <w:bCs/>
          <w:color w:val="000000" w:themeColor="text1"/>
          <w:sz w:val="28"/>
          <w:szCs w:val="28"/>
        </w:rPr>
        <w:t xml:space="preserve"> </w:t>
      </w:r>
    </w:p>
    <w:p w14:paraId="139FBDC6" w14:textId="77777777" w:rsidR="00382E57" w:rsidRPr="00137184" w:rsidRDefault="00382E57" w:rsidP="00382E57">
      <w:pPr>
        <w:spacing w:line="500" w:lineRule="exact"/>
        <w:ind w:leftChars="399" w:left="1118" w:hangingChars="100" w:hanging="280"/>
        <w:rPr>
          <w:rFonts w:ascii="Times New Roman" w:eastAsia="黑体" w:hAnsi="Times New Roman" w:cs="Times New Roman"/>
          <w:bCs/>
          <w:color w:val="000000" w:themeColor="text1"/>
          <w:sz w:val="28"/>
          <w:szCs w:val="28"/>
        </w:rPr>
      </w:pPr>
      <w:r w:rsidRPr="00137184">
        <w:rPr>
          <w:rFonts w:ascii="Times New Roman" w:eastAsia="黑体" w:hAnsi="Times New Roman" w:cs="Times New Roman"/>
          <w:bCs/>
          <w:color w:val="000000" w:themeColor="text1"/>
          <w:sz w:val="28"/>
          <w:szCs w:val="28"/>
        </w:rPr>
        <w:t>投标人：</w:t>
      </w:r>
    </w:p>
    <w:p w14:paraId="72401DAF" w14:textId="77777777" w:rsidR="00382E57" w:rsidRPr="00137184" w:rsidRDefault="00382E57" w:rsidP="00382E57">
      <w:pPr>
        <w:rPr>
          <w:rFonts w:ascii="Times New Roman" w:eastAsia="宋体" w:hAnsi="Times New Roman" w:cs="Times New Roman"/>
          <w:bCs/>
          <w:color w:val="000000" w:themeColor="text1"/>
          <w:sz w:val="36"/>
          <w:szCs w:val="36"/>
        </w:rPr>
      </w:pPr>
    </w:p>
    <w:p w14:paraId="20BFAABA" w14:textId="77777777" w:rsidR="00382E57" w:rsidRPr="00137184" w:rsidRDefault="00382E57" w:rsidP="00382E57">
      <w:pPr>
        <w:jc w:val="center"/>
        <w:rPr>
          <w:rFonts w:ascii="Times New Roman" w:eastAsia="黑体" w:hAnsi="Times New Roman" w:cs="Times New Roman"/>
          <w:bCs/>
          <w:color w:val="000000" w:themeColor="text1"/>
          <w:sz w:val="36"/>
          <w:szCs w:val="36"/>
        </w:rPr>
      </w:pPr>
      <w:r w:rsidRPr="00137184">
        <w:rPr>
          <w:rFonts w:ascii="Times New Roman" w:eastAsia="黑体" w:hAnsi="Times New Roman" w:cs="Times New Roman"/>
          <w:bCs/>
          <w:color w:val="000000" w:themeColor="text1"/>
          <w:sz w:val="36"/>
          <w:szCs w:val="36"/>
        </w:rPr>
        <w:t>年</w:t>
      </w:r>
      <w:r w:rsidRPr="00137184">
        <w:rPr>
          <w:rFonts w:ascii="Times New Roman" w:eastAsia="黑体" w:hAnsi="Times New Roman" w:cs="Times New Roman" w:hint="eastAsia"/>
          <w:bCs/>
          <w:color w:val="000000" w:themeColor="text1"/>
          <w:sz w:val="36"/>
          <w:szCs w:val="36"/>
        </w:rPr>
        <w:t xml:space="preserve">   </w:t>
      </w:r>
      <w:r w:rsidRPr="00137184">
        <w:rPr>
          <w:rFonts w:ascii="Times New Roman" w:eastAsia="黑体" w:hAnsi="Times New Roman" w:cs="Times New Roman"/>
          <w:bCs/>
          <w:color w:val="000000" w:themeColor="text1"/>
          <w:sz w:val="36"/>
          <w:szCs w:val="36"/>
        </w:rPr>
        <w:t>月</w:t>
      </w:r>
      <w:r w:rsidRPr="00137184">
        <w:rPr>
          <w:rFonts w:ascii="Times New Roman" w:eastAsia="黑体" w:hAnsi="Times New Roman" w:cs="Times New Roman" w:hint="eastAsia"/>
          <w:bCs/>
          <w:color w:val="000000" w:themeColor="text1"/>
          <w:sz w:val="36"/>
          <w:szCs w:val="36"/>
        </w:rPr>
        <w:t xml:space="preserve"> </w:t>
      </w:r>
      <w:r w:rsidRPr="00137184">
        <w:rPr>
          <w:rFonts w:ascii="Times New Roman" w:eastAsia="黑体" w:hAnsi="Times New Roman" w:cs="Times New Roman"/>
          <w:bCs/>
          <w:color w:val="000000" w:themeColor="text1"/>
          <w:sz w:val="36"/>
          <w:szCs w:val="36"/>
        </w:rPr>
        <w:t xml:space="preserve"> </w:t>
      </w:r>
      <w:r w:rsidRPr="00137184">
        <w:rPr>
          <w:rFonts w:ascii="Times New Roman" w:eastAsia="黑体" w:hAnsi="Times New Roman" w:cs="Times New Roman" w:hint="eastAsia"/>
          <w:bCs/>
          <w:color w:val="000000" w:themeColor="text1"/>
          <w:sz w:val="36"/>
          <w:szCs w:val="36"/>
        </w:rPr>
        <w:t xml:space="preserve"> </w:t>
      </w:r>
      <w:r w:rsidRPr="00137184">
        <w:rPr>
          <w:rFonts w:ascii="Times New Roman" w:eastAsia="黑体" w:hAnsi="Times New Roman" w:cs="Times New Roman"/>
          <w:bCs/>
          <w:color w:val="000000" w:themeColor="text1"/>
          <w:sz w:val="36"/>
          <w:szCs w:val="36"/>
        </w:rPr>
        <w:t>日</w:t>
      </w:r>
      <w:bookmarkStart w:id="11" w:name="一．报价函（格式）"/>
      <w:bookmarkEnd w:id="11"/>
    </w:p>
    <w:p w14:paraId="740567A0" w14:textId="77777777" w:rsidR="00A36739" w:rsidRPr="00137184" w:rsidRDefault="00A36739">
      <w:pPr>
        <w:rPr>
          <w:color w:val="000000" w:themeColor="text1"/>
        </w:rPr>
      </w:pPr>
    </w:p>
    <w:p w14:paraId="0E655EF6" w14:textId="77777777" w:rsidR="00382E57" w:rsidRPr="00137184" w:rsidRDefault="00382E57">
      <w:pPr>
        <w:rPr>
          <w:rFonts w:ascii="宋体" w:eastAsia="宋体" w:hAnsi="宋体"/>
          <w:b/>
          <w:bCs/>
          <w:color w:val="000000" w:themeColor="text1"/>
          <w:sz w:val="30"/>
          <w:szCs w:val="30"/>
        </w:rPr>
      </w:pPr>
    </w:p>
    <w:p w14:paraId="61F8C454" w14:textId="77777777" w:rsidR="00A36739" w:rsidRPr="00137184" w:rsidRDefault="00C837A7">
      <w:pPr>
        <w:rPr>
          <w:rFonts w:ascii="宋体" w:eastAsia="宋体" w:hAnsi="宋体"/>
          <w:b/>
          <w:bCs/>
          <w:color w:val="000000" w:themeColor="text1"/>
          <w:sz w:val="30"/>
          <w:szCs w:val="30"/>
        </w:rPr>
      </w:pPr>
      <w:r w:rsidRPr="00137184">
        <w:rPr>
          <w:rFonts w:ascii="宋体" w:eastAsia="宋体" w:hAnsi="宋体" w:hint="eastAsia"/>
          <w:b/>
          <w:bCs/>
          <w:color w:val="000000" w:themeColor="text1"/>
          <w:sz w:val="30"/>
          <w:szCs w:val="30"/>
        </w:rPr>
        <w:lastRenderedPageBreak/>
        <w:t>（一）投标函（格式）：</w:t>
      </w:r>
    </w:p>
    <w:p w14:paraId="1F90B6DD" w14:textId="77777777" w:rsidR="004929AB" w:rsidRPr="00137184" w:rsidRDefault="004929AB" w:rsidP="004929AB">
      <w:pPr>
        <w:jc w:val="center"/>
        <w:rPr>
          <w:rFonts w:ascii="宋体" w:eastAsia="宋体" w:hAnsi="宋体" w:cs="宋体"/>
          <w:b/>
          <w:bCs/>
          <w:color w:val="000000" w:themeColor="text1"/>
          <w:sz w:val="30"/>
          <w:szCs w:val="30"/>
        </w:rPr>
      </w:pPr>
      <w:r w:rsidRPr="00137184">
        <w:rPr>
          <w:rFonts w:ascii="宋体" w:eastAsia="宋体" w:hAnsi="宋体" w:cs="宋体" w:hint="eastAsia"/>
          <w:b/>
          <w:bCs/>
          <w:color w:val="000000" w:themeColor="text1"/>
          <w:sz w:val="30"/>
          <w:szCs w:val="30"/>
        </w:rPr>
        <w:t>投标函</w:t>
      </w:r>
    </w:p>
    <w:p w14:paraId="0DC408CA" w14:textId="77777777" w:rsidR="004929AB" w:rsidRPr="00137184" w:rsidRDefault="004929AB" w:rsidP="004929AB">
      <w:pPr>
        <w:widowControl/>
        <w:topLinePunct/>
        <w:spacing w:before="4" w:line="360" w:lineRule="auto"/>
        <w:rPr>
          <w:rFonts w:ascii="宋体" w:eastAsia="宋体" w:hAnsi="宋体" w:cs="宋体"/>
          <w:color w:val="000000" w:themeColor="text1"/>
          <w:sz w:val="24"/>
          <w:szCs w:val="28"/>
        </w:rPr>
      </w:pPr>
      <w:r w:rsidRPr="00137184">
        <w:rPr>
          <w:rFonts w:ascii="宋体" w:eastAsia="宋体" w:hAnsi="宋体" w:cs="宋体" w:hint="eastAsia"/>
          <w:color w:val="000000" w:themeColor="text1"/>
          <w:sz w:val="24"/>
          <w:szCs w:val="28"/>
        </w:rPr>
        <w:t>致：</w:t>
      </w:r>
      <w:r w:rsidR="00056849" w:rsidRPr="00137184">
        <w:rPr>
          <w:rFonts w:ascii="宋体" w:eastAsia="宋体" w:hAnsi="宋体" w:cs="宋体" w:hint="eastAsia"/>
          <w:color w:val="000000" w:themeColor="text1"/>
          <w:sz w:val="24"/>
          <w:szCs w:val="28"/>
        </w:rPr>
        <w:t>江苏华诚工程管理咨询有限公司</w:t>
      </w:r>
    </w:p>
    <w:p w14:paraId="3491F251" w14:textId="77777777" w:rsidR="004929AB" w:rsidRPr="00137184" w:rsidRDefault="004929AB" w:rsidP="004929AB">
      <w:pPr>
        <w:spacing w:line="360" w:lineRule="auto"/>
        <w:ind w:firstLineChars="200" w:firstLine="480"/>
        <w:rPr>
          <w:rFonts w:ascii="宋体" w:eastAsia="宋体" w:hAnsi="宋体" w:cs="宋体"/>
          <w:color w:val="000000" w:themeColor="text1"/>
          <w:sz w:val="24"/>
          <w:szCs w:val="28"/>
        </w:rPr>
      </w:pPr>
      <w:r w:rsidRPr="00137184">
        <w:rPr>
          <w:rFonts w:ascii="宋体" w:eastAsia="宋体" w:hAnsi="宋体" w:cs="宋体" w:hint="eastAsia"/>
          <w:color w:val="000000" w:themeColor="text1"/>
          <w:sz w:val="24"/>
          <w:szCs w:val="28"/>
        </w:rPr>
        <w:t>一、根据已收到的采购编号为</w:t>
      </w:r>
      <w:r w:rsidRPr="00137184">
        <w:rPr>
          <w:rFonts w:ascii="宋体" w:eastAsia="宋体" w:hAnsi="宋体" w:cs="宋体" w:hint="eastAsia"/>
          <w:color w:val="000000" w:themeColor="text1"/>
          <w:sz w:val="24"/>
          <w:szCs w:val="28"/>
          <w:u w:val="single"/>
        </w:rPr>
        <w:t xml:space="preserve">             </w:t>
      </w:r>
      <w:r w:rsidRPr="00137184">
        <w:rPr>
          <w:rFonts w:ascii="宋体" w:eastAsia="宋体" w:hAnsi="宋体" w:cs="宋体" w:hint="eastAsia"/>
          <w:color w:val="000000" w:themeColor="text1"/>
          <w:sz w:val="24"/>
          <w:szCs w:val="28"/>
        </w:rPr>
        <w:t>的</w:t>
      </w:r>
      <w:r w:rsidRPr="00137184">
        <w:rPr>
          <w:rFonts w:ascii="宋体" w:eastAsia="宋体" w:hAnsi="宋体" w:cs="宋体" w:hint="eastAsia"/>
          <w:color w:val="000000" w:themeColor="text1"/>
          <w:sz w:val="24"/>
          <w:szCs w:val="28"/>
          <w:u w:val="single"/>
        </w:rPr>
        <w:t xml:space="preserve">      （项目名称 ）   </w:t>
      </w:r>
      <w:r w:rsidRPr="00137184">
        <w:rPr>
          <w:rFonts w:ascii="宋体" w:eastAsia="宋体" w:hAnsi="宋体" w:cs="宋体" w:hint="eastAsia"/>
          <w:color w:val="000000" w:themeColor="text1"/>
          <w:sz w:val="24"/>
          <w:szCs w:val="28"/>
        </w:rPr>
        <w:t>的招标文件，遵照国家法律、法规和规章的有关规定，我方经过踏勘现场和对招标文件等所有文件的研究后，我方愿以大写金额：</w:t>
      </w:r>
      <w:r w:rsidRPr="00137184">
        <w:rPr>
          <w:rFonts w:ascii="宋体" w:eastAsia="宋体" w:hAnsi="宋体" w:cs="宋体" w:hint="eastAsia"/>
          <w:color w:val="000000" w:themeColor="text1"/>
          <w:sz w:val="24"/>
          <w:szCs w:val="28"/>
          <w:u w:val="single"/>
        </w:rPr>
        <w:t xml:space="preserve">        </w:t>
      </w:r>
      <w:r w:rsidRPr="00137184">
        <w:rPr>
          <w:rFonts w:ascii="宋体" w:eastAsia="宋体" w:hAnsi="宋体" w:cs="宋体" w:hint="eastAsia"/>
          <w:color w:val="000000" w:themeColor="text1"/>
          <w:sz w:val="24"/>
          <w:szCs w:val="28"/>
        </w:rPr>
        <w:t>，小写金额：</w:t>
      </w:r>
      <w:r w:rsidRPr="00137184">
        <w:rPr>
          <w:rFonts w:ascii="宋体" w:eastAsia="宋体" w:hAnsi="宋体" w:cs="宋体" w:hint="eastAsia"/>
          <w:color w:val="000000" w:themeColor="text1"/>
          <w:sz w:val="24"/>
          <w:szCs w:val="28"/>
          <w:u w:val="single"/>
        </w:rPr>
        <w:t xml:space="preserve">￥       </w:t>
      </w:r>
      <w:r w:rsidRPr="00137184">
        <w:rPr>
          <w:rFonts w:ascii="宋体" w:eastAsia="宋体" w:hAnsi="宋体" w:cs="宋体" w:hint="eastAsia"/>
          <w:color w:val="000000" w:themeColor="text1"/>
          <w:sz w:val="24"/>
          <w:szCs w:val="28"/>
        </w:rPr>
        <w:t>的价格，按招标文件中的要求承包本项目。</w:t>
      </w:r>
    </w:p>
    <w:p w14:paraId="5E09EB76" w14:textId="77777777" w:rsidR="004929AB" w:rsidRPr="00137184" w:rsidRDefault="004929AB" w:rsidP="004929AB">
      <w:pPr>
        <w:tabs>
          <w:tab w:val="left" w:pos="315"/>
          <w:tab w:val="left" w:pos="525"/>
          <w:tab w:val="left" w:pos="945"/>
        </w:tabs>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color w:val="000000" w:themeColor="text1"/>
          <w:sz w:val="24"/>
          <w:szCs w:val="28"/>
        </w:rPr>
        <w:t>二、我们愿意提供</w:t>
      </w:r>
      <w:r w:rsidR="00056849" w:rsidRPr="00137184">
        <w:rPr>
          <w:rFonts w:ascii="宋体" w:eastAsia="宋体" w:hAnsi="宋体" w:cs="宋体" w:hint="eastAsia"/>
          <w:color w:val="000000" w:themeColor="text1"/>
          <w:sz w:val="24"/>
          <w:szCs w:val="28"/>
        </w:rPr>
        <w:t>江苏华诚工程管理咨询有限公司</w:t>
      </w:r>
      <w:r w:rsidRPr="00137184">
        <w:rPr>
          <w:rFonts w:ascii="宋体" w:eastAsia="宋体" w:hAnsi="宋体" w:cs="宋体" w:hint="eastAsia"/>
          <w:color w:val="000000" w:themeColor="text1"/>
          <w:sz w:val="24"/>
          <w:szCs w:val="28"/>
        </w:rPr>
        <w:t>在招标文件中要求的文件、资料。</w:t>
      </w:r>
    </w:p>
    <w:p w14:paraId="3D9AE622" w14:textId="77777777" w:rsidR="004929AB" w:rsidRPr="00137184" w:rsidRDefault="004929AB" w:rsidP="004929AB">
      <w:pPr>
        <w:tabs>
          <w:tab w:val="left" w:pos="525"/>
          <w:tab w:val="left" w:pos="552"/>
          <w:tab w:val="left" w:pos="630"/>
          <w:tab w:val="left" w:pos="945"/>
        </w:tabs>
        <w:spacing w:line="360" w:lineRule="auto"/>
        <w:ind w:firstLineChars="200" w:firstLine="480"/>
        <w:rPr>
          <w:rFonts w:ascii="宋体" w:eastAsia="宋体" w:hAnsi="宋体" w:cs="宋体"/>
          <w:color w:val="000000" w:themeColor="text1"/>
          <w:sz w:val="24"/>
          <w:szCs w:val="28"/>
        </w:rPr>
      </w:pPr>
      <w:r w:rsidRPr="00137184">
        <w:rPr>
          <w:rFonts w:ascii="宋体" w:eastAsia="宋体" w:hAnsi="宋体" w:cs="宋体" w:hint="eastAsia"/>
          <w:color w:val="000000" w:themeColor="text1"/>
          <w:sz w:val="24"/>
          <w:szCs w:val="28"/>
        </w:rPr>
        <w:t>三、我们同意按招标文件中的规定，本投标文件投标的有效期限为成交通知书发出之日起90天。</w:t>
      </w:r>
    </w:p>
    <w:p w14:paraId="7A7B7F23" w14:textId="77777777" w:rsidR="004929AB" w:rsidRPr="00137184" w:rsidRDefault="004929AB" w:rsidP="004929AB">
      <w:pPr>
        <w:tabs>
          <w:tab w:val="left" w:pos="525"/>
          <w:tab w:val="left" w:pos="552"/>
          <w:tab w:val="left" w:pos="630"/>
          <w:tab w:val="left" w:pos="945"/>
        </w:tabs>
        <w:spacing w:line="360" w:lineRule="auto"/>
        <w:ind w:firstLineChars="200" w:firstLine="480"/>
        <w:rPr>
          <w:rFonts w:ascii="宋体" w:eastAsia="宋体" w:hAnsi="宋体" w:cs="宋体"/>
          <w:color w:val="000000" w:themeColor="text1"/>
          <w:sz w:val="24"/>
          <w:szCs w:val="28"/>
        </w:rPr>
      </w:pPr>
      <w:r w:rsidRPr="00137184">
        <w:rPr>
          <w:rFonts w:ascii="宋体" w:eastAsia="宋体" w:hAnsi="宋体" w:cs="宋体" w:hint="eastAsia"/>
          <w:color w:val="000000" w:themeColor="text1"/>
          <w:sz w:val="24"/>
          <w:szCs w:val="28"/>
        </w:rPr>
        <w:t>四、我方同意按招标文件中的规定期限内完成全部工作。</w:t>
      </w:r>
    </w:p>
    <w:p w14:paraId="6EC96B48" w14:textId="77777777" w:rsidR="004929AB" w:rsidRPr="00137184" w:rsidRDefault="004929AB" w:rsidP="004929AB">
      <w:pPr>
        <w:tabs>
          <w:tab w:val="left" w:pos="525"/>
          <w:tab w:val="left" w:pos="552"/>
          <w:tab w:val="left" w:pos="945"/>
        </w:tabs>
        <w:spacing w:line="360" w:lineRule="auto"/>
        <w:ind w:firstLineChars="200" w:firstLine="480"/>
        <w:rPr>
          <w:rFonts w:ascii="宋体" w:eastAsia="宋体" w:hAnsi="宋体" w:cs="宋体"/>
          <w:color w:val="000000" w:themeColor="text1"/>
          <w:sz w:val="24"/>
          <w:szCs w:val="28"/>
        </w:rPr>
      </w:pPr>
      <w:r w:rsidRPr="00137184">
        <w:rPr>
          <w:rFonts w:ascii="宋体" w:eastAsia="宋体" w:hAnsi="宋体" w:cs="宋体" w:hint="eastAsia"/>
          <w:color w:val="000000" w:themeColor="text1"/>
          <w:sz w:val="24"/>
          <w:szCs w:val="28"/>
        </w:rPr>
        <w:t>五、如果我们的投标文件被接受，我们将履行招标文件中规定的每一项要求，按期、按质、按量，完成交货任务。</w:t>
      </w:r>
    </w:p>
    <w:p w14:paraId="402595E1" w14:textId="77777777" w:rsidR="004929AB" w:rsidRPr="00137184" w:rsidRDefault="004929AB" w:rsidP="004929AB">
      <w:pPr>
        <w:tabs>
          <w:tab w:val="left" w:pos="525"/>
          <w:tab w:val="left" w:pos="552"/>
          <w:tab w:val="left" w:pos="945"/>
        </w:tabs>
        <w:spacing w:line="360" w:lineRule="auto"/>
        <w:ind w:firstLineChars="200" w:firstLine="480"/>
        <w:rPr>
          <w:rFonts w:ascii="宋体" w:eastAsia="宋体" w:hAnsi="宋体" w:cs="宋体"/>
          <w:color w:val="000000" w:themeColor="text1"/>
          <w:sz w:val="24"/>
          <w:szCs w:val="28"/>
        </w:rPr>
      </w:pPr>
      <w:r w:rsidRPr="00137184">
        <w:rPr>
          <w:rFonts w:ascii="宋体" w:eastAsia="宋体" w:hAnsi="宋体" w:cs="宋体" w:hint="eastAsia"/>
          <w:color w:val="000000" w:themeColor="text1"/>
          <w:sz w:val="24"/>
          <w:szCs w:val="28"/>
        </w:rPr>
        <w:t>六、我们认为你们有权决定</w:t>
      </w:r>
      <w:r w:rsidR="003D5EF3">
        <w:rPr>
          <w:rFonts w:ascii="宋体" w:eastAsia="宋体" w:hAnsi="宋体" w:cs="宋体" w:hint="eastAsia"/>
          <w:color w:val="000000" w:themeColor="text1"/>
          <w:sz w:val="24"/>
          <w:szCs w:val="28"/>
        </w:rPr>
        <w:t>成交供应商</w:t>
      </w:r>
      <w:r w:rsidRPr="00137184">
        <w:rPr>
          <w:rFonts w:ascii="宋体" w:eastAsia="宋体" w:hAnsi="宋体" w:cs="宋体" w:hint="eastAsia"/>
          <w:color w:val="000000" w:themeColor="text1"/>
          <w:sz w:val="24"/>
          <w:szCs w:val="28"/>
        </w:rPr>
        <w:t>。</w:t>
      </w:r>
    </w:p>
    <w:p w14:paraId="7CF3A1CA" w14:textId="77777777" w:rsidR="004929AB" w:rsidRPr="00137184" w:rsidRDefault="004929AB" w:rsidP="004929AB">
      <w:pPr>
        <w:tabs>
          <w:tab w:val="left" w:pos="525"/>
          <w:tab w:val="left" w:pos="552"/>
          <w:tab w:val="left" w:pos="945"/>
        </w:tabs>
        <w:spacing w:line="360" w:lineRule="auto"/>
        <w:ind w:firstLineChars="200" w:firstLine="480"/>
        <w:rPr>
          <w:rFonts w:ascii="宋体" w:eastAsia="宋体" w:hAnsi="宋体" w:cs="宋体"/>
          <w:color w:val="000000" w:themeColor="text1"/>
          <w:sz w:val="24"/>
          <w:szCs w:val="28"/>
        </w:rPr>
      </w:pPr>
      <w:r w:rsidRPr="00137184">
        <w:rPr>
          <w:rFonts w:ascii="宋体" w:eastAsia="宋体" w:hAnsi="宋体" w:cs="宋体" w:hint="eastAsia"/>
          <w:color w:val="000000" w:themeColor="text1"/>
          <w:sz w:val="24"/>
          <w:szCs w:val="28"/>
        </w:rPr>
        <w:t>七、我方愿意遵守《中华人民共和国政府采购法》，并按《中华人民共和国民法典》和合同条款履行自己的全部责任。在合同履行过程中，双方如有争议，同意双方协调解决，并按相关法规和有关文件规定处理。</w:t>
      </w:r>
    </w:p>
    <w:p w14:paraId="2992C668" w14:textId="77777777" w:rsidR="004929AB" w:rsidRPr="00137184" w:rsidRDefault="004929AB" w:rsidP="004929AB">
      <w:pPr>
        <w:tabs>
          <w:tab w:val="left" w:pos="525"/>
          <w:tab w:val="left" w:pos="552"/>
          <w:tab w:val="left" w:pos="945"/>
        </w:tabs>
        <w:spacing w:line="360" w:lineRule="auto"/>
        <w:ind w:firstLineChars="200" w:firstLine="480"/>
        <w:rPr>
          <w:rFonts w:ascii="宋体" w:eastAsia="宋体" w:hAnsi="宋体" w:cs="宋体"/>
          <w:color w:val="000000" w:themeColor="text1"/>
          <w:sz w:val="24"/>
          <w:szCs w:val="28"/>
        </w:rPr>
      </w:pPr>
      <w:r w:rsidRPr="00137184">
        <w:rPr>
          <w:rFonts w:ascii="宋体" w:eastAsia="宋体" w:hAnsi="宋体" w:cs="宋体" w:hint="eastAsia"/>
          <w:color w:val="000000" w:themeColor="text1"/>
          <w:sz w:val="24"/>
          <w:szCs w:val="28"/>
        </w:rPr>
        <w:t>八、我们认可并保证遵守招标文件的所有规定，放弃对招标文件提出质疑的权利。</w:t>
      </w:r>
    </w:p>
    <w:p w14:paraId="7ED25FB7" w14:textId="77777777" w:rsidR="004929AB" w:rsidRPr="00137184" w:rsidRDefault="004929AB" w:rsidP="004929AB">
      <w:pPr>
        <w:spacing w:line="360" w:lineRule="auto"/>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九、如果我方被确定为成交人</w:t>
      </w:r>
      <w:r w:rsidR="004A7E86" w:rsidRPr="00137184">
        <w:rPr>
          <w:rFonts w:ascii="宋体" w:eastAsia="宋体" w:hAnsi="宋体" w:cs="宋体" w:hint="eastAsia"/>
          <w:color w:val="000000" w:themeColor="text1"/>
          <w:sz w:val="24"/>
          <w:szCs w:val="24"/>
        </w:rPr>
        <w:t>，</w:t>
      </w:r>
      <w:r w:rsidRPr="00137184">
        <w:rPr>
          <w:rFonts w:ascii="宋体" w:eastAsia="宋体" w:hAnsi="宋体" w:cs="宋体" w:hint="eastAsia"/>
          <w:color w:val="000000" w:themeColor="text1"/>
          <w:sz w:val="24"/>
          <w:szCs w:val="24"/>
        </w:rPr>
        <w:t>我方如无不可抗力，又未履行招标文件、投标文件合同条款的，一经查实，我方愿意赔偿由此而造成的一切损失，并同意接受按招标文件的相关要求对我方进行的处理。</w:t>
      </w:r>
    </w:p>
    <w:p w14:paraId="67AEEACF" w14:textId="77777777" w:rsidR="004929AB" w:rsidRPr="00137184" w:rsidRDefault="004929AB" w:rsidP="004929AB">
      <w:pPr>
        <w:spacing w:line="400" w:lineRule="exact"/>
        <w:ind w:firstLineChars="200" w:firstLine="480"/>
        <w:rPr>
          <w:rFonts w:ascii="宋体" w:eastAsia="宋体" w:hAnsi="宋体" w:cs="宋体"/>
          <w:color w:val="000000" w:themeColor="text1"/>
          <w:sz w:val="24"/>
          <w:szCs w:val="28"/>
        </w:rPr>
      </w:pPr>
      <w:r w:rsidRPr="00137184">
        <w:rPr>
          <w:rFonts w:ascii="宋体" w:eastAsia="宋体" w:hAnsi="宋体" w:cs="宋体" w:hint="eastAsia"/>
          <w:color w:val="000000" w:themeColor="text1"/>
          <w:sz w:val="24"/>
          <w:szCs w:val="28"/>
        </w:rPr>
        <w:t xml:space="preserve">单位（盖章）：     </w:t>
      </w:r>
    </w:p>
    <w:p w14:paraId="3C7306CD" w14:textId="77777777" w:rsidR="004929AB" w:rsidRPr="00137184" w:rsidRDefault="004929AB" w:rsidP="004929AB">
      <w:pPr>
        <w:spacing w:line="400" w:lineRule="exact"/>
        <w:ind w:firstLineChars="200" w:firstLine="480"/>
        <w:rPr>
          <w:rFonts w:ascii="宋体" w:eastAsia="宋体" w:hAnsi="宋体" w:cs="宋体"/>
          <w:color w:val="000000" w:themeColor="text1"/>
          <w:sz w:val="24"/>
          <w:szCs w:val="28"/>
        </w:rPr>
      </w:pPr>
      <w:r w:rsidRPr="00137184">
        <w:rPr>
          <w:rFonts w:ascii="宋体" w:eastAsia="宋体" w:hAnsi="宋体" w:cs="宋体" w:hint="eastAsia"/>
          <w:color w:val="000000" w:themeColor="text1"/>
          <w:sz w:val="24"/>
          <w:szCs w:val="28"/>
        </w:rPr>
        <w:t>法定代表人或授权委托人签字或盖章：</w:t>
      </w:r>
    </w:p>
    <w:p w14:paraId="23D8CD20" w14:textId="77777777" w:rsidR="004929AB" w:rsidRPr="00137184" w:rsidRDefault="004929AB" w:rsidP="004929AB">
      <w:pPr>
        <w:spacing w:line="400" w:lineRule="exact"/>
        <w:ind w:firstLineChars="200" w:firstLine="480"/>
        <w:rPr>
          <w:rFonts w:ascii="宋体" w:eastAsia="宋体" w:hAnsi="宋体" w:cs="宋体"/>
          <w:color w:val="000000" w:themeColor="text1"/>
          <w:sz w:val="24"/>
          <w:szCs w:val="28"/>
        </w:rPr>
      </w:pPr>
      <w:r w:rsidRPr="00137184">
        <w:rPr>
          <w:rFonts w:ascii="宋体" w:eastAsia="宋体" w:hAnsi="宋体" w:cs="宋体" w:hint="eastAsia"/>
          <w:color w:val="000000" w:themeColor="text1"/>
          <w:sz w:val="24"/>
          <w:szCs w:val="28"/>
        </w:rPr>
        <w:t>电话：                              传真：</w:t>
      </w:r>
    </w:p>
    <w:p w14:paraId="4F42189E" w14:textId="77777777" w:rsidR="004929AB" w:rsidRPr="00137184" w:rsidRDefault="004929AB" w:rsidP="004929AB">
      <w:pPr>
        <w:spacing w:line="400" w:lineRule="exact"/>
        <w:ind w:firstLineChars="200" w:firstLine="480"/>
        <w:rPr>
          <w:rFonts w:ascii="宋体" w:eastAsia="宋体" w:hAnsi="宋体" w:cs="宋体"/>
          <w:color w:val="000000" w:themeColor="text1"/>
          <w:sz w:val="24"/>
          <w:szCs w:val="28"/>
        </w:rPr>
      </w:pPr>
      <w:r w:rsidRPr="00137184">
        <w:rPr>
          <w:rFonts w:ascii="宋体" w:eastAsia="宋体" w:hAnsi="宋体" w:cs="宋体" w:hint="eastAsia"/>
          <w:color w:val="000000" w:themeColor="text1"/>
          <w:sz w:val="24"/>
          <w:szCs w:val="28"/>
        </w:rPr>
        <w:t xml:space="preserve">地址：                              邮编：                             </w:t>
      </w:r>
    </w:p>
    <w:p w14:paraId="35B756FE" w14:textId="77777777" w:rsidR="004929AB" w:rsidRPr="00137184" w:rsidRDefault="004929AB" w:rsidP="004929AB">
      <w:pPr>
        <w:spacing w:line="400" w:lineRule="exact"/>
        <w:ind w:firstLineChars="200" w:firstLine="480"/>
        <w:rPr>
          <w:rFonts w:ascii="宋体" w:eastAsia="宋体" w:hAnsi="宋体" w:cs="宋体"/>
          <w:b/>
          <w:color w:val="000000" w:themeColor="text1"/>
          <w:sz w:val="30"/>
          <w:szCs w:val="30"/>
        </w:rPr>
      </w:pPr>
      <w:r w:rsidRPr="00137184">
        <w:rPr>
          <w:rFonts w:ascii="宋体" w:eastAsia="宋体" w:hAnsi="宋体" w:cs="宋体" w:hint="eastAsia"/>
          <w:color w:val="000000" w:themeColor="text1"/>
          <w:sz w:val="24"/>
          <w:szCs w:val="28"/>
        </w:rPr>
        <w:t xml:space="preserve">开户名称： </w:t>
      </w:r>
      <w:r w:rsidRPr="00137184">
        <w:rPr>
          <w:rFonts w:ascii="宋体" w:eastAsia="宋体" w:hAnsi="宋体" w:cs="宋体"/>
          <w:color w:val="000000" w:themeColor="text1"/>
          <w:sz w:val="24"/>
          <w:szCs w:val="28"/>
        </w:rPr>
        <w:t xml:space="preserve">                        </w:t>
      </w:r>
      <w:bookmarkStart w:id="12" w:name="校园网系统报价和服务承诺表（格式）"/>
      <w:bookmarkStart w:id="13" w:name="（报价人）法定代表人授权书（格式）"/>
      <w:bookmarkEnd w:id="12"/>
      <w:bookmarkEnd w:id="13"/>
    </w:p>
    <w:p w14:paraId="55910FD6" w14:textId="77777777" w:rsidR="004929AB" w:rsidRPr="00137184" w:rsidRDefault="004929AB" w:rsidP="004929AB">
      <w:pPr>
        <w:spacing w:line="400" w:lineRule="exact"/>
        <w:ind w:firstLineChars="200" w:firstLine="480"/>
        <w:rPr>
          <w:rFonts w:ascii="宋体" w:eastAsia="宋体" w:hAnsi="宋体" w:cs="宋体"/>
          <w:color w:val="000000" w:themeColor="text1"/>
          <w:sz w:val="24"/>
          <w:szCs w:val="28"/>
        </w:rPr>
      </w:pPr>
      <w:r w:rsidRPr="00137184">
        <w:rPr>
          <w:rFonts w:ascii="宋体" w:eastAsia="宋体" w:hAnsi="宋体" w:cs="宋体" w:hint="eastAsia"/>
          <w:color w:val="000000" w:themeColor="text1"/>
          <w:sz w:val="24"/>
          <w:szCs w:val="28"/>
        </w:rPr>
        <w:t xml:space="preserve">开户银行：                   </w:t>
      </w:r>
      <w:r w:rsidRPr="00137184">
        <w:rPr>
          <w:rFonts w:ascii="宋体" w:eastAsia="宋体" w:hAnsi="宋体" w:cs="宋体"/>
          <w:color w:val="000000" w:themeColor="text1"/>
          <w:sz w:val="24"/>
          <w:szCs w:val="28"/>
        </w:rPr>
        <w:t xml:space="preserve">      </w:t>
      </w:r>
    </w:p>
    <w:p w14:paraId="39195C1C" w14:textId="77777777" w:rsidR="004929AB" w:rsidRPr="00137184" w:rsidRDefault="004929AB" w:rsidP="004929AB">
      <w:pPr>
        <w:ind w:firstLineChars="100" w:firstLine="240"/>
        <w:rPr>
          <w:rFonts w:ascii="等线" w:eastAsia="等线" w:hAnsi="等线" w:cs="Times New Roman"/>
          <w:color w:val="000000" w:themeColor="text1"/>
        </w:rPr>
      </w:pPr>
      <w:r w:rsidRPr="00137184">
        <w:rPr>
          <w:rFonts w:ascii="宋体" w:eastAsia="宋体" w:hAnsi="宋体" w:cs="宋体"/>
          <w:color w:val="000000" w:themeColor="text1"/>
          <w:sz w:val="24"/>
          <w:szCs w:val="28"/>
        </w:rPr>
        <w:t xml:space="preserve">  </w:t>
      </w:r>
      <w:r w:rsidRPr="00137184">
        <w:rPr>
          <w:rFonts w:ascii="宋体" w:eastAsia="宋体" w:hAnsi="宋体" w:cs="宋体" w:hint="eastAsia"/>
          <w:color w:val="000000" w:themeColor="text1"/>
          <w:sz w:val="24"/>
          <w:szCs w:val="28"/>
        </w:rPr>
        <w:t>开户账号：</w:t>
      </w:r>
    </w:p>
    <w:p w14:paraId="1CEF7012" w14:textId="77777777" w:rsidR="004929AB" w:rsidRPr="00137184" w:rsidRDefault="004929AB" w:rsidP="004929AB">
      <w:pPr>
        <w:rPr>
          <w:color w:val="000000" w:themeColor="text1"/>
        </w:rPr>
      </w:pPr>
    </w:p>
    <w:p w14:paraId="28AB2A79" w14:textId="77777777" w:rsidR="00A36739" w:rsidRPr="00137184" w:rsidRDefault="00A36739">
      <w:pPr>
        <w:rPr>
          <w:color w:val="000000" w:themeColor="text1"/>
        </w:rPr>
      </w:pPr>
    </w:p>
    <w:p w14:paraId="498925D2" w14:textId="77777777" w:rsidR="00A36739" w:rsidRPr="00137184" w:rsidRDefault="00A36739">
      <w:pPr>
        <w:rPr>
          <w:color w:val="000000" w:themeColor="text1"/>
        </w:rPr>
      </w:pPr>
    </w:p>
    <w:p w14:paraId="2D7CB62B" w14:textId="77777777" w:rsidR="004929AB" w:rsidRPr="00137184" w:rsidRDefault="004929AB" w:rsidP="004929AB">
      <w:pPr>
        <w:rPr>
          <w:rFonts w:ascii="宋体" w:eastAsia="宋体" w:hAnsi="宋体" w:cs="宋体"/>
          <w:b/>
          <w:bCs/>
          <w:color w:val="000000" w:themeColor="text1"/>
          <w:sz w:val="24"/>
          <w:szCs w:val="24"/>
        </w:rPr>
      </w:pPr>
      <w:r w:rsidRPr="00137184">
        <w:rPr>
          <w:rFonts w:ascii="宋体" w:eastAsia="宋体" w:hAnsi="宋体" w:cs="宋体" w:hint="eastAsia"/>
          <w:b/>
          <w:bCs/>
          <w:color w:val="000000" w:themeColor="text1"/>
          <w:sz w:val="24"/>
          <w:szCs w:val="24"/>
        </w:rPr>
        <w:t>（二）关于资格的声明函（格式）</w:t>
      </w:r>
    </w:p>
    <w:p w14:paraId="24655109" w14:textId="77777777" w:rsidR="004929AB" w:rsidRPr="00137184" w:rsidRDefault="004929AB" w:rsidP="004929AB">
      <w:pPr>
        <w:jc w:val="center"/>
        <w:rPr>
          <w:rFonts w:ascii="宋体" w:eastAsia="宋体" w:hAnsi="宋体" w:cs="Times New Roman"/>
          <w:b/>
          <w:bCs/>
          <w:color w:val="000000" w:themeColor="text1"/>
          <w:sz w:val="24"/>
          <w:szCs w:val="24"/>
        </w:rPr>
      </w:pPr>
      <w:r w:rsidRPr="00137184">
        <w:rPr>
          <w:rFonts w:ascii="宋体" w:eastAsia="宋体" w:hAnsi="宋体" w:cs="宋体" w:hint="eastAsia"/>
          <w:b/>
          <w:bCs/>
          <w:color w:val="000000" w:themeColor="text1"/>
          <w:sz w:val="24"/>
          <w:szCs w:val="24"/>
        </w:rPr>
        <w:t>关于资格的声明函</w:t>
      </w:r>
    </w:p>
    <w:p w14:paraId="5DE28FB3" w14:textId="77777777" w:rsidR="004929AB" w:rsidRPr="00137184" w:rsidRDefault="004929AB" w:rsidP="004929AB">
      <w:pPr>
        <w:spacing w:line="360" w:lineRule="auto"/>
        <w:jc w:val="center"/>
        <w:rPr>
          <w:rFonts w:ascii="宋体" w:eastAsia="宋体" w:hAnsi="宋体" w:cs="Times New Roman"/>
          <w:bCs/>
          <w:color w:val="000000" w:themeColor="text1"/>
          <w:sz w:val="24"/>
          <w:szCs w:val="24"/>
        </w:rPr>
      </w:pPr>
      <w:r w:rsidRPr="00137184">
        <w:rPr>
          <w:rFonts w:ascii="宋体" w:eastAsia="宋体" w:hAnsi="宋体" w:cs="Times New Roman"/>
          <w:bCs/>
          <w:color w:val="000000" w:themeColor="text1"/>
          <w:sz w:val="24"/>
          <w:szCs w:val="24"/>
        </w:rPr>
        <w:t>政府采购编号：</w:t>
      </w:r>
      <w:r w:rsidRPr="00137184">
        <w:rPr>
          <w:rFonts w:ascii="宋体" w:eastAsia="宋体" w:hAnsi="宋体" w:cs="Times New Roman" w:hint="eastAsia"/>
          <w:bCs/>
          <w:color w:val="000000" w:themeColor="text1"/>
          <w:sz w:val="24"/>
          <w:szCs w:val="24"/>
        </w:rPr>
        <w:t xml:space="preserve"> </w:t>
      </w:r>
    </w:p>
    <w:p w14:paraId="57AFA02A" w14:textId="77777777" w:rsidR="004929AB" w:rsidRPr="00137184" w:rsidRDefault="004929AB" w:rsidP="004929AB">
      <w:pPr>
        <w:tabs>
          <w:tab w:val="left" w:pos="6300"/>
        </w:tabs>
        <w:spacing w:line="360" w:lineRule="auto"/>
        <w:jc w:val="center"/>
        <w:rPr>
          <w:rFonts w:ascii="宋体" w:eastAsia="宋体" w:hAnsi="宋体" w:cs="Times New Roman"/>
          <w:bCs/>
          <w:color w:val="000000" w:themeColor="text1"/>
          <w:sz w:val="24"/>
          <w:szCs w:val="24"/>
        </w:rPr>
      </w:pPr>
      <w:r w:rsidRPr="00137184">
        <w:rPr>
          <w:rFonts w:ascii="宋体" w:eastAsia="宋体" w:hAnsi="宋体" w:cs="Times New Roman"/>
          <w:bCs/>
          <w:color w:val="000000" w:themeColor="text1"/>
          <w:sz w:val="24"/>
          <w:szCs w:val="24"/>
        </w:rPr>
        <w:t>日期：</w:t>
      </w:r>
    </w:p>
    <w:p w14:paraId="07A058CF" w14:textId="77777777" w:rsidR="004929AB" w:rsidRPr="00137184" w:rsidRDefault="004929AB" w:rsidP="004929AB">
      <w:pPr>
        <w:spacing w:line="360" w:lineRule="auto"/>
        <w:rPr>
          <w:rFonts w:ascii="宋体" w:eastAsia="宋体" w:hAnsi="宋体" w:cs="Times New Roman"/>
          <w:bCs/>
          <w:color w:val="000000" w:themeColor="text1"/>
          <w:sz w:val="24"/>
          <w:szCs w:val="24"/>
          <w:u w:val="single"/>
        </w:rPr>
      </w:pPr>
      <w:r w:rsidRPr="00137184">
        <w:rPr>
          <w:rFonts w:ascii="宋体" w:eastAsia="宋体" w:hAnsi="宋体" w:cs="Times New Roman" w:hint="eastAsia"/>
          <w:bCs/>
          <w:color w:val="000000" w:themeColor="text1"/>
          <w:sz w:val="24"/>
          <w:szCs w:val="24"/>
        </w:rPr>
        <w:t xml:space="preserve">    </w:t>
      </w:r>
      <w:r w:rsidRPr="00137184">
        <w:rPr>
          <w:rFonts w:ascii="宋体" w:eastAsia="宋体" w:hAnsi="宋体" w:cs="Times New Roman" w:hint="eastAsia"/>
          <w:bCs/>
          <w:color w:val="000000" w:themeColor="text1"/>
          <w:sz w:val="24"/>
          <w:szCs w:val="24"/>
          <w:u w:val="single"/>
        </w:rPr>
        <w:t xml:space="preserve">   </w:t>
      </w:r>
      <w:r w:rsidRPr="00137184">
        <w:rPr>
          <w:rFonts w:ascii="宋体" w:eastAsia="宋体" w:hAnsi="宋体" w:cs="Times New Roman"/>
          <w:bCs/>
          <w:color w:val="000000" w:themeColor="text1"/>
          <w:sz w:val="24"/>
          <w:szCs w:val="24"/>
          <w:u w:val="single"/>
        </w:rPr>
        <w:t xml:space="preserve">  </w:t>
      </w:r>
      <w:r w:rsidRPr="00137184">
        <w:rPr>
          <w:rFonts w:ascii="宋体" w:eastAsia="宋体" w:hAnsi="宋体" w:cs="Times New Roman" w:hint="eastAsia"/>
          <w:bCs/>
          <w:color w:val="000000" w:themeColor="text1"/>
          <w:sz w:val="24"/>
          <w:szCs w:val="24"/>
          <w:u w:val="single"/>
        </w:rPr>
        <w:t>（采购人）    ：</w:t>
      </w:r>
    </w:p>
    <w:p w14:paraId="2D7B9FBE" w14:textId="77777777" w:rsidR="004929AB" w:rsidRPr="00137184" w:rsidRDefault="004929AB" w:rsidP="004929AB">
      <w:pPr>
        <w:spacing w:line="360" w:lineRule="auto"/>
        <w:ind w:firstLineChars="200" w:firstLine="480"/>
        <w:rPr>
          <w:rFonts w:ascii="宋体" w:eastAsia="宋体" w:hAnsi="宋体" w:cs="Times New Roman"/>
          <w:bCs/>
          <w:color w:val="000000" w:themeColor="text1"/>
          <w:sz w:val="24"/>
          <w:szCs w:val="24"/>
        </w:rPr>
      </w:pPr>
    </w:p>
    <w:p w14:paraId="7AAC0BBE" w14:textId="77777777" w:rsidR="004929AB" w:rsidRPr="00137184" w:rsidRDefault="004929AB" w:rsidP="004929AB">
      <w:pPr>
        <w:spacing w:line="360" w:lineRule="auto"/>
        <w:ind w:firstLineChars="200" w:firstLine="480"/>
        <w:rPr>
          <w:rFonts w:ascii="宋体" w:eastAsia="宋体" w:hAnsi="宋体" w:cs="Times New Roman"/>
          <w:bCs/>
          <w:color w:val="000000" w:themeColor="text1"/>
          <w:sz w:val="24"/>
          <w:szCs w:val="24"/>
        </w:rPr>
      </w:pPr>
      <w:r w:rsidRPr="00137184">
        <w:rPr>
          <w:rFonts w:ascii="宋体" w:eastAsia="宋体" w:hAnsi="宋体" w:cs="Times New Roman"/>
          <w:bCs/>
          <w:color w:val="000000" w:themeColor="text1"/>
          <w:sz w:val="24"/>
          <w:szCs w:val="24"/>
        </w:rPr>
        <w:t>我公司(单位)愿针对</w:t>
      </w:r>
      <w:r w:rsidRPr="00137184">
        <w:rPr>
          <w:rFonts w:ascii="Times New Roman" w:eastAsia="宋体" w:hAnsi="Times New Roman" w:cs="Times New Roman"/>
          <w:bCs/>
          <w:color w:val="000000" w:themeColor="text1"/>
          <w:sz w:val="24"/>
          <w:szCs w:val="24"/>
        </w:rPr>
        <w:t>本次项目</w:t>
      </w:r>
      <w:r w:rsidRPr="00137184">
        <w:rPr>
          <w:rFonts w:ascii="宋体" w:eastAsia="宋体" w:hAnsi="宋体" w:cs="Times New Roman"/>
          <w:bCs/>
          <w:color w:val="000000" w:themeColor="text1"/>
          <w:sz w:val="24"/>
          <w:szCs w:val="24"/>
        </w:rPr>
        <w:t>进行投标。</w:t>
      </w:r>
      <w:r w:rsidRPr="00137184">
        <w:rPr>
          <w:rFonts w:ascii="宋体" w:eastAsia="宋体" w:hAnsi="宋体" w:cs="Times New Roman"/>
          <w:bCs/>
          <w:color w:val="000000" w:themeColor="text1"/>
          <w:sz w:val="24"/>
          <w:szCs w:val="24"/>
        </w:rPr>
        <w:cr/>
      </w:r>
      <w:r w:rsidRPr="00137184">
        <w:rPr>
          <w:rFonts w:ascii="宋体" w:eastAsia="宋体" w:hAnsi="宋体" w:cs="Times New Roman" w:hint="eastAsia"/>
          <w:bCs/>
          <w:color w:val="000000" w:themeColor="text1"/>
          <w:sz w:val="24"/>
          <w:szCs w:val="24"/>
        </w:rPr>
        <w:t xml:space="preserve">    </w:t>
      </w:r>
      <w:r w:rsidRPr="00137184">
        <w:rPr>
          <w:rFonts w:ascii="宋体" w:eastAsia="宋体" w:hAnsi="宋体" w:cs="Times New Roman"/>
          <w:bCs/>
          <w:color w:val="000000" w:themeColor="text1"/>
          <w:sz w:val="24"/>
          <w:szCs w:val="24"/>
        </w:rPr>
        <w:t>我公司(单位)符合《中华人民共和国政府采购法》第二十二条的规定，在此郑重承诺具备以下条件：</w:t>
      </w:r>
      <w:r w:rsidRPr="00137184">
        <w:rPr>
          <w:rFonts w:ascii="宋体" w:eastAsia="宋体" w:hAnsi="宋体" w:cs="Times New Roman"/>
          <w:bCs/>
          <w:color w:val="000000" w:themeColor="text1"/>
          <w:sz w:val="24"/>
          <w:szCs w:val="24"/>
        </w:rPr>
        <w:cr/>
      </w:r>
      <w:r w:rsidRPr="00137184">
        <w:rPr>
          <w:rFonts w:ascii="宋体" w:eastAsia="宋体" w:hAnsi="宋体" w:cs="Times New Roman" w:hint="eastAsia"/>
          <w:bCs/>
          <w:color w:val="000000" w:themeColor="text1"/>
          <w:sz w:val="24"/>
          <w:szCs w:val="24"/>
        </w:rPr>
        <w:t xml:space="preserve">    </w:t>
      </w:r>
      <w:r w:rsidRPr="00137184">
        <w:rPr>
          <w:rFonts w:ascii="宋体" w:eastAsia="宋体" w:hAnsi="宋体" w:cs="Times New Roman"/>
          <w:bCs/>
          <w:color w:val="000000" w:themeColor="text1"/>
          <w:sz w:val="24"/>
          <w:szCs w:val="24"/>
        </w:rPr>
        <w:t>(一)具有独立承担民事责任的能力；</w:t>
      </w:r>
      <w:r w:rsidRPr="00137184">
        <w:rPr>
          <w:rFonts w:ascii="宋体" w:eastAsia="宋体" w:hAnsi="宋体" w:cs="Times New Roman"/>
          <w:bCs/>
          <w:color w:val="000000" w:themeColor="text1"/>
          <w:sz w:val="24"/>
          <w:szCs w:val="24"/>
        </w:rPr>
        <w:cr/>
      </w:r>
      <w:r w:rsidRPr="00137184">
        <w:rPr>
          <w:rFonts w:ascii="宋体" w:eastAsia="宋体" w:hAnsi="宋体" w:cs="Times New Roman" w:hint="eastAsia"/>
          <w:bCs/>
          <w:color w:val="000000" w:themeColor="text1"/>
          <w:sz w:val="24"/>
          <w:szCs w:val="24"/>
        </w:rPr>
        <w:t xml:space="preserve">    </w:t>
      </w:r>
      <w:r w:rsidRPr="00137184">
        <w:rPr>
          <w:rFonts w:ascii="宋体" w:eastAsia="宋体" w:hAnsi="宋体" w:cs="Times New Roman"/>
          <w:bCs/>
          <w:color w:val="000000" w:themeColor="text1"/>
          <w:sz w:val="24"/>
          <w:szCs w:val="24"/>
        </w:rPr>
        <w:t>(二)具有良好的商业信誉和健全的财务会计制度；</w:t>
      </w:r>
      <w:r w:rsidRPr="00137184">
        <w:rPr>
          <w:rFonts w:ascii="宋体" w:eastAsia="宋体" w:hAnsi="宋体" w:cs="Times New Roman"/>
          <w:bCs/>
          <w:color w:val="000000" w:themeColor="text1"/>
          <w:sz w:val="24"/>
          <w:szCs w:val="24"/>
        </w:rPr>
        <w:cr/>
      </w:r>
      <w:r w:rsidRPr="00137184">
        <w:rPr>
          <w:rFonts w:ascii="宋体" w:eastAsia="宋体" w:hAnsi="宋体" w:cs="Times New Roman" w:hint="eastAsia"/>
          <w:bCs/>
          <w:color w:val="000000" w:themeColor="text1"/>
          <w:sz w:val="24"/>
          <w:szCs w:val="24"/>
        </w:rPr>
        <w:t xml:space="preserve">    </w:t>
      </w:r>
      <w:r w:rsidRPr="00137184">
        <w:rPr>
          <w:rFonts w:ascii="宋体" w:eastAsia="宋体" w:hAnsi="宋体" w:cs="Times New Roman"/>
          <w:bCs/>
          <w:color w:val="000000" w:themeColor="text1"/>
          <w:sz w:val="24"/>
          <w:szCs w:val="24"/>
        </w:rPr>
        <w:t>(三)具有履行合同所必需的设备和专业技术能力；</w:t>
      </w:r>
      <w:r w:rsidRPr="00137184">
        <w:rPr>
          <w:rFonts w:ascii="宋体" w:eastAsia="宋体" w:hAnsi="宋体" w:cs="Times New Roman"/>
          <w:bCs/>
          <w:color w:val="000000" w:themeColor="text1"/>
          <w:sz w:val="24"/>
          <w:szCs w:val="24"/>
        </w:rPr>
        <w:cr/>
      </w:r>
      <w:r w:rsidRPr="00137184">
        <w:rPr>
          <w:rFonts w:ascii="宋体" w:eastAsia="宋体" w:hAnsi="宋体" w:cs="Times New Roman" w:hint="eastAsia"/>
          <w:bCs/>
          <w:color w:val="000000" w:themeColor="text1"/>
          <w:sz w:val="24"/>
          <w:szCs w:val="24"/>
        </w:rPr>
        <w:t xml:space="preserve">    </w:t>
      </w:r>
      <w:r w:rsidRPr="00137184">
        <w:rPr>
          <w:rFonts w:ascii="宋体" w:eastAsia="宋体" w:hAnsi="宋体" w:cs="Times New Roman"/>
          <w:bCs/>
          <w:color w:val="000000" w:themeColor="text1"/>
          <w:sz w:val="24"/>
          <w:szCs w:val="24"/>
        </w:rPr>
        <w:t>(四)有依法缴纳税收和社会保障资金的良好记录；</w:t>
      </w:r>
      <w:r w:rsidRPr="00137184">
        <w:rPr>
          <w:rFonts w:ascii="宋体" w:eastAsia="宋体" w:hAnsi="宋体" w:cs="Times New Roman"/>
          <w:bCs/>
          <w:color w:val="000000" w:themeColor="text1"/>
          <w:sz w:val="24"/>
          <w:szCs w:val="24"/>
        </w:rPr>
        <w:cr/>
      </w:r>
      <w:r w:rsidRPr="00137184">
        <w:rPr>
          <w:rFonts w:ascii="宋体" w:eastAsia="宋体" w:hAnsi="宋体" w:cs="Times New Roman" w:hint="eastAsia"/>
          <w:bCs/>
          <w:color w:val="000000" w:themeColor="text1"/>
          <w:sz w:val="24"/>
          <w:szCs w:val="24"/>
        </w:rPr>
        <w:t xml:space="preserve">    </w:t>
      </w:r>
      <w:r w:rsidRPr="00137184">
        <w:rPr>
          <w:rFonts w:ascii="宋体" w:eastAsia="宋体" w:hAnsi="宋体" w:cs="Times New Roman"/>
          <w:bCs/>
          <w:color w:val="000000" w:themeColor="text1"/>
          <w:sz w:val="24"/>
          <w:szCs w:val="24"/>
        </w:rPr>
        <w:t>(五)近三年内，在经营活动中没有重大违法记录；</w:t>
      </w:r>
      <w:r w:rsidRPr="00137184">
        <w:rPr>
          <w:rFonts w:ascii="宋体" w:eastAsia="宋体" w:hAnsi="宋体" w:cs="Times New Roman"/>
          <w:bCs/>
          <w:color w:val="000000" w:themeColor="text1"/>
          <w:sz w:val="24"/>
          <w:szCs w:val="24"/>
        </w:rPr>
        <w:cr/>
      </w:r>
      <w:r w:rsidRPr="00137184">
        <w:rPr>
          <w:rFonts w:ascii="宋体" w:eastAsia="宋体" w:hAnsi="宋体" w:cs="Times New Roman" w:hint="eastAsia"/>
          <w:bCs/>
          <w:color w:val="000000" w:themeColor="text1"/>
          <w:sz w:val="24"/>
          <w:szCs w:val="24"/>
        </w:rPr>
        <w:t xml:space="preserve">    </w:t>
      </w:r>
      <w:r w:rsidRPr="00137184">
        <w:rPr>
          <w:rFonts w:ascii="宋体" w:eastAsia="宋体" w:hAnsi="宋体" w:cs="Times New Roman"/>
          <w:bCs/>
          <w:color w:val="000000" w:themeColor="text1"/>
          <w:sz w:val="24"/>
          <w:szCs w:val="24"/>
        </w:rPr>
        <w:t>(六)</w:t>
      </w:r>
      <w:r w:rsidRPr="00137184">
        <w:rPr>
          <w:rFonts w:ascii="宋体" w:eastAsia="宋体" w:hAnsi="宋体" w:cs="Times New Roman" w:hint="eastAsia"/>
          <w:bCs/>
          <w:color w:val="000000" w:themeColor="text1"/>
          <w:sz w:val="24"/>
          <w:szCs w:val="24"/>
        </w:rPr>
        <w:t>投标文件</w:t>
      </w:r>
      <w:r w:rsidRPr="00137184">
        <w:rPr>
          <w:rFonts w:ascii="宋体" w:eastAsia="宋体" w:hAnsi="宋体" w:cs="Times New Roman"/>
          <w:bCs/>
          <w:color w:val="000000" w:themeColor="text1"/>
          <w:sz w:val="24"/>
          <w:szCs w:val="24"/>
        </w:rPr>
        <w:t>中所有关于投标资格的文件、证明、陈述均是真实的、准确的。</w:t>
      </w:r>
      <w:r w:rsidRPr="00137184">
        <w:rPr>
          <w:rFonts w:ascii="宋体" w:eastAsia="宋体" w:hAnsi="宋体" w:cs="Times New Roman"/>
          <w:bCs/>
          <w:color w:val="000000" w:themeColor="text1"/>
          <w:sz w:val="24"/>
          <w:szCs w:val="24"/>
        </w:rPr>
        <w:cr/>
      </w:r>
      <w:r w:rsidRPr="00137184">
        <w:rPr>
          <w:rFonts w:ascii="宋体" w:eastAsia="宋体" w:hAnsi="宋体" w:cs="Times New Roman" w:hint="eastAsia"/>
          <w:bCs/>
          <w:color w:val="000000" w:themeColor="text1"/>
          <w:sz w:val="24"/>
          <w:szCs w:val="24"/>
        </w:rPr>
        <w:t xml:space="preserve">    </w:t>
      </w:r>
      <w:r w:rsidRPr="00137184">
        <w:rPr>
          <w:rFonts w:ascii="宋体" w:eastAsia="宋体" w:hAnsi="宋体" w:cs="Times New Roman"/>
          <w:bCs/>
          <w:color w:val="000000" w:themeColor="text1"/>
          <w:sz w:val="24"/>
          <w:szCs w:val="24"/>
        </w:rPr>
        <w:t>若有违背，我公司(单位)愿意承担由此而产生的一切后果。</w:t>
      </w:r>
    </w:p>
    <w:p w14:paraId="354B826B" w14:textId="77777777" w:rsidR="004929AB" w:rsidRPr="00137184" w:rsidRDefault="004929AB" w:rsidP="004929AB">
      <w:pPr>
        <w:spacing w:line="360" w:lineRule="auto"/>
        <w:rPr>
          <w:rFonts w:ascii="宋体" w:eastAsia="宋体" w:hAnsi="宋体" w:cs="Times New Roman"/>
          <w:bCs/>
          <w:color w:val="000000" w:themeColor="text1"/>
          <w:sz w:val="24"/>
          <w:szCs w:val="24"/>
        </w:rPr>
      </w:pPr>
    </w:p>
    <w:p w14:paraId="2CD7093B" w14:textId="77777777" w:rsidR="004929AB" w:rsidRPr="00137184" w:rsidRDefault="004929AB" w:rsidP="004929AB">
      <w:pPr>
        <w:spacing w:line="360" w:lineRule="auto"/>
        <w:rPr>
          <w:rFonts w:ascii="宋体" w:eastAsia="宋体" w:hAnsi="宋体" w:cs="Times New Roman"/>
          <w:bCs/>
          <w:color w:val="000000" w:themeColor="text1"/>
          <w:sz w:val="24"/>
          <w:szCs w:val="24"/>
        </w:rPr>
      </w:pPr>
    </w:p>
    <w:p w14:paraId="5089E56A" w14:textId="77777777" w:rsidR="004929AB" w:rsidRPr="00137184" w:rsidRDefault="004929AB" w:rsidP="004929AB">
      <w:pPr>
        <w:spacing w:line="360" w:lineRule="auto"/>
        <w:rPr>
          <w:rFonts w:ascii="宋体" w:eastAsia="宋体" w:hAnsi="宋体" w:cs="Times New Roman"/>
          <w:bCs/>
          <w:color w:val="000000" w:themeColor="text1"/>
          <w:sz w:val="24"/>
          <w:szCs w:val="24"/>
        </w:rPr>
      </w:pPr>
    </w:p>
    <w:p w14:paraId="5532EA33" w14:textId="77777777" w:rsidR="004929AB" w:rsidRPr="00137184" w:rsidRDefault="004929AB" w:rsidP="004929AB">
      <w:pPr>
        <w:spacing w:line="360" w:lineRule="auto"/>
        <w:rPr>
          <w:rFonts w:ascii="宋体" w:eastAsia="宋体" w:hAnsi="宋体" w:cs="Times New Roman"/>
          <w:bCs/>
          <w:color w:val="000000" w:themeColor="text1"/>
          <w:sz w:val="24"/>
          <w:szCs w:val="24"/>
        </w:rPr>
      </w:pPr>
      <w:r w:rsidRPr="00137184">
        <w:rPr>
          <w:rFonts w:ascii="宋体" w:eastAsia="宋体" w:hAnsi="宋体" w:cs="Times New Roman"/>
          <w:bCs/>
          <w:color w:val="000000" w:themeColor="text1"/>
          <w:sz w:val="24"/>
          <w:szCs w:val="24"/>
        </w:rPr>
        <w:t xml:space="preserve">                                  </w:t>
      </w:r>
      <w:r w:rsidRPr="00137184">
        <w:rPr>
          <w:rFonts w:ascii="宋体" w:eastAsia="宋体" w:hAnsi="宋体" w:cs="Times New Roman" w:hint="eastAsia"/>
          <w:bCs/>
          <w:color w:val="000000" w:themeColor="text1"/>
          <w:sz w:val="24"/>
          <w:szCs w:val="24"/>
        </w:rPr>
        <w:t xml:space="preserve">           </w:t>
      </w:r>
      <w:r w:rsidRPr="00137184">
        <w:rPr>
          <w:rFonts w:ascii="宋体" w:eastAsia="宋体" w:hAnsi="宋体" w:cs="Times New Roman"/>
          <w:bCs/>
          <w:color w:val="000000" w:themeColor="text1"/>
          <w:sz w:val="24"/>
          <w:szCs w:val="24"/>
        </w:rPr>
        <w:t xml:space="preserve">  </w:t>
      </w:r>
      <w:r w:rsidRPr="00137184">
        <w:rPr>
          <w:rFonts w:ascii="宋体" w:eastAsia="宋体" w:hAnsi="宋体" w:cs="Times New Roman" w:hint="eastAsia"/>
          <w:bCs/>
          <w:color w:val="000000" w:themeColor="text1"/>
          <w:sz w:val="24"/>
          <w:szCs w:val="24"/>
        </w:rPr>
        <w:t xml:space="preserve"> 供应商名称</w:t>
      </w:r>
      <w:r w:rsidRPr="00137184">
        <w:rPr>
          <w:rFonts w:ascii="宋体" w:eastAsia="宋体" w:hAnsi="宋体" w:cs="Times New Roman"/>
          <w:bCs/>
          <w:color w:val="000000" w:themeColor="text1"/>
          <w:sz w:val="24"/>
          <w:szCs w:val="24"/>
        </w:rPr>
        <w:t>(盖章)：</w:t>
      </w:r>
    </w:p>
    <w:p w14:paraId="1D4F8670" w14:textId="77777777" w:rsidR="004929AB" w:rsidRPr="00137184" w:rsidRDefault="004929AB" w:rsidP="004929AB">
      <w:pPr>
        <w:spacing w:line="360" w:lineRule="auto"/>
        <w:rPr>
          <w:rFonts w:ascii="宋体" w:eastAsia="宋体" w:hAnsi="宋体" w:cs="Times New Roman"/>
          <w:bCs/>
          <w:color w:val="000000" w:themeColor="text1"/>
          <w:sz w:val="24"/>
          <w:szCs w:val="24"/>
        </w:rPr>
      </w:pPr>
      <w:r w:rsidRPr="00137184">
        <w:rPr>
          <w:rFonts w:ascii="宋体" w:eastAsia="宋体" w:hAnsi="宋体" w:cs="Times New Roman"/>
          <w:bCs/>
          <w:color w:val="000000" w:themeColor="text1"/>
          <w:sz w:val="24"/>
          <w:szCs w:val="24"/>
        </w:rPr>
        <w:t xml:space="preserve">                        </w:t>
      </w:r>
      <w:r w:rsidRPr="00137184">
        <w:rPr>
          <w:rFonts w:ascii="宋体" w:eastAsia="宋体" w:hAnsi="宋体" w:cs="Times New Roman" w:hint="eastAsia"/>
          <w:bCs/>
          <w:color w:val="000000" w:themeColor="text1"/>
          <w:sz w:val="24"/>
          <w:szCs w:val="24"/>
        </w:rPr>
        <w:t xml:space="preserve">    </w:t>
      </w:r>
      <w:r w:rsidRPr="00137184">
        <w:rPr>
          <w:rFonts w:ascii="宋体" w:eastAsia="宋体" w:hAnsi="宋体" w:cs="Times New Roman"/>
          <w:bCs/>
          <w:color w:val="000000" w:themeColor="text1"/>
          <w:sz w:val="24"/>
          <w:szCs w:val="24"/>
        </w:rPr>
        <w:t>法定代表人</w:t>
      </w:r>
      <w:r w:rsidRPr="00137184">
        <w:rPr>
          <w:rFonts w:ascii="宋体" w:eastAsia="宋体" w:hAnsi="宋体" w:cs="Times New Roman" w:hint="eastAsia"/>
          <w:bCs/>
          <w:color w:val="000000" w:themeColor="text1"/>
          <w:sz w:val="24"/>
          <w:szCs w:val="24"/>
        </w:rPr>
        <w:t>或</w:t>
      </w:r>
      <w:r w:rsidRPr="00137184">
        <w:rPr>
          <w:rFonts w:ascii="宋体" w:eastAsia="宋体" w:hAnsi="宋体" w:cs="宋体" w:hint="eastAsia"/>
          <w:color w:val="000000" w:themeColor="text1"/>
          <w:sz w:val="24"/>
          <w:szCs w:val="28"/>
        </w:rPr>
        <w:t>其</w:t>
      </w:r>
      <w:r w:rsidRPr="00137184">
        <w:rPr>
          <w:rFonts w:ascii="宋体" w:eastAsia="宋体" w:hAnsi="宋体" w:cs="Times New Roman" w:hint="eastAsia"/>
          <w:bCs/>
          <w:color w:val="000000" w:themeColor="text1"/>
          <w:sz w:val="24"/>
          <w:szCs w:val="24"/>
        </w:rPr>
        <w:t>授权委托人</w:t>
      </w:r>
      <w:r w:rsidRPr="00137184">
        <w:rPr>
          <w:rFonts w:ascii="宋体" w:eastAsia="宋体" w:hAnsi="宋体" w:cs="Times New Roman"/>
          <w:bCs/>
          <w:color w:val="000000" w:themeColor="text1"/>
          <w:sz w:val="24"/>
          <w:szCs w:val="24"/>
        </w:rPr>
        <w:t>(签字或盖章)：</w:t>
      </w:r>
    </w:p>
    <w:p w14:paraId="0EE53D59" w14:textId="77777777" w:rsidR="004929AB" w:rsidRPr="00137184" w:rsidRDefault="004929AB" w:rsidP="004929AB">
      <w:pPr>
        <w:adjustRightInd w:val="0"/>
        <w:spacing w:line="360" w:lineRule="auto"/>
        <w:ind w:right="34" w:firstLine="403"/>
        <w:jc w:val="left"/>
        <w:textAlignment w:val="baseline"/>
        <w:rPr>
          <w:rFonts w:ascii="宋体" w:eastAsia="宋体" w:hAnsi="宋体" w:cs="宋体"/>
          <w:color w:val="000000" w:themeColor="text1"/>
          <w:kern w:val="0"/>
          <w:szCs w:val="20"/>
        </w:rPr>
      </w:pPr>
    </w:p>
    <w:p w14:paraId="0B6F3DD3" w14:textId="77777777" w:rsidR="004929AB" w:rsidRPr="00137184" w:rsidRDefault="004929AB" w:rsidP="004929AB">
      <w:pPr>
        <w:adjustRightInd w:val="0"/>
        <w:spacing w:line="360" w:lineRule="auto"/>
        <w:ind w:right="34" w:firstLine="403"/>
        <w:jc w:val="left"/>
        <w:textAlignment w:val="baseline"/>
        <w:rPr>
          <w:rFonts w:ascii="宋体" w:eastAsia="宋体" w:hAnsi="宋体" w:cs="宋体"/>
          <w:color w:val="000000" w:themeColor="text1"/>
          <w:kern w:val="0"/>
          <w:szCs w:val="20"/>
        </w:rPr>
      </w:pPr>
    </w:p>
    <w:p w14:paraId="45A38DDC" w14:textId="77777777" w:rsidR="004929AB" w:rsidRPr="00137184" w:rsidRDefault="004929AB" w:rsidP="004929AB">
      <w:pPr>
        <w:rPr>
          <w:rFonts w:ascii="黑体" w:eastAsia="黑体" w:hAnsi="宋体" w:cs="宋体"/>
          <w:bCs/>
          <w:color w:val="000000" w:themeColor="text1"/>
          <w:sz w:val="24"/>
          <w:szCs w:val="24"/>
        </w:rPr>
      </w:pPr>
      <w:r w:rsidRPr="00137184">
        <w:rPr>
          <w:rFonts w:ascii="等线" w:eastAsia="等线" w:hAnsi="等线" w:cs="宋体" w:hint="eastAsia"/>
          <w:color w:val="000000" w:themeColor="text1"/>
        </w:rPr>
        <w:t>备注：上述所称“重大违法记录”，是指供应商因违法经营受到刑事处罚或者责令停产停业、吊销许可证或者执照、较大数额罚款等行政处罚。</w:t>
      </w:r>
      <w:r w:rsidRPr="00137184">
        <w:rPr>
          <w:rFonts w:ascii="等线" w:eastAsia="等线" w:hAnsi="等线" w:cs="宋体"/>
          <w:color w:val="000000" w:themeColor="text1"/>
        </w:rPr>
        <w:t>[“较大数额罚款”的金额标准是指：200万元以上罚款，法律、行政法规以及国务院有关部门明确规定相关领域“较大数额罚款”标准高于200万元的，从其规定]</w:t>
      </w:r>
    </w:p>
    <w:p w14:paraId="2E861254" w14:textId="77777777" w:rsidR="004929AB" w:rsidRPr="00137184" w:rsidRDefault="004929AB" w:rsidP="004929AB">
      <w:pPr>
        <w:spacing w:line="360" w:lineRule="auto"/>
        <w:rPr>
          <w:rFonts w:ascii="宋体" w:eastAsia="宋体" w:hAnsi="宋体" w:cs="宋体"/>
          <w:color w:val="000000" w:themeColor="text1"/>
          <w:sz w:val="24"/>
          <w:szCs w:val="24"/>
        </w:rPr>
      </w:pPr>
    </w:p>
    <w:p w14:paraId="6879FF73" w14:textId="77777777" w:rsidR="004929AB" w:rsidRPr="00137184" w:rsidRDefault="004929AB" w:rsidP="004929AB">
      <w:pPr>
        <w:rPr>
          <w:rFonts w:ascii="宋体" w:eastAsia="宋体" w:hAnsi="宋体" w:cs="宋体"/>
          <w:color w:val="000000" w:themeColor="text1"/>
          <w:sz w:val="24"/>
          <w:szCs w:val="24"/>
        </w:rPr>
      </w:pPr>
    </w:p>
    <w:p w14:paraId="2B49BDF0" w14:textId="77777777" w:rsidR="004929AB" w:rsidRPr="00137184" w:rsidRDefault="004929AB" w:rsidP="004929AB">
      <w:pPr>
        <w:rPr>
          <w:rFonts w:ascii="宋体" w:eastAsia="宋体" w:hAnsi="宋体" w:cs="宋体"/>
          <w:color w:val="000000" w:themeColor="text1"/>
          <w:sz w:val="24"/>
          <w:szCs w:val="24"/>
        </w:rPr>
      </w:pPr>
    </w:p>
    <w:p w14:paraId="47086DE3" w14:textId="77777777" w:rsidR="004929AB" w:rsidRPr="00137184" w:rsidRDefault="004929AB" w:rsidP="004929AB">
      <w:pPr>
        <w:rPr>
          <w:rFonts w:ascii="宋体" w:eastAsia="宋体" w:hAnsi="宋体" w:cs="宋体"/>
          <w:color w:val="000000" w:themeColor="text1"/>
          <w:sz w:val="24"/>
          <w:szCs w:val="24"/>
        </w:rPr>
      </w:pPr>
    </w:p>
    <w:p w14:paraId="296C852B" w14:textId="77777777" w:rsidR="004929AB" w:rsidRPr="00137184" w:rsidRDefault="004929AB" w:rsidP="004929AB">
      <w:pPr>
        <w:rPr>
          <w:rFonts w:ascii="宋体" w:eastAsia="宋体" w:hAnsi="宋体" w:cs="宋体"/>
          <w:color w:val="000000" w:themeColor="text1"/>
          <w:sz w:val="24"/>
          <w:szCs w:val="24"/>
        </w:rPr>
      </w:pPr>
    </w:p>
    <w:p w14:paraId="433D8515" w14:textId="77777777" w:rsidR="004929AB" w:rsidRPr="00137184" w:rsidRDefault="004929AB" w:rsidP="004929AB">
      <w:pPr>
        <w:rPr>
          <w:rFonts w:ascii="宋体" w:eastAsia="宋体" w:hAnsi="宋体" w:cs="宋体"/>
          <w:color w:val="000000" w:themeColor="text1"/>
          <w:sz w:val="24"/>
          <w:szCs w:val="24"/>
        </w:rPr>
      </w:pPr>
    </w:p>
    <w:p w14:paraId="2A2754E4" w14:textId="77777777" w:rsidR="004929AB" w:rsidRPr="00137184" w:rsidRDefault="004929AB" w:rsidP="004929AB">
      <w:pPr>
        <w:rPr>
          <w:rFonts w:ascii="宋体" w:eastAsia="宋体" w:hAnsi="宋体" w:cs="宋体"/>
          <w:b/>
          <w:bCs/>
          <w:color w:val="000000" w:themeColor="text1"/>
          <w:sz w:val="24"/>
          <w:szCs w:val="24"/>
        </w:rPr>
      </w:pPr>
      <w:r w:rsidRPr="00137184">
        <w:rPr>
          <w:rFonts w:ascii="宋体" w:eastAsia="宋体" w:hAnsi="宋体" w:cs="宋体" w:hint="eastAsia"/>
          <w:b/>
          <w:bCs/>
          <w:color w:val="000000" w:themeColor="text1"/>
          <w:sz w:val="24"/>
          <w:szCs w:val="24"/>
        </w:rPr>
        <w:lastRenderedPageBreak/>
        <w:t>（三）法定代表人授权委托书（格式）</w:t>
      </w:r>
    </w:p>
    <w:p w14:paraId="41F075A3" w14:textId="77777777" w:rsidR="004929AB" w:rsidRPr="00137184" w:rsidRDefault="004929AB" w:rsidP="004929AB">
      <w:pPr>
        <w:topLinePunct/>
        <w:snapToGrid w:val="0"/>
        <w:spacing w:line="360" w:lineRule="auto"/>
        <w:jc w:val="center"/>
        <w:rPr>
          <w:rFonts w:ascii="宋体" w:eastAsia="宋体" w:hAnsi="宋体" w:cs="宋体"/>
          <w:b/>
          <w:bCs/>
          <w:color w:val="000000" w:themeColor="text1"/>
          <w:sz w:val="24"/>
          <w:szCs w:val="24"/>
        </w:rPr>
      </w:pPr>
    </w:p>
    <w:p w14:paraId="40DDBAA4" w14:textId="77777777" w:rsidR="004929AB" w:rsidRPr="00137184" w:rsidRDefault="004929AB" w:rsidP="004929AB">
      <w:pPr>
        <w:topLinePunct/>
        <w:snapToGrid w:val="0"/>
        <w:spacing w:line="360" w:lineRule="auto"/>
        <w:jc w:val="center"/>
        <w:rPr>
          <w:rFonts w:ascii="宋体" w:eastAsia="宋体" w:hAnsi="宋体" w:cs="宋体"/>
          <w:b/>
          <w:bCs/>
          <w:color w:val="000000" w:themeColor="text1"/>
          <w:sz w:val="24"/>
          <w:szCs w:val="24"/>
        </w:rPr>
      </w:pPr>
    </w:p>
    <w:p w14:paraId="154E09E9" w14:textId="77777777" w:rsidR="004929AB" w:rsidRPr="00137184" w:rsidRDefault="004929AB" w:rsidP="004929AB">
      <w:pPr>
        <w:topLinePunct/>
        <w:snapToGrid w:val="0"/>
        <w:spacing w:line="360" w:lineRule="auto"/>
        <w:jc w:val="center"/>
        <w:rPr>
          <w:rFonts w:ascii="宋体" w:eastAsia="宋体" w:hAnsi="宋体" w:cs="宋体"/>
          <w:b/>
          <w:bCs/>
          <w:color w:val="000000" w:themeColor="text1"/>
          <w:sz w:val="32"/>
          <w:szCs w:val="32"/>
        </w:rPr>
      </w:pPr>
      <w:r w:rsidRPr="00137184">
        <w:rPr>
          <w:rFonts w:ascii="宋体" w:eastAsia="宋体" w:hAnsi="宋体" w:cs="宋体" w:hint="eastAsia"/>
          <w:b/>
          <w:bCs/>
          <w:color w:val="000000" w:themeColor="text1"/>
          <w:sz w:val="32"/>
          <w:szCs w:val="32"/>
        </w:rPr>
        <w:t>授权委托书</w:t>
      </w:r>
    </w:p>
    <w:p w14:paraId="6DDEEB6F" w14:textId="77777777" w:rsidR="004929AB" w:rsidRPr="00137184" w:rsidRDefault="004929AB" w:rsidP="004929AB">
      <w:pPr>
        <w:topLinePunct/>
        <w:snapToGrid w:val="0"/>
        <w:spacing w:line="360" w:lineRule="auto"/>
        <w:jc w:val="center"/>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采购编号：</w:t>
      </w:r>
    </w:p>
    <w:p w14:paraId="1BFAFF95" w14:textId="77777777" w:rsidR="004929AB" w:rsidRPr="00137184" w:rsidRDefault="004929AB" w:rsidP="004929AB">
      <w:pPr>
        <w:topLinePunct/>
        <w:snapToGrid w:val="0"/>
        <w:spacing w:line="360" w:lineRule="auto"/>
        <w:jc w:val="center"/>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日期：</w:t>
      </w:r>
    </w:p>
    <w:p w14:paraId="072BAD28" w14:textId="77777777" w:rsidR="004929AB" w:rsidRPr="00137184" w:rsidRDefault="004929AB" w:rsidP="004929AB">
      <w:pPr>
        <w:topLinePunct/>
        <w:snapToGrid w:val="0"/>
        <w:spacing w:line="360" w:lineRule="auto"/>
        <w:jc w:val="center"/>
        <w:rPr>
          <w:rFonts w:ascii="宋体" w:eastAsia="宋体" w:hAnsi="宋体" w:cs="宋体"/>
          <w:color w:val="000000" w:themeColor="text1"/>
          <w:sz w:val="24"/>
          <w:szCs w:val="24"/>
        </w:rPr>
      </w:pPr>
    </w:p>
    <w:p w14:paraId="319E8996" w14:textId="77777777" w:rsidR="004929AB" w:rsidRPr="00137184" w:rsidRDefault="004929AB" w:rsidP="004929AB">
      <w:pPr>
        <w:topLinePunct/>
        <w:snapToGrid w:val="0"/>
        <w:spacing w:line="360" w:lineRule="auto"/>
        <w:rPr>
          <w:rFonts w:ascii="宋体" w:eastAsia="宋体" w:hAnsi="宋体" w:cs="宋体"/>
          <w:color w:val="000000" w:themeColor="text1"/>
          <w:sz w:val="24"/>
          <w:szCs w:val="24"/>
          <w:u w:val="single"/>
        </w:rPr>
      </w:pPr>
      <w:r w:rsidRPr="00137184">
        <w:rPr>
          <w:rFonts w:ascii="宋体" w:eastAsia="宋体" w:hAnsi="宋体" w:cs="宋体" w:hint="eastAsia"/>
          <w:color w:val="000000" w:themeColor="text1"/>
          <w:sz w:val="24"/>
          <w:szCs w:val="24"/>
          <w:u w:val="single"/>
        </w:rPr>
        <w:t xml:space="preserve">   </w:t>
      </w:r>
      <w:r w:rsidR="00056849" w:rsidRPr="00137184">
        <w:rPr>
          <w:rFonts w:ascii="宋体" w:eastAsia="宋体" w:hAnsi="宋体" w:cs="宋体" w:hint="eastAsia"/>
          <w:color w:val="000000" w:themeColor="text1"/>
          <w:sz w:val="24"/>
          <w:szCs w:val="24"/>
          <w:u w:val="single"/>
        </w:rPr>
        <w:t>江苏华诚工程管理咨询有限公司</w:t>
      </w:r>
      <w:r w:rsidRPr="00137184">
        <w:rPr>
          <w:rFonts w:ascii="宋体" w:eastAsia="宋体" w:hAnsi="宋体" w:cs="宋体" w:hint="eastAsia"/>
          <w:color w:val="000000" w:themeColor="text1"/>
          <w:sz w:val="24"/>
          <w:szCs w:val="24"/>
          <w:u w:val="single"/>
        </w:rPr>
        <w:t xml:space="preserve">：  </w:t>
      </w:r>
    </w:p>
    <w:p w14:paraId="2A10FFDB" w14:textId="77777777" w:rsidR="004929AB" w:rsidRPr="00137184" w:rsidRDefault="004929AB" w:rsidP="004929AB">
      <w:pPr>
        <w:topLinePunct/>
        <w:snapToGrid w:val="0"/>
        <w:spacing w:line="360" w:lineRule="auto"/>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 xml:space="preserve">   </w:t>
      </w:r>
      <w:r w:rsidRPr="00137184">
        <w:rPr>
          <w:rFonts w:ascii="宋体" w:eastAsia="宋体" w:hAnsi="宋体" w:cs="宋体" w:hint="eastAsia"/>
          <w:color w:val="000000" w:themeColor="text1"/>
          <w:sz w:val="24"/>
          <w:szCs w:val="24"/>
          <w:u w:val="single"/>
        </w:rPr>
        <w:t xml:space="preserve">     （供应商名称）       </w:t>
      </w:r>
      <w:r w:rsidRPr="00137184">
        <w:rPr>
          <w:rFonts w:ascii="宋体" w:eastAsia="宋体" w:hAnsi="宋体" w:cs="宋体" w:hint="eastAsia"/>
          <w:color w:val="000000" w:themeColor="text1"/>
          <w:sz w:val="24"/>
          <w:szCs w:val="24"/>
        </w:rPr>
        <w:t>系中华人民共和国合法企业。</w:t>
      </w:r>
    </w:p>
    <w:p w14:paraId="69344F85" w14:textId="77777777" w:rsidR="004929AB" w:rsidRPr="00137184" w:rsidRDefault="004929AB" w:rsidP="004929AB">
      <w:pPr>
        <w:topLinePunct/>
        <w:snapToGrid w:val="0"/>
        <w:spacing w:line="360" w:lineRule="auto"/>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法定地址：</w:t>
      </w:r>
      <w:r w:rsidRPr="00137184">
        <w:rPr>
          <w:rFonts w:ascii="宋体" w:eastAsia="宋体" w:hAnsi="宋体" w:cs="宋体" w:hint="eastAsia"/>
          <w:color w:val="000000" w:themeColor="text1"/>
          <w:sz w:val="24"/>
          <w:szCs w:val="24"/>
          <w:u w:val="single"/>
        </w:rPr>
        <w:t xml:space="preserve">                      </w:t>
      </w:r>
      <w:r w:rsidRPr="00137184">
        <w:rPr>
          <w:rFonts w:ascii="宋体" w:eastAsia="宋体" w:hAnsi="宋体" w:cs="宋体" w:hint="eastAsia"/>
          <w:color w:val="000000" w:themeColor="text1"/>
          <w:sz w:val="24"/>
          <w:szCs w:val="24"/>
        </w:rPr>
        <w:t>特授权</w:t>
      </w:r>
      <w:r w:rsidRPr="00137184">
        <w:rPr>
          <w:rFonts w:ascii="宋体" w:eastAsia="宋体" w:hAnsi="宋体" w:cs="宋体" w:hint="eastAsia"/>
          <w:color w:val="000000" w:themeColor="text1"/>
          <w:sz w:val="24"/>
          <w:szCs w:val="24"/>
          <w:u w:val="single"/>
        </w:rPr>
        <w:t xml:space="preserve">       </w:t>
      </w:r>
      <w:r w:rsidRPr="00137184">
        <w:rPr>
          <w:rFonts w:ascii="宋体" w:eastAsia="宋体" w:hAnsi="宋体" w:cs="宋体" w:hint="eastAsia"/>
          <w:color w:val="000000" w:themeColor="text1"/>
          <w:sz w:val="24"/>
          <w:szCs w:val="24"/>
        </w:rPr>
        <w:t>代表我公司（单位）全权办理针对本项目（采购编号：</w:t>
      </w:r>
      <w:r w:rsidRPr="00137184">
        <w:rPr>
          <w:rFonts w:ascii="宋体" w:eastAsia="宋体" w:hAnsi="宋体" w:cs="宋体" w:hint="eastAsia"/>
          <w:color w:val="000000" w:themeColor="text1"/>
          <w:sz w:val="24"/>
          <w:szCs w:val="24"/>
          <w:u w:val="single"/>
        </w:rPr>
        <w:t xml:space="preserve">              </w:t>
      </w:r>
      <w:r w:rsidRPr="00137184">
        <w:rPr>
          <w:rFonts w:ascii="宋体" w:eastAsia="宋体" w:hAnsi="宋体" w:cs="宋体" w:hint="eastAsia"/>
          <w:color w:val="000000" w:themeColor="text1"/>
          <w:sz w:val="24"/>
          <w:szCs w:val="24"/>
        </w:rPr>
        <w:t>）的报价等具体工作，并签署全部有关文件、协议及合同。</w:t>
      </w:r>
    </w:p>
    <w:p w14:paraId="16DB8ECA" w14:textId="77777777" w:rsidR="004929AB" w:rsidRPr="00137184" w:rsidRDefault="004929AB" w:rsidP="004929AB">
      <w:pPr>
        <w:topLinePunct/>
        <w:snapToGrid w:val="0"/>
        <w:spacing w:line="360" w:lineRule="auto"/>
        <w:ind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我公司（单位）对被授权人的签名负全部责任。</w:t>
      </w:r>
    </w:p>
    <w:p w14:paraId="00019D53" w14:textId="77777777" w:rsidR="004929AB" w:rsidRPr="00137184" w:rsidRDefault="004929AB" w:rsidP="004929AB">
      <w:pPr>
        <w:topLinePunct/>
        <w:snapToGrid w:val="0"/>
        <w:spacing w:line="360" w:lineRule="auto"/>
        <w:ind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在撤销授权的书面通知送达你处以前，本授权书一直有效，被授权人签署的所有文件（在授权书有效期内签署的）不因授权的撤销而失效。被授权人有（无）转委托权。</w:t>
      </w:r>
    </w:p>
    <w:p w14:paraId="58FD26A2" w14:textId="77777777" w:rsidR="004929AB" w:rsidRPr="00137184" w:rsidRDefault="004929AB" w:rsidP="004929AB">
      <w:pPr>
        <w:topLinePunct/>
        <w:snapToGrid w:val="0"/>
        <w:spacing w:line="360" w:lineRule="auto"/>
        <w:ind w:firstLine="480"/>
        <w:rPr>
          <w:rFonts w:ascii="宋体" w:eastAsia="宋体" w:hAnsi="宋体" w:cs="宋体"/>
          <w:color w:val="000000" w:themeColor="text1"/>
          <w:sz w:val="24"/>
          <w:szCs w:val="24"/>
        </w:rPr>
      </w:pPr>
    </w:p>
    <w:p w14:paraId="02BFF883" w14:textId="77777777" w:rsidR="004929AB" w:rsidRPr="00137184" w:rsidRDefault="004929AB" w:rsidP="004929AB">
      <w:pPr>
        <w:topLinePunct/>
        <w:snapToGrid w:val="0"/>
        <w:spacing w:line="360" w:lineRule="auto"/>
        <w:ind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被授权人情况：</w:t>
      </w:r>
    </w:p>
    <w:p w14:paraId="19AD6AE5" w14:textId="77777777" w:rsidR="004929AB" w:rsidRPr="00137184" w:rsidRDefault="004929AB" w:rsidP="004929AB">
      <w:pPr>
        <w:topLinePunct/>
        <w:snapToGrid w:val="0"/>
        <w:spacing w:line="360" w:lineRule="auto"/>
        <w:ind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姓名：          性别：         年龄：          职务：</w:t>
      </w:r>
    </w:p>
    <w:p w14:paraId="2CEA9A9A" w14:textId="77777777" w:rsidR="004929AB" w:rsidRPr="00137184" w:rsidRDefault="004929AB" w:rsidP="004929AB">
      <w:pPr>
        <w:topLinePunct/>
        <w:snapToGrid w:val="0"/>
        <w:spacing w:line="360" w:lineRule="auto"/>
        <w:ind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身份证号码：                   电话：</w:t>
      </w:r>
    </w:p>
    <w:p w14:paraId="3F39D465" w14:textId="77777777" w:rsidR="004929AB" w:rsidRPr="00137184" w:rsidRDefault="004929AB" w:rsidP="004929AB">
      <w:pPr>
        <w:topLinePunct/>
        <w:snapToGrid w:val="0"/>
        <w:spacing w:line="360" w:lineRule="auto"/>
        <w:ind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通讯地址：</w:t>
      </w:r>
    </w:p>
    <w:p w14:paraId="2896075A" w14:textId="77777777" w:rsidR="004929AB" w:rsidRPr="00137184" w:rsidRDefault="004929AB" w:rsidP="004929AB">
      <w:pPr>
        <w:topLinePunct/>
        <w:snapToGrid w:val="0"/>
        <w:spacing w:line="360" w:lineRule="auto"/>
        <w:ind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 xml:space="preserve">被授权人签名：                 </w:t>
      </w:r>
      <w:r w:rsidRPr="00137184">
        <w:rPr>
          <w:rFonts w:ascii="宋体" w:eastAsia="宋体" w:hAnsi="宋体" w:cs="宋体"/>
          <w:color w:val="000000" w:themeColor="text1"/>
          <w:sz w:val="24"/>
          <w:szCs w:val="24"/>
        </w:rPr>
        <w:t xml:space="preserve">      </w:t>
      </w:r>
      <w:r w:rsidRPr="00137184">
        <w:rPr>
          <w:rFonts w:ascii="宋体" w:eastAsia="宋体" w:hAnsi="宋体" w:cs="宋体" w:hint="eastAsia"/>
          <w:color w:val="000000" w:themeColor="text1"/>
          <w:sz w:val="24"/>
          <w:szCs w:val="24"/>
        </w:rPr>
        <w:t xml:space="preserve"> 供应商名称（盖章）：</w:t>
      </w:r>
    </w:p>
    <w:p w14:paraId="1EA4C750" w14:textId="77777777" w:rsidR="004929AB" w:rsidRPr="00137184" w:rsidRDefault="004929AB" w:rsidP="004929AB">
      <w:pPr>
        <w:topLinePunct/>
        <w:snapToGrid w:val="0"/>
        <w:spacing w:line="360" w:lineRule="auto"/>
        <w:ind w:firstLineChars="1800" w:firstLine="432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法定代表人（签字或盖章）：</w:t>
      </w:r>
    </w:p>
    <w:p w14:paraId="327F03B5" w14:textId="77777777" w:rsidR="004929AB" w:rsidRPr="00137184" w:rsidRDefault="004929AB" w:rsidP="004929AB">
      <w:pPr>
        <w:topLinePunct/>
        <w:snapToGrid w:val="0"/>
        <w:spacing w:line="360" w:lineRule="auto"/>
        <w:ind w:firstLineChars="2100" w:firstLine="504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年     月     日</w:t>
      </w:r>
    </w:p>
    <w:p w14:paraId="4DBE00B5" w14:textId="77777777" w:rsidR="004929AB" w:rsidRPr="00137184" w:rsidRDefault="004929AB" w:rsidP="004929AB">
      <w:pPr>
        <w:rPr>
          <w:rFonts w:ascii="宋体" w:eastAsia="宋体" w:hAnsi="宋体" w:cs="宋体"/>
          <w:color w:val="000000" w:themeColor="text1"/>
          <w:sz w:val="24"/>
          <w:szCs w:val="24"/>
        </w:rPr>
      </w:pPr>
    </w:p>
    <w:p w14:paraId="0D2E0450" w14:textId="77777777" w:rsidR="004929AB" w:rsidRPr="00137184" w:rsidRDefault="004929AB" w:rsidP="004929AB">
      <w:pPr>
        <w:rPr>
          <w:rFonts w:ascii="宋体" w:eastAsia="宋体" w:hAnsi="宋体" w:cs="宋体"/>
          <w:color w:val="000000" w:themeColor="text1"/>
          <w:sz w:val="24"/>
          <w:szCs w:val="24"/>
        </w:rPr>
      </w:pPr>
    </w:p>
    <w:p w14:paraId="39681B66" w14:textId="77777777" w:rsidR="004929AB" w:rsidRPr="00137184" w:rsidRDefault="004929AB" w:rsidP="004929AB">
      <w:pPr>
        <w:rPr>
          <w:rFonts w:ascii="宋体" w:eastAsia="宋体" w:hAnsi="宋体" w:cs="宋体"/>
          <w:color w:val="000000" w:themeColor="text1"/>
          <w:sz w:val="24"/>
          <w:szCs w:val="24"/>
        </w:rPr>
      </w:pPr>
    </w:p>
    <w:p w14:paraId="69EFE395" w14:textId="77777777" w:rsidR="004929AB" w:rsidRPr="00137184" w:rsidRDefault="004929AB" w:rsidP="004929AB">
      <w:pPr>
        <w:rPr>
          <w:rFonts w:ascii="宋体" w:eastAsia="宋体" w:hAnsi="宋体" w:cs="宋体"/>
          <w:color w:val="000000" w:themeColor="text1"/>
          <w:sz w:val="24"/>
          <w:szCs w:val="24"/>
        </w:rPr>
      </w:pPr>
    </w:p>
    <w:p w14:paraId="32FAA891" w14:textId="77777777" w:rsidR="004929AB" w:rsidRPr="00137184" w:rsidRDefault="004929AB" w:rsidP="004929AB">
      <w:pPr>
        <w:rPr>
          <w:rFonts w:ascii="宋体" w:eastAsia="宋体" w:hAnsi="宋体" w:cs="宋体"/>
          <w:color w:val="000000" w:themeColor="text1"/>
          <w:sz w:val="24"/>
          <w:szCs w:val="24"/>
        </w:rPr>
      </w:pPr>
    </w:p>
    <w:p w14:paraId="5521898F" w14:textId="77777777" w:rsidR="004929AB" w:rsidRPr="00137184" w:rsidRDefault="004929AB" w:rsidP="004929AB">
      <w:pPr>
        <w:rPr>
          <w:rFonts w:ascii="宋体" w:eastAsia="宋体" w:hAnsi="宋体" w:cs="宋体"/>
          <w:color w:val="000000" w:themeColor="text1"/>
          <w:sz w:val="24"/>
          <w:szCs w:val="24"/>
        </w:rPr>
      </w:pPr>
    </w:p>
    <w:p w14:paraId="02A70659" w14:textId="77777777" w:rsidR="004929AB" w:rsidRPr="00137184" w:rsidRDefault="004929AB" w:rsidP="004929AB">
      <w:pPr>
        <w:rPr>
          <w:rFonts w:ascii="宋体" w:eastAsia="宋体" w:hAnsi="宋体" w:cs="宋体"/>
          <w:color w:val="000000" w:themeColor="text1"/>
          <w:sz w:val="24"/>
          <w:szCs w:val="24"/>
        </w:rPr>
      </w:pPr>
    </w:p>
    <w:p w14:paraId="5CAB3E2D" w14:textId="77777777" w:rsidR="004929AB" w:rsidRPr="00137184" w:rsidRDefault="004929AB" w:rsidP="004929AB">
      <w:pPr>
        <w:rPr>
          <w:rFonts w:ascii="宋体" w:eastAsia="宋体" w:hAnsi="宋体" w:cs="宋体"/>
          <w:color w:val="000000" w:themeColor="text1"/>
          <w:sz w:val="24"/>
          <w:szCs w:val="24"/>
        </w:rPr>
      </w:pPr>
    </w:p>
    <w:p w14:paraId="307D26E2" w14:textId="77777777" w:rsidR="004929AB" w:rsidRPr="00137184" w:rsidRDefault="004929AB" w:rsidP="004929AB">
      <w:pPr>
        <w:rPr>
          <w:rFonts w:ascii="宋体" w:eastAsia="宋体" w:hAnsi="宋体" w:cs="宋体"/>
          <w:color w:val="000000" w:themeColor="text1"/>
          <w:sz w:val="24"/>
          <w:szCs w:val="24"/>
        </w:rPr>
      </w:pPr>
    </w:p>
    <w:p w14:paraId="4C49711C" w14:textId="77777777" w:rsidR="004929AB" w:rsidRPr="00137184" w:rsidRDefault="004929AB" w:rsidP="004929AB">
      <w:pPr>
        <w:rPr>
          <w:rFonts w:ascii="宋体" w:eastAsia="宋体" w:hAnsi="宋体" w:cs="宋体"/>
          <w:color w:val="000000" w:themeColor="text1"/>
          <w:sz w:val="24"/>
          <w:szCs w:val="24"/>
        </w:rPr>
      </w:pPr>
    </w:p>
    <w:p w14:paraId="3885242D" w14:textId="77777777" w:rsidR="004929AB" w:rsidRPr="00137184" w:rsidRDefault="004929AB" w:rsidP="004929AB">
      <w:pPr>
        <w:rPr>
          <w:rFonts w:ascii="宋体" w:eastAsia="宋体" w:hAnsi="宋体" w:cs="宋体"/>
          <w:color w:val="000000" w:themeColor="text1"/>
          <w:sz w:val="24"/>
          <w:szCs w:val="24"/>
        </w:rPr>
      </w:pPr>
    </w:p>
    <w:p w14:paraId="66C9A67D" w14:textId="77777777" w:rsidR="004929AB" w:rsidRPr="00137184" w:rsidRDefault="004929AB" w:rsidP="004929AB">
      <w:pPr>
        <w:rPr>
          <w:rFonts w:ascii="宋体" w:eastAsia="宋体" w:hAnsi="宋体" w:cs="宋体"/>
          <w:bCs/>
          <w:color w:val="000000" w:themeColor="text1"/>
          <w:sz w:val="24"/>
          <w:szCs w:val="24"/>
        </w:rPr>
      </w:pPr>
    </w:p>
    <w:p w14:paraId="610508F0" w14:textId="77777777" w:rsidR="004929AB" w:rsidRPr="00137184" w:rsidRDefault="004929AB" w:rsidP="004929AB">
      <w:pPr>
        <w:rPr>
          <w:rFonts w:ascii="宋体" w:eastAsia="宋体" w:hAnsi="宋体" w:cs="宋体"/>
          <w:bCs/>
          <w:color w:val="000000" w:themeColor="text1"/>
          <w:sz w:val="24"/>
          <w:szCs w:val="24"/>
        </w:rPr>
      </w:pPr>
    </w:p>
    <w:p w14:paraId="1934BEE0" w14:textId="77777777" w:rsidR="004929AB" w:rsidRPr="00137184" w:rsidRDefault="004929AB" w:rsidP="004929AB">
      <w:pP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供应商法定代表人身份证复印件：</w:t>
      </w:r>
    </w:p>
    <w:p w14:paraId="178B4921" w14:textId="77777777" w:rsidR="004929AB" w:rsidRPr="00137184" w:rsidRDefault="004929AB" w:rsidP="004929AB">
      <w:pPr>
        <w:rPr>
          <w:rFonts w:ascii="宋体" w:eastAsia="宋体" w:hAnsi="宋体" w:cs="宋体"/>
          <w:bCs/>
          <w:color w:val="000000" w:themeColor="text1"/>
          <w:sz w:val="24"/>
          <w:szCs w:val="24"/>
        </w:rPr>
      </w:pPr>
    </w:p>
    <w:p w14:paraId="558141D7" w14:textId="77777777" w:rsidR="004929AB" w:rsidRPr="00137184" w:rsidRDefault="008E75F3" w:rsidP="004929AB">
      <w:pPr>
        <w:rPr>
          <w:rFonts w:ascii="宋体" w:eastAsia="宋体" w:hAnsi="宋体" w:cs="宋体"/>
          <w:bCs/>
          <w:color w:val="000000" w:themeColor="text1"/>
          <w:sz w:val="24"/>
          <w:szCs w:val="24"/>
        </w:rPr>
      </w:pPr>
      <w:r>
        <w:rPr>
          <w:rFonts w:ascii="宋体" w:eastAsia="宋体" w:hAnsi="宋体" w:cs="宋体"/>
          <w:bCs/>
          <w:noProof/>
          <w:color w:val="000000" w:themeColor="text1"/>
          <w:sz w:val="24"/>
          <w:szCs w:val="24"/>
        </w:rPr>
      </w:r>
      <w:r>
        <w:rPr>
          <w:rFonts w:ascii="宋体" w:eastAsia="宋体" w:hAnsi="宋体" w:cs="宋体"/>
          <w:bCs/>
          <w:noProof/>
          <w:color w:val="000000" w:themeColor="text1"/>
          <w:sz w:val="24"/>
          <w:szCs w:val="24"/>
        </w:rPr>
        <w:pict w14:anchorId="5B41084E">
          <v:rect id="文本框 9" o:spid="_x0000_s2053" style="width:221.05pt;height:107.6pt;visibility:visible;mso-left-percent:-10001;mso-top-percent:-10001;mso-position-horizontal:absolute;mso-position-horizontal-relative:char;mso-position-vertical:absolute;mso-position-vertical-relative:line;mso-left-percent:-10001;mso-top-percent:-10001">
            <v:path arrowok="t"/>
            <v:textbox>
              <w:txbxContent>
                <w:p w14:paraId="1C5A6AB1" w14:textId="77777777" w:rsidR="008E75F3" w:rsidRDefault="008E75F3" w:rsidP="004929AB">
                  <w:pPr>
                    <w:jc w:val="center"/>
                    <w:rPr>
                      <w:rFonts w:ascii="黑体" w:eastAsia="黑体"/>
                      <w:sz w:val="32"/>
                      <w:szCs w:val="32"/>
                    </w:rPr>
                  </w:pPr>
                </w:p>
                <w:p w14:paraId="53BBCB36" w14:textId="77777777" w:rsidR="008E75F3" w:rsidRDefault="008E75F3" w:rsidP="004929AB">
                  <w:pPr>
                    <w:jc w:val="center"/>
                    <w:rPr>
                      <w:rFonts w:ascii="黑体" w:eastAsia="黑体"/>
                      <w:color w:val="000000"/>
                      <w:sz w:val="32"/>
                      <w:szCs w:val="32"/>
                    </w:rPr>
                  </w:pPr>
                  <w:r>
                    <w:rPr>
                      <w:rFonts w:ascii="黑体" w:eastAsia="黑体" w:hint="eastAsia"/>
                      <w:color w:val="000000"/>
                      <w:sz w:val="32"/>
                      <w:szCs w:val="32"/>
                    </w:rPr>
                    <w:t>法定代表人身份证复印件</w:t>
                  </w:r>
                </w:p>
                <w:p w14:paraId="666FB852" w14:textId="77777777" w:rsidR="008E75F3" w:rsidRDefault="008E75F3" w:rsidP="004929AB">
                  <w:pPr>
                    <w:jc w:val="center"/>
                    <w:rPr>
                      <w:rFonts w:ascii="黑体" w:eastAsia="黑体"/>
                      <w:color w:val="000000"/>
                      <w:sz w:val="32"/>
                      <w:szCs w:val="32"/>
                    </w:rPr>
                  </w:pPr>
                  <w:r>
                    <w:rPr>
                      <w:rFonts w:ascii="黑体" w:eastAsia="黑体" w:hint="eastAsia"/>
                      <w:color w:val="000000"/>
                      <w:sz w:val="32"/>
                      <w:szCs w:val="32"/>
                    </w:rPr>
                    <w:t>（正面）</w:t>
                  </w:r>
                </w:p>
              </w:txbxContent>
            </v:textbox>
            <w10:anchorlock/>
          </v:rect>
        </w:pict>
      </w:r>
      <w:r w:rsidR="004929AB" w:rsidRPr="00137184">
        <w:rPr>
          <w:rFonts w:ascii="宋体" w:eastAsia="宋体" w:hAnsi="宋体" w:cs="宋体" w:hint="eastAsia"/>
          <w:color w:val="000000" w:themeColor="text1"/>
          <w:sz w:val="32"/>
          <w:szCs w:val="32"/>
        </w:rPr>
        <w:t xml:space="preserve"> </w:t>
      </w:r>
      <w:r w:rsidR="004929AB" w:rsidRPr="00137184">
        <w:rPr>
          <w:rFonts w:ascii="宋体" w:eastAsia="宋体" w:hAnsi="宋体" w:cs="宋体" w:hint="eastAsia"/>
          <w:bCs/>
          <w:color w:val="000000" w:themeColor="text1"/>
          <w:sz w:val="24"/>
          <w:szCs w:val="24"/>
        </w:rPr>
        <w:t xml:space="preserve"> </w:t>
      </w:r>
      <w:r>
        <w:rPr>
          <w:rFonts w:ascii="宋体" w:eastAsia="宋体" w:hAnsi="宋体" w:cs="宋体"/>
          <w:bCs/>
          <w:noProof/>
          <w:color w:val="000000" w:themeColor="text1"/>
          <w:sz w:val="24"/>
          <w:szCs w:val="24"/>
        </w:rPr>
      </w:r>
      <w:r>
        <w:rPr>
          <w:rFonts w:ascii="宋体" w:eastAsia="宋体" w:hAnsi="宋体" w:cs="宋体"/>
          <w:bCs/>
          <w:noProof/>
          <w:color w:val="000000" w:themeColor="text1"/>
          <w:sz w:val="24"/>
          <w:szCs w:val="24"/>
        </w:rPr>
        <w:pict w14:anchorId="39DE0999">
          <v:rect id="文本框 8" o:spid="_x0000_s2052" style="width:222.25pt;height:108.35pt;visibility:visible;mso-left-percent:-10001;mso-top-percent:-10001;mso-position-horizontal:absolute;mso-position-horizontal-relative:char;mso-position-vertical:absolute;mso-position-vertical-relative:line;mso-left-percent:-10001;mso-top-percent:-10001">
            <v:path arrowok="t"/>
            <v:textbox>
              <w:txbxContent>
                <w:p w14:paraId="63F8E841" w14:textId="77777777" w:rsidR="008E75F3" w:rsidRDefault="008E75F3" w:rsidP="004929AB">
                  <w:pPr>
                    <w:jc w:val="center"/>
                    <w:rPr>
                      <w:rFonts w:ascii="黑体" w:eastAsia="黑体"/>
                      <w:sz w:val="32"/>
                      <w:szCs w:val="32"/>
                    </w:rPr>
                  </w:pPr>
                </w:p>
                <w:p w14:paraId="5EF2FB2D" w14:textId="77777777" w:rsidR="008E75F3" w:rsidRDefault="008E75F3" w:rsidP="004929AB">
                  <w:pPr>
                    <w:jc w:val="center"/>
                    <w:rPr>
                      <w:rFonts w:ascii="黑体" w:eastAsia="黑体"/>
                      <w:color w:val="000000"/>
                      <w:sz w:val="32"/>
                      <w:szCs w:val="32"/>
                    </w:rPr>
                  </w:pPr>
                  <w:r>
                    <w:rPr>
                      <w:rFonts w:ascii="黑体" w:eastAsia="黑体" w:hint="eastAsia"/>
                      <w:color w:val="000000"/>
                      <w:sz w:val="32"/>
                      <w:szCs w:val="32"/>
                    </w:rPr>
                    <w:t>法定代表人身份证复印件</w:t>
                  </w:r>
                </w:p>
                <w:p w14:paraId="2A9AC6F7" w14:textId="77777777" w:rsidR="008E75F3" w:rsidRDefault="008E75F3" w:rsidP="004929AB">
                  <w:pPr>
                    <w:jc w:val="center"/>
                    <w:rPr>
                      <w:rFonts w:ascii="黑体" w:eastAsia="黑体"/>
                      <w:color w:val="000000"/>
                      <w:sz w:val="32"/>
                      <w:szCs w:val="32"/>
                    </w:rPr>
                  </w:pPr>
                  <w:r>
                    <w:rPr>
                      <w:rFonts w:ascii="黑体" w:eastAsia="黑体" w:hint="eastAsia"/>
                      <w:color w:val="000000"/>
                      <w:sz w:val="32"/>
                      <w:szCs w:val="32"/>
                    </w:rPr>
                    <w:t>（反面）</w:t>
                  </w:r>
                </w:p>
              </w:txbxContent>
            </v:textbox>
            <w10:anchorlock/>
          </v:rect>
        </w:pict>
      </w:r>
      <w:r w:rsidR="004929AB" w:rsidRPr="00137184">
        <w:rPr>
          <w:rFonts w:ascii="宋体" w:eastAsia="宋体" w:hAnsi="宋体" w:cs="宋体" w:hint="eastAsia"/>
          <w:bCs/>
          <w:color w:val="000000" w:themeColor="text1"/>
          <w:sz w:val="24"/>
          <w:szCs w:val="24"/>
        </w:rPr>
        <w:t xml:space="preserve">      </w:t>
      </w:r>
    </w:p>
    <w:p w14:paraId="5AC7C08D" w14:textId="77777777" w:rsidR="004929AB" w:rsidRPr="00137184" w:rsidRDefault="004929AB" w:rsidP="004929AB">
      <w:pPr>
        <w:rPr>
          <w:rFonts w:ascii="宋体" w:eastAsia="宋体" w:hAnsi="宋体" w:cs="宋体"/>
          <w:bCs/>
          <w:color w:val="000000" w:themeColor="text1"/>
          <w:sz w:val="24"/>
          <w:szCs w:val="24"/>
        </w:rPr>
      </w:pPr>
    </w:p>
    <w:p w14:paraId="3C32CD32" w14:textId="77777777" w:rsidR="004929AB" w:rsidRPr="00137184" w:rsidRDefault="004929AB" w:rsidP="004929AB">
      <w:pPr>
        <w:rPr>
          <w:rFonts w:ascii="宋体" w:eastAsia="宋体" w:hAnsi="宋体" w:cs="宋体"/>
          <w:bCs/>
          <w:color w:val="000000" w:themeColor="text1"/>
          <w:sz w:val="24"/>
          <w:szCs w:val="24"/>
        </w:rPr>
      </w:pPr>
    </w:p>
    <w:p w14:paraId="03F6C731" w14:textId="77777777" w:rsidR="004929AB" w:rsidRPr="00137184" w:rsidRDefault="004929AB" w:rsidP="004929AB">
      <w:pPr>
        <w:rPr>
          <w:rFonts w:ascii="宋体" w:eastAsia="宋体" w:hAnsi="宋体" w:cs="宋体"/>
          <w:bCs/>
          <w:color w:val="000000" w:themeColor="text1"/>
          <w:sz w:val="24"/>
          <w:szCs w:val="24"/>
        </w:rPr>
      </w:pPr>
    </w:p>
    <w:p w14:paraId="2D4455FA" w14:textId="77777777" w:rsidR="004929AB" w:rsidRPr="00137184" w:rsidRDefault="004929AB" w:rsidP="004929AB">
      <w:pPr>
        <w:rPr>
          <w:rFonts w:ascii="宋体" w:eastAsia="宋体" w:hAnsi="宋体" w:cs="宋体"/>
          <w:bCs/>
          <w:color w:val="000000" w:themeColor="text1"/>
          <w:sz w:val="24"/>
          <w:szCs w:val="24"/>
        </w:rPr>
      </w:pPr>
    </w:p>
    <w:p w14:paraId="31A333FC" w14:textId="77777777" w:rsidR="004929AB" w:rsidRPr="00137184" w:rsidRDefault="004929AB" w:rsidP="004929AB">
      <w:pPr>
        <w:rPr>
          <w:rFonts w:ascii="宋体" w:eastAsia="宋体" w:hAnsi="宋体" w:cs="宋体"/>
          <w:bCs/>
          <w:color w:val="000000" w:themeColor="text1"/>
          <w:sz w:val="24"/>
          <w:szCs w:val="24"/>
        </w:rPr>
      </w:pPr>
    </w:p>
    <w:p w14:paraId="5D0E0E0E" w14:textId="77777777" w:rsidR="004929AB" w:rsidRPr="00137184" w:rsidRDefault="004929AB" w:rsidP="004929AB">
      <w:pPr>
        <w:rPr>
          <w:rFonts w:ascii="宋体" w:eastAsia="宋体" w:hAnsi="宋体" w:cs="宋体"/>
          <w:bCs/>
          <w:color w:val="000000" w:themeColor="text1"/>
          <w:sz w:val="24"/>
          <w:szCs w:val="24"/>
        </w:rPr>
      </w:pPr>
    </w:p>
    <w:p w14:paraId="7F3E222C" w14:textId="77777777" w:rsidR="004929AB" w:rsidRPr="00137184" w:rsidRDefault="004929AB" w:rsidP="004929AB">
      <w:pPr>
        <w:rPr>
          <w:rFonts w:ascii="宋体" w:eastAsia="宋体" w:hAnsi="宋体" w:cs="宋体"/>
          <w:bCs/>
          <w:color w:val="000000" w:themeColor="text1"/>
          <w:sz w:val="24"/>
          <w:szCs w:val="24"/>
        </w:rPr>
      </w:pPr>
    </w:p>
    <w:p w14:paraId="0DB1F231" w14:textId="77777777" w:rsidR="004929AB" w:rsidRPr="00137184" w:rsidRDefault="004929AB" w:rsidP="004929AB">
      <w:pPr>
        <w:rPr>
          <w:rFonts w:ascii="宋体" w:eastAsia="宋体" w:hAnsi="宋体" w:cs="宋体"/>
          <w:bCs/>
          <w:color w:val="000000" w:themeColor="text1"/>
          <w:sz w:val="24"/>
          <w:szCs w:val="24"/>
        </w:rPr>
      </w:pPr>
    </w:p>
    <w:p w14:paraId="7EA4ED2E" w14:textId="77777777" w:rsidR="004929AB" w:rsidRPr="00137184" w:rsidRDefault="004929AB" w:rsidP="004929AB">
      <w:pPr>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法定代表人授权代表身份证复印件：（</w:t>
      </w:r>
      <w:r w:rsidRPr="00137184">
        <w:rPr>
          <w:rFonts w:ascii="宋体" w:eastAsia="宋体" w:hAnsi="宋体" w:cs="宋体" w:hint="eastAsia"/>
          <w:b/>
          <w:bCs/>
          <w:color w:val="000000" w:themeColor="text1"/>
          <w:sz w:val="24"/>
          <w:szCs w:val="24"/>
        </w:rPr>
        <w:t>法定代表人亲自参与投标的除外）</w:t>
      </w:r>
    </w:p>
    <w:p w14:paraId="182C046F" w14:textId="77777777" w:rsidR="004929AB" w:rsidRPr="00137184" w:rsidRDefault="008E75F3" w:rsidP="004929AB">
      <w:pPr>
        <w:rPr>
          <w:rFonts w:ascii="宋体" w:eastAsia="宋体" w:hAnsi="宋体" w:cs="宋体"/>
          <w:color w:val="000000" w:themeColor="text1"/>
          <w:sz w:val="32"/>
          <w:szCs w:val="32"/>
        </w:rPr>
      </w:pPr>
      <w:r>
        <w:rPr>
          <w:rFonts w:ascii="宋体" w:eastAsia="宋体" w:hAnsi="宋体" w:cs="宋体"/>
          <w:bCs/>
          <w:noProof/>
          <w:color w:val="000000" w:themeColor="text1"/>
          <w:sz w:val="24"/>
          <w:szCs w:val="24"/>
        </w:rPr>
      </w:r>
      <w:r>
        <w:rPr>
          <w:rFonts w:ascii="宋体" w:eastAsia="宋体" w:hAnsi="宋体" w:cs="宋体"/>
          <w:bCs/>
          <w:noProof/>
          <w:color w:val="000000" w:themeColor="text1"/>
          <w:sz w:val="24"/>
          <w:szCs w:val="24"/>
        </w:rPr>
        <w:pict w14:anchorId="55DD683B">
          <v:rect id="文本框 7" o:spid="_x0000_s2051" style="width:220.8pt;height:124.8pt;visibility:visible;mso-left-percent:-10001;mso-top-percent:-10001;mso-position-horizontal:absolute;mso-position-horizontal-relative:char;mso-position-vertical:absolute;mso-position-vertical-relative:line;mso-left-percent:-10001;mso-top-percent:-10001">
            <v:path arrowok="t"/>
            <v:textbox>
              <w:txbxContent>
                <w:p w14:paraId="506623E3" w14:textId="77777777" w:rsidR="008E75F3" w:rsidRDefault="008E75F3" w:rsidP="004929AB">
                  <w:pPr>
                    <w:jc w:val="center"/>
                    <w:rPr>
                      <w:rFonts w:ascii="黑体" w:eastAsia="黑体"/>
                      <w:sz w:val="32"/>
                      <w:szCs w:val="32"/>
                    </w:rPr>
                  </w:pPr>
                </w:p>
                <w:p w14:paraId="797BAEED" w14:textId="77777777" w:rsidR="008E75F3" w:rsidRDefault="008E75F3" w:rsidP="004929AB">
                  <w:pPr>
                    <w:jc w:val="center"/>
                    <w:rPr>
                      <w:rFonts w:ascii="黑体" w:eastAsia="黑体"/>
                      <w:color w:val="000000"/>
                      <w:sz w:val="32"/>
                      <w:szCs w:val="32"/>
                    </w:rPr>
                  </w:pPr>
                  <w:r>
                    <w:rPr>
                      <w:rFonts w:ascii="黑体" w:eastAsia="黑体" w:hint="eastAsia"/>
                      <w:color w:val="000000"/>
                      <w:sz w:val="32"/>
                      <w:szCs w:val="32"/>
                    </w:rPr>
                    <w:t>被授权人身份证复印件</w:t>
                  </w:r>
                </w:p>
                <w:p w14:paraId="18F2B6C8" w14:textId="77777777" w:rsidR="008E75F3" w:rsidRDefault="008E75F3" w:rsidP="004929AB">
                  <w:pPr>
                    <w:jc w:val="center"/>
                    <w:rPr>
                      <w:rFonts w:ascii="黑体" w:eastAsia="黑体"/>
                      <w:color w:val="000000"/>
                      <w:sz w:val="32"/>
                      <w:szCs w:val="32"/>
                    </w:rPr>
                  </w:pPr>
                  <w:r>
                    <w:rPr>
                      <w:rFonts w:ascii="黑体" w:eastAsia="黑体" w:hint="eastAsia"/>
                      <w:color w:val="000000"/>
                      <w:sz w:val="32"/>
                      <w:szCs w:val="32"/>
                    </w:rPr>
                    <w:t>（正面）</w:t>
                  </w:r>
                </w:p>
              </w:txbxContent>
            </v:textbox>
            <w10:anchorlock/>
          </v:rect>
        </w:pict>
      </w:r>
      <w:r w:rsidR="004929AB" w:rsidRPr="00137184">
        <w:rPr>
          <w:rFonts w:ascii="宋体" w:eastAsia="宋体" w:hAnsi="宋体" w:cs="宋体" w:hint="eastAsia"/>
          <w:bCs/>
          <w:color w:val="000000" w:themeColor="text1"/>
          <w:sz w:val="24"/>
          <w:szCs w:val="24"/>
        </w:rPr>
        <w:t xml:space="preserve"> </w:t>
      </w:r>
      <w:r>
        <w:rPr>
          <w:rFonts w:ascii="宋体" w:eastAsia="宋体" w:hAnsi="宋体" w:cs="宋体"/>
          <w:bCs/>
          <w:noProof/>
          <w:color w:val="000000" w:themeColor="text1"/>
          <w:sz w:val="24"/>
          <w:szCs w:val="24"/>
        </w:rPr>
      </w:r>
      <w:r>
        <w:rPr>
          <w:rFonts w:ascii="宋体" w:eastAsia="宋体" w:hAnsi="宋体" w:cs="宋体"/>
          <w:bCs/>
          <w:noProof/>
          <w:color w:val="000000" w:themeColor="text1"/>
          <w:sz w:val="24"/>
          <w:szCs w:val="24"/>
        </w:rPr>
        <w:pict w14:anchorId="22B7E5C9">
          <v:rect id="文本框 6" o:spid="_x0000_s2050" style="width:214.15pt;height:124.8pt;visibility:visible;mso-left-percent:-10001;mso-top-percent:-10001;mso-position-horizontal:absolute;mso-position-horizontal-relative:char;mso-position-vertical:absolute;mso-position-vertical-relative:line;mso-left-percent:-10001;mso-top-percent:-10001">
            <v:path arrowok="t"/>
            <v:textbox>
              <w:txbxContent>
                <w:p w14:paraId="61793B78" w14:textId="77777777" w:rsidR="008E75F3" w:rsidRDefault="008E75F3" w:rsidP="004929AB">
                  <w:pPr>
                    <w:jc w:val="center"/>
                    <w:rPr>
                      <w:rFonts w:ascii="黑体" w:eastAsia="黑体"/>
                      <w:sz w:val="32"/>
                      <w:szCs w:val="32"/>
                    </w:rPr>
                  </w:pPr>
                </w:p>
                <w:p w14:paraId="02EB4D94" w14:textId="77777777" w:rsidR="008E75F3" w:rsidRDefault="008E75F3" w:rsidP="004929AB">
                  <w:pPr>
                    <w:jc w:val="center"/>
                    <w:rPr>
                      <w:rFonts w:ascii="黑体" w:eastAsia="黑体"/>
                      <w:color w:val="000000"/>
                      <w:sz w:val="32"/>
                      <w:szCs w:val="32"/>
                    </w:rPr>
                  </w:pPr>
                  <w:r>
                    <w:rPr>
                      <w:rFonts w:ascii="黑体" w:eastAsia="黑体" w:hint="eastAsia"/>
                      <w:color w:val="000000"/>
                      <w:sz w:val="32"/>
                      <w:szCs w:val="32"/>
                    </w:rPr>
                    <w:t>被授权人身份证复印件</w:t>
                  </w:r>
                </w:p>
                <w:p w14:paraId="180BD839" w14:textId="77777777" w:rsidR="008E75F3" w:rsidRDefault="008E75F3" w:rsidP="004929AB">
                  <w:pPr>
                    <w:jc w:val="center"/>
                    <w:rPr>
                      <w:rFonts w:ascii="黑体" w:eastAsia="黑体"/>
                      <w:color w:val="000000"/>
                      <w:sz w:val="32"/>
                      <w:szCs w:val="32"/>
                    </w:rPr>
                  </w:pPr>
                  <w:r>
                    <w:rPr>
                      <w:rFonts w:ascii="黑体" w:eastAsia="黑体" w:hint="eastAsia"/>
                      <w:color w:val="000000"/>
                      <w:sz w:val="32"/>
                      <w:szCs w:val="32"/>
                    </w:rPr>
                    <w:t>（反面）</w:t>
                  </w:r>
                </w:p>
              </w:txbxContent>
            </v:textbox>
            <w10:anchorlock/>
          </v:rect>
        </w:pict>
      </w:r>
    </w:p>
    <w:p w14:paraId="6BB2E093" w14:textId="77777777" w:rsidR="004929AB" w:rsidRPr="00137184" w:rsidRDefault="004929AB" w:rsidP="004929AB">
      <w:pPr>
        <w:rPr>
          <w:rFonts w:ascii="宋体" w:eastAsia="宋体" w:hAnsi="宋体" w:cs="宋体"/>
          <w:color w:val="000000" w:themeColor="text1"/>
          <w:sz w:val="24"/>
          <w:szCs w:val="24"/>
        </w:rPr>
      </w:pPr>
    </w:p>
    <w:p w14:paraId="485E67D4" w14:textId="77777777" w:rsidR="004929AB" w:rsidRPr="00137184" w:rsidRDefault="004929AB" w:rsidP="004929AB">
      <w:pPr>
        <w:rPr>
          <w:rFonts w:ascii="宋体" w:eastAsia="宋体" w:hAnsi="宋体" w:cs="宋体"/>
          <w:color w:val="000000" w:themeColor="text1"/>
          <w:sz w:val="24"/>
          <w:szCs w:val="24"/>
        </w:rPr>
      </w:pPr>
    </w:p>
    <w:p w14:paraId="68C216BD" w14:textId="77777777" w:rsidR="004929AB" w:rsidRPr="00137184" w:rsidRDefault="004929AB" w:rsidP="004929AB">
      <w:pPr>
        <w:rPr>
          <w:rFonts w:ascii="宋体" w:eastAsia="宋体" w:hAnsi="宋体" w:cs="宋体"/>
          <w:color w:val="000000" w:themeColor="text1"/>
          <w:sz w:val="24"/>
          <w:szCs w:val="24"/>
        </w:rPr>
      </w:pPr>
    </w:p>
    <w:p w14:paraId="78EF51FC" w14:textId="77777777" w:rsidR="004929AB" w:rsidRPr="00137184" w:rsidRDefault="004929AB" w:rsidP="004929AB">
      <w:pPr>
        <w:rPr>
          <w:rFonts w:ascii="宋体" w:eastAsia="宋体" w:hAnsi="宋体" w:cs="宋体"/>
          <w:color w:val="000000" w:themeColor="text1"/>
          <w:sz w:val="24"/>
          <w:szCs w:val="24"/>
        </w:rPr>
      </w:pPr>
    </w:p>
    <w:p w14:paraId="10291E05" w14:textId="77777777" w:rsidR="004929AB" w:rsidRPr="00137184" w:rsidRDefault="004929AB" w:rsidP="004929AB">
      <w:pPr>
        <w:rPr>
          <w:rFonts w:ascii="宋体" w:eastAsia="宋体" w:hAnsi="宋体" w:cs="宋体"/>
          <w:color w:val="000000" w:themeColor="text1"/>
          <w:sz w:val="24"/>
          <w:szCs w:val="24"/>
        </w:rPr>
      </w:pPr>
    </w:p>
    <w:p w14:paraId="147167D5" w14:textId="77777777" w:rsidR="004929AB" w:rsidRPr="00137184" w:rsidRDefault="004929AB" w:rsidP="004929AB">
      <w:pPr>
        <w:rPr>
          <w:rFonts w:ascii="宋体" w:eastAsia="宋体" w:hAnsi="宋体" w:cs="宋体"/>
          <w:color w:val="000000" w:themeColor="text1"/>
          <w:sz w:val="24"/>
          <w:szCs w:val="24"/>
        </w:rPr>
      </w:pPr>
    </w:p>
    <w:p w14:paraId="5DA90AD4" w14:textId="77777777" w:rsidR="004929AB" w:rsidRPr="00137184" w:rsidRDefault="004929AB" w:rsidP="004929AB">
      <w:pPr>
        <w:rPr>
          <w:rFonts w:ascii="宋体" w:eastAsia="宋体" w:hAnsi="宋体" w:cs="宋体"/>
          <w:color w:val="000000" w:themeColor="text1"/>
          <w:sz w:val="24"/>
          <w:szCs w:val="24"/>
        </w:rPr>
      </w:pPr>
    </w:p>
    <w:p w14:paraId="3911468D" w14:textId="77777777" w:rsidR="004929AB" w:rsidRPr="00137184" w:rsidRDefault="004929AB" w:rsidP="004929AB">
      <w:pPr>
        <w:rPr>
          <w:rFonts w:ascii="宋体" w:eastAsia="宋体" w:hAnsi="宋体" w:cs="宋体"/>
          <w:color w:val="000000" w:themeColor="text1"/>
          <w:sz w:val="24"/>
          <w:szCs w:val="24"/>
        </w:rPr>
      </w:pPr>
    </w:p>
    <w:p w14:paraId="66CC5966" w14:textId="77777777" w:rsidR="004929AB" w:rsidRPr="00137184" w:rsidRDefault="004929AB" w:rsidP="004929AB">
      <w:pPr>
        <w:rPr>
          <w:rFonts w:ascii="宋体" w:eastAsia="宋体" w:hAnsi="宋体" w:cs="宋体"/>
          <w:color w:val="000000" w:themeColor="text1"/>
          <w:sz w:val="24"/>
          <w:szCs w:val="24"/>
        </w:rPr>
      </w:pPr>
    </w:p>
    <w:p w14:paraId="488E9783" w14:textId="77777777" w:rsidR="004929AB" w:rsidRPr="00137184" w:rsidRDefault="004929AB" w:rsidP="004929AB">
      <w:pPr>
        <w:rPr>
          <w:rFonts w:ascii="宋体" w:eastAsia="宋体" w:hAnsi="宋体" w:cs="宋体"/>
          <w:color w:val="000000" w:themeColor="text1"/>
          <w:sz w:val="24"/>
          <w:szCs w:val="24"/>
        </w:rPr>
      </w:pPr>
    </w:p>
    <w:p w14:paraId="2157674A" w14:textId="77777777" w:rsidR="004929AB" w:rsidRPr="00137184" w:rsidRDefault="004929AB" w:rsidP="004929AB">
      <w:pPr>
        <w:rPr>
          <w:rFonts w:ascii="宋体" w:eastAsia="宋体" w:hAnsi="宋体" w:cs="宋体"/>
          <w:color w:val="000000" w:themeColor="text1"/>
          <w:sz w:val="24"/>
          <w:szCs w:val="24"/>
        </w:rPr>
      </w:pPr>
    </w:p>
    <w:p w14:paraId="31224E89" w14:textId="77777777" w:rsidR="004929AB" w:rsidRPr="00137184" w:rsidRDefault="004929AB" w:rsidP="004929AB">
      <w:pPr>
        <w:rPr>
          <w:rFonts w:ascii="宋体" w:eastAsia="宋体" w:hAnsi="宋体" w:cs="宋体"/>
          <w:color w:val="000000" w:themeColor="text1"/>
          <w:sz w:val="24"/>
          <w:szCs w:val="24"/>
        </w:rPr>
      </w:pPr>
    </w:p>
    <w:p w14:paraId="0C2BB0A5" w14:textId="77777777" w:rsidR="004929AB" w:rsidRPr="00137184" w:rsidRDefault="004929AB" w:rsidP="004929AB">
      <w:pPr>
        <w:rPr>
          <w:rFonts w:ascii="宋体" w:eastAsia="宋体" w:hAnsi="宋体" w:cs="宋体"/>
          <w:color w:val="000000" w:themeColor="text1"/>
          <w:sz w:val="24"/>
          <w:szCs w:val="24"/>
        </w:rPr>
      </w:pPr>
    </w:p>
    <w:p w14:paraId="03245960" w14:textId="77777777" w:rsidR="004929AB" w:rsidRPr="00137184" w:rsidRDefault="004929AB" w:rsidP="004929AB">
      <w:pPr>
        <w:widowControl/>
        <w:topLinePunct/>
        <w:spacing w:before="4" w:line="360" w:lineRule="auto"/>
        <w:jc w:val="left"/>
        <w:rPr>
          <w:rFonts w:ascii="宋体" w:eastAsia="宋体" w:hAnsi="宋体" w:cs="宋体"/>
          <w:b/>
          <w:color w:val="000000" w:themeColor="text1"/>
          <w:sz w:val="24"/>
          <w:szCs w:val="24"/>
        </w:rPr>
      </w:pPr>
      <w:r w:rsidRPr="00137184">
        <w:rPr>
          <w:rFonts w:ascii="宋体" w:eastAsia="宋体" w:hAnsi="宋体" w:cs="宋体" w:hint="eastAsia"/>
          <w:b/>
          <w:color w:val="000000" w:themeColor="text1"/>
          <w:sz w:val="24"/>
          <w:szCs w:val="24"/>
        </w:rPr>
        <w:lastRenderedPageBreak/>
        <w:t>（四）承诺书（格式）</w:t>
      </w:r>
    </w:p>
    <w:p w14:paraId="24856A87" w14:textId="77777777" w:rsidR="004929AB" w:rsidRPr="00137184" w:rsidRDefault="004929AB" w:rsidP="004929AB">
      <w:pPr>
        <w:rPr>
          <w:rFonts w:ascii="等线" w:eastAsia="等线" w:hAnsi="等线" w:cs="宋体"/>
          <w:b/>
          <w:color w:val="000000" w:themeColor="text1"/>
          <w:sz w:val="32"/>
          <w:szCs w:val="32"/>
        </w:rPr>
      </w:pPr>
      <w:r w:rsidRPr="00137184">
        <w:rPr>
          <w:rFonts w:ascii="等线" w:eastAsia="等线" w:hAnsi="等线" w:cs="宋体" w:hint="eastAsia"/>
          <w:color w:val="000000" w:themeColor="text1"/>
        </w:rPr>
        <w:t>承诺书一(格式)</w:t>
      </w:r>
    </w:p>
    <w:p w14:paraId="2D548ECB" w14:textId="77777777" w:rsidR="004929AB" w:rsidRPr="00137184" w:rsidRDefault="004929AB" w:rsidP="004929AB">
      <w:pPr>
        <w:spacing w:line="360" w:lineRule="auto"/>
        <w:jc w:val="center"/>
        <w:rPr>
          <w:rFonts w:ascii="宋体" w:eastAsia="宋体" w:hAnsi="宋体" w:cs="宋体"/>
          <w:color w:val="000000" w:themeColor="text1"/>
          <w:sz w:val="24"/>
          <w:szCs w:val="24"/>
        </w:rPr>
      </w:pPr>
      <w:r w:rsidRPr="00137184">
        <w:rPr>
          <w:rFonts w:ascii="宋体" w:eastAsia="宋体" w:hAnsi="宋体" w:cs="宋体" w:hint="eastAsia"/>
          <w:b/>
          <w:bCs/>
          <w:color w:val="000000" w:themeColor="text1"/>
          <w:sz w:val="24"/>
          <w:szCs w:val="24"/>
        </w:rPr>
        <w:t>承诺书一</w:t>
      </w:r>
    </w:p>
    <w:p w14:paraId="1FF6D2BF" w14:textId="77777777" w:rsidR="004929AB" w:rsidRPr="00137184" w:rsidRDefault="004929AB" w:rsidP="004929AB">
      <w:pPr>
        <w:spacing w:line="360" w:lineRule="auto"/>
        <w:rPr>
          <w:rFonts w:ascii="宋体" w:eastAsia="宋体" w:hAnsi="宋体" w:cs="宋体"/>
          <w:color w:val="000000" w:themeColor="text1"/>
          <w:sz w:val="24"/>
          <w:szCs w:val="24"/>
        </w:rPr>
      </w:pPr>
    </w:p>
    <w:p w14:paraId="5AFFAA6C" w14:textId="77777777" w:rsidR="004929AB" w:rsidRPr="00137184" w:rsidRDefault="004929AB" w:rsidP="004929AB">
      <w:pPr>
        <w:spacing w:line="360" w:lineRule="auto"/>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致：</w:t>
      </w:r>
      <w:r w:rsidRPr="00137184">
        <w:rPr>
          <w:rFonts w:ascii="宋体" w:eastAsia="宋体" w:hAnsi="宋体" w:cs="宋体" w:hint="eastAsia"/>
          <w:color w:val="000000" w:themeColor="text1"/>
          <w:sz w:val="24"/>
          <w:szCs w:val="24"/>
          <w:u w:val="single"/>
        </w:rPr>
        <w:t xml:space="preserve">    （采购人名称）           </w:t>
      </w:r>
    </w:p>
    <w:p w14:paraId="1D39E48D" w14:textId="77777777" w:rsidR="00820688" w:rsidRPr="00137184" w:rsidRDefault="004929AB" w:rsidP="004929AB">
      <w:pPr>
        <w:spacing w:before="240" w:line="360" w:lineRule="auto"/>
        <w:ind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我公司自愿参加贵单位（公司）</w:t>
      </w:r>
      <w:r w:rsidRPr="00137184">
        <w:rPr>
          <w:rFonts w:ascii="宋体" w:eastAsia="宋体" w:hAnsi="宋体" w:cs="宋体" w:hint="eastAsia"/>
          <w:color w:val="000000" w:themeColor="text1"/>
          <w:sz w:val="24"/>
          <w:szCs w:val="24"/>
          <w:u w:val="single"/>
        </w:rPr>
        <w:t xml:space="preserve">                    </w:t>
      </w:r>
      <w:r w:rsidRPr="00137184">
        <w:rPr>
          <w:rFonts w:ascii="宋体" w:eastAsia="宋体" w:hAnsi="宋体" w:cs="宋体" w:hint="eastAsia"/>
          <w:color w:val="000000" w:themeColor="text1"/>
          <w:sz w:val="24"/>
          <w:szCs w:val="24"/>
        </w:rPr>
        <w:t>项目的报价，并接受对我公司的资格审查，我公司承诺：我公司未处于被责令停业、投标资格被取消或者财产被接管、冻结和破产状态，企业没有因骗取中标或者严重违约以及发生重大质量事故等问题，被有关部门暂停投标资格并在暂停期内的。</w:t>
      </w:r>
    </w:p>
    <w:p w14:paraId="5101BD9A" w14:textId="77777777" w:rsidR="004929AB" w:rsidRPr="00137184" w:rsidRDefault="004929AB" w:rsidP="00820688">
      <w:pPr>
        <w:spacing w:line="360" w:lineRule="auto"/>
        <w:ind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根据贵单位（公司）提出的招标文件要求，本公司递交的投标文件中的内容没有隐瞒、虚假、伪造等弄虚作假行为。若发现以上行为，贵公司可以拒绝我公司报价，如已中标，可取消我公司中标资格，并接受政府采购主管部门对我公司弄虚作假、违反公平和诚实信用原则做出的任何处理。</w:t>
      </w:r>
    </w:p>
    <w:p w14:paraId="4AD3A89E" w14:textId="77777777" w:rsidR="004929AB" w:rsidRPr="00137184" w:rsidRDefault="004929AB" w:rsidP="004929AB">
      <w:pPr>
        <w:spacing w:before="240" w:line="360" w:lineRule="auto"/>
        <w:ind w:firstLine="480"/>
        <w:rPr>
          <w:rFonts w:ascii="宋体" w:eastAsia="宋体" w:hAnsi="宋体" w:cs="宋体"/>
          <w:color w:val="000000" w:themeColor="text1"/>
          <w:sz w:val="24"/>
          <w:szCs w:val="24"/>
        </w:rPr>
      </w:pPr>
    </w:p>
    <w:p w14:paraId="34F88FEA" w14:textId="77777777" w:rsidR="004929AB" w:rsidRPr="00137184" w:rsidRDefault="004929AB" w:rsidP="004929AB">
      <w:pPr>
        <w:spacing w:before="240" w:line="360" w:lineRule="auto"/>
        <w:ind w:firstLine="480"/>
        <w:rPr>
          <w:rFonts w:ascii="宋体" w:eastAsia="宋体" w:hAnsi="宋体" w:cs="宋体"/>
          <w:color w:val="000000" w:themeColor="text1"/>
          <w:sz w:val="24"/>
          <w:szCs w:val="24"/>
        </w:rPr>
      </w:pPr>
    </w:p>
    <w:p w14:paraId="3EB5C7AB" w14:textId="77777777" w:rsidR="004929AB" w:rsidRPr="00137184" w:rsidRDefault="004929AB" w:rsidP="004929AB">
      <w:pPr>
        <w:spacing w:before="240" w:line="360" w:lineRule="auto"/>
        <w:ind w:firstLine="480"/>
        <w:rPr>
          <w:rFonts w:ascii="宋体" w:eastAsia="宋体" w:hAnsi="宋体" w:cs="宋体"/>
          <w:color w:val="000000" w:themeColor="text1"/>
          <w:sz w:val="24"/>
          <w:szCs w:val="24"/>
        </w:rPr>
      </w:pPr>
    </w:p>
    <w:p w14:paraId="5EB9C5C8" w14:textId="77777777" w:rsidR="004929AB" w:rsidRPr="00137184" w:rsidRDefault="004929AB" w:rsidP="004929AB">
      <w:pPr>
        <w:wordWrap w:val="0"/>
        <w:spacing w:before="240" w:line="360" w:lineRule="auto"/>
        <w:ind w:right="480" w:firstLineChars="2400" w:firstLine="57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 xml:space="preserve">供应商（盖章）：          </w:t>
      </w:r>
    </w:p>
    <w:p w14:paraId="17E5819F" w14:textId="77777777" w:rsidR="004929AB" w:rsidRPr="00137184" w:rsidRDefault="004929AB" w:rsidP="004929AB">
      <w:pPr>
        <w:wordWrap w:val="0"/>
        <w:spacing w:before="240" w:line="360" w:lineRule="auto"/>
        <w:ind w:right="480" w:firstLineChars="1200" w:firstLine="28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 xml:space="preserve">法定代表人或其授权委托人（签字或盖章）：               </w:t>
      </w:r>
    </w:p>
    <w:p w14:paraId="5AAA5CD1" w14:textId="77777777" w:rsidR="004929AB" w:rsidRPr="00137184" w:rsidRDefault="004929AB" w:rsidP="004929AB">
      <w:pPr>
        <w:wordWrap w:val="0"/>
        <w:spacing w:before="240" w:line="360" w:lineRule="auto"/>
        <w:ind w:right="480" w:firstLineChars="2400" w:firstLine="57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年    月    日</w:t>
      </w:r>
    </w:p>
    <w:p w14:paraId="54B7B6A2" w14:textId="77777777" w:rsidR="004929AB" w:rsidRPr="00137184" w:rsidRDefault="004929AB" w:rsidP="004929AB">
      <w:pPr>
        <w:spacing w:before="240" w:line="360" w:lineRule="auto"/>
        <w:ind w:firstLine="480"/>
        <w:jc w:val="right"/>
        <w:rPr>
          <w:rFonts w:ascii="宋体" w:eastAsia="宋体" w:hAnsi="宋体" w:cs="宋体"/>
          <w:color w:val="000000" w:themeColor="text1"/>
          <w:sz w:val="24"/>
          <w:szCs w:val="24"/>
        </w:rPr>
      </w:pPr>
    </w:p>
    <w:p w14:paraId="26E65698" w14:textId="77777777" w:rsidR="004929AB" w:rsidRPr="00137184" w:rsidRDefault="004929AB" w:rsidP="004929AB">
      <w:pPr>
        <w:spacing w:before="240" w:line="360" w:lineRule="auto"/>
        <w:ind w:firstLine="480"/>
        <w:jc w:val="right"/>
        <w:rPr>
          <w:rFonts w:ascii="宋体" w:eastAsia="宋体" w:hAnsi="宋体" w:cs="宋体"/>
          <w:color w:val="000000" w:themeColor="text1"/>
          <w:sz w:val="24"/>
          <w:szCs w:val="24"/>
        </w:rPr>
      </w:pPr>
    </w:p>
    <w:p w14:paraId="6D94D4B7" w14:textId="77777777" w:rsidR="004929AB" w:rsidRPr="00137184" w:rsidRDefault="004929AB" w:rsidP="004929AB">
      <w:pPr>
        <w:spacing w:line="360" w:lineRule="auto"/>
        <w:rPr>
          <w:rFonts w:ascii="宋体" w:eastAsia="宋体" w:hAnsi="宋体" w:cs="宋体"/>
          <w:b/>
          <w:bCs/>
          <w:color w:val="000000" w:themeColor="text1"/>
          <w:sz w:val="24"/>
          <w:szCs w:val="24"/>
        </w:rPr>
      </w:pPr>
    </w:p>
    <w:p w14:paraId="01B165F9" w14:textId="77777777" w:rsidR="004929AB" w:rsidRPr="00137184" w:rsidRDefault="004929AB" w:rsidP="004929AB">
      <w:pPr>
        <w:spacing w:line="360" w:lineRule="auto"/>
        <w:rPr>
          <w:rFonts w:ascii="宋体" w:eastAsia="宋体" w:hAnsi="宋体" w:cs="宋体"/>
          <w:b/>
          <w:bCs/>
          <w:color w:val="000000" w:themeColor="text1"/>
          <w:sz w:val="24"/>
          <w:szCs w:val="24"/>
        </w:rPr>
      </w:pPr>
    </w:p>
    <w:p w14:paraId="0DA1ADBE" w14:textId="77777777" w:rsidR="004929AB" w:rsidRPr="00137184" w:rsidRDefault="004929AB" w:rsidP="004929AB">
      <w:pPr>
        <w:spacing w:line="360" w:lineRule="auto"/>
        <w:rPr>
          <w:rFonts w:ascii="宋体" w:eastAsia="宋体" w:hAnsi="宋体" w:cs="宋体"/>
          <w:b/>
          <w:bCs/>
          <w:color w:val="000000" w:themeColor="text1"/>
          <w:sz w:val="24"/>
          <w:szCs w:val="24"/>
        </w:rPr>
      </w:pPr>
    </w:p>
    <w:p w14:paraId="0E9312EB" w14:textId="77777777" w:rsidR="004929AB" w:rsidRPr="00137184" w:rsidRDefault="004929AB" w:rsidP="004929AB">
      <w:pPr>
        <w:rPr>
          <w:rFonts w:ascii="等线" w:eastAsia="等线" w:hAnsi="等线" w:cs="宋体"/>
          <w:b/>
          <w:bCs/>
          <w:color w:val="000000" w:themeColor="text1"/>
          <w:sz w:val="32"/>
          <w:szCs w:val="32"/>
        </w:rPr>
      </w:pPr>
      <w:r w:rsidRPr="00137184">
        <w:rPr>
          <w:rFonts w:ascii="等线" w:eastAsia="等线" w:hAnsi="等线" w:cs="宋体" w:hint="eastAsia"/>
          <w:color w:val="000000" w:themeColor="text1"/>
        </w:rPr>
        <w:lastRenderedPageBreak/>
        <w:t>承诺书二（格式）</w:t>
      </w:r>
    </w:p>
    <w:p w14:paraId="3B497107" w14:textId="77777777" w:rsidR="004929AB" w:rsidRPr="00137184" w:rsidRDefault="004929AB" w:rsidP="004929AB">
      <w:pPr>
        <w:spacing w:before="240" w:line="360" w:lineRule="auto"/>
        <w:ind w:firstLine="480"/>
        <w:jc w:val="center"/>
        <w:rPr>
          <w:rFonts w:ascii="宋体" w:eastAsia="宋体" w:hAnsi="宋体" w:cs="宋体"/>
          <w:color w:val="000000" w:themeColor="text1"/>
          <w:sz w:val="24"/>
          <w:szCs w:val="24"/>
        </w:rPr>
      </w:pPr>
      <w:r w:rsidRPr="00137184">
        <w:rPr>
          <w:rFonts w:ascii="宋体" w:eastAsia="宋体" w:hAnsi="宋体" w:cs="宋体" w:hint="eastAsia"/>
          <w:b/>
          <w:bCs/>
          <w:color w:val="000000" w:themeColor="text1"/>
          <w:sz w:val="24"/>
          <w:szCs w:val="24"/>
        </w:rPr>
        <w:t>承诺书二</w:t>
      </w:r>
    </w:p>
    <w:p w14:paraId="0B81E11A" w14:textId="77777777" w:rsidR="004929AB" w:rsidRPr="00137184" w:rsidRDefault="004929AB" w:rsidP="004929AB">
      <w:pPr>
        <w:spacing w:before="240" w:line="360" w:lineRule="auto"/>
        <w:ind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u w:val="single"/>
        </w:rPr>
        <w:t xml:space="preserve">    （采购人名称）      </w:t>
      </w:r>
      <w:r w:rsidRPr="00137184">
        <w:rPr>
          <w:rFonts w:ascii="宋体" w:eastAsia="宋体" w:hAnsi="宋体" w:cs="宋体" w:hint="eastAsia"/>
          <w:color w:val="000000" w:themeColor="text1"/>
          <w:sz w:val="24"/>
          <w:szCs w:val="24"/>
        </w:rPr>
        <w:t>：</w:t>
      </w:r>
    </w:p>
    <w:p w14:paraId="10A567D5" w14:textId="77777777" w:rsidR="004929AB" w:rsidRPr="00137184" w:rsidRDefault="004929AB" w:rsidP="004929AB">
      <w:pPr>
        <w:spacing w:before="240" w:line="360" w:lineRule="auto"/>
        <w:ind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本公司（单位）对本项目</w:t>
      </w:r>
      <w:r w:rsidRPr="00137184">
        <w:rPr>
          <w:rFonts w:ascii="宋体" w:eastAsia="宋体" w:hAnsi="宋体" w:cs="宋体" w:hint="eastAsia"/>
          <w:color w:val="000000" w:themeColor="text1"/>
          <w:sz w:val="24"/>
          <w:szCs w:val="24"/>
          <w:u w:val="single"/>
        </w:rPr>
        <w:t>（项目名称）</w:t>
      </w:r>
      <w:r w:rsidRPr="00137184">
        <w:rPr>
          <w:rFonts w:ascii="宋体" w:eastAsia="宋体" w:hAnsi="宋体" w:cs="宋体" w:hint="eastAsia"/>
          <w:color w:val="000000" w:themeColor="text1"/>
          <w:sz w:val="24"/>
          <w:szCs w:val="24"/>
        </w:rPr>
        <w:t>所涉及到的知识产权和所提供的货物、服务、技术资料是合法取得，</w:t>
      </w:r>
      <w:r w:rsidR="00820688" w:rsidRPr="00137184">
        <w:rPr>
          <w:rFonts w:ascii="宋体" w:eastAsia="宋体" w:hAnsi="宋体" w:cs="宋体" w:hint="eastAsia"/>
          <w:color w:val="000000" w:themeColor="text1"/>
          <w:sz w:val="24"/>
          <w:szCs w:val="24"/>
        </w:rPr>
        <w:t>对本项目</w:t>
      </w:r>
      <w:r w:rsidR="00820688" w:rsidRPr="00137184">
        <w:rPr>
          <w:rFonts w:ascii="宋体" w:eastAsia="宋体" w:hAnsi="宋体" w:cs="宋体"/>
          <w:color w:val="000000" w:themeColor="text1"/>
          <w:sz w:val="24"/>
          <w:szCs w:val="24"/>
          <w:u w:val="single"/>
        </w:rPr>
        <w:t xml:space="preserve"> </w:t>
      </w:r>
      <w:r w:rsidR="00820688" w:rsidRPr="00137184">
        <w:rPr>
          <w:rFonts w:ascii="宋体" w:eastAsia="宋体" w:hAnsi="宋体" w:cs="宋体" w:hint="eastAsia"/>
          <w:color w:val="000000" w:themeColor="text1"/>
          <w:sz w:val="24"/>
          <w:szCs w:val="24"/>
          <w:u w:val="single"/>
        </w:rPr>
        <w:t>（项目名称）</w:t>
      </w:r>
      <w:r w:rsidR="00820688" w:rsidRPr="00137184">
        <w:rPr>
          <w:rFonts w:ascii="宋体" w:eastAsia="宋体" w:hAnsi="宋体" w:cs="宋体"/>
          <w:color w:val="000000" w:themeColor="text1"/>
          <w:sz w:val="24"/>
          <w:szCs w:val="24"/>
          <w:u w:val="single"/>
        </w:rPr>
        <w:t xml:space="preserve"> </w:t>
      </w:r>
      <w:r w:rsidR="00820688" w:rsidRPr="00137184">
        <w:rPr>
          <w:rFonts w:ascii="宋体" w:eastAsia="宋体" w:hAnsi="宋体" w:cs="宋体"/>
          <w:color w:val="000000" w:themeColor="text1"/>
          <w:sz w:val="24"/>
          <w:szCs w:val="24"/>
        </w:rPr>
        <w:t>所提供的货物均为原厂全新合格品，所提供的服务均满足采购人要求。</w:t>
      </w:r>
      <w:r w:rsidRPr="00137184">
        <w:rPr>
          <w:rFonts w:ascii="宋体" w:eastAsia="宋体" w:hAnsi="宋体" w:cs="宋体" w:hint="eastAsia"/>
          <w:color w:val="000000" w:themeColor="text1"/>
          <w:sz w:val="24"/>
          <w:szCs w:val="24"/>
        </w:rPr>
        <w:t>一旦中标，在服务期中，将严守保密纪律。如所供货物、服务不符合前述承诺，本公司（单位）将承担一切法律责任。</w:t>
      </w:r>
    </w:p>
    <w:p w14:paraId="348D1180" w14:textId="77777777" w:rsidR="004929AB" w:rsidRPr="00137184" w:rsidRDefault="004929AB" w:rsidP="004929AB">
      <w:pPr>
        <w:spacing w:before="240" w:line="360" w:lineRule="auto"/>
        <w:ind w:right="480" w:firstLineChars="1500" w:firstLine="3600"/>
        <w:rPr>
          <w:rFonts w:ascii="宋体" w:eastAsia="宋体" w:hAnsi="宋体" w:cs="宋体"/>
          <w:color w:val="000000" w:themeColor="text1"/>
          <w:sz w:val="24"/>
          <w:szCs w:val="24"/>
        </w:rPr>
      </w:pPr>
    </w:p>
    <w:p w14:paraId="22E51B0B" w14:textId="77777777" w:rsidR="004929AB" w:rsidRPr="00137184" w:rsidRDefault="004929AB" w:rsidP="004929AB">
      <w:pPr>
        <w:spacing w:before="240" w:line="360" w:lineRule="auto"/>
        <w:ind w:right="480" w:firstLineChars="1500" w:firstLine="3600"/>
        <w:rPr>
          <w:rFonts w:ascii="宋体" w:eastAsia="宋体" w:hAnsi="宋体" w:cs="宋体"/>
          <w:color w:val="000000" w:themeColor="text1"/>
          <w:sz w:val="24"/>
          <w:szCs w:val="24"/>
        </w:rPr>
      </w:pPr>
    </w:p>
    <w:p w14:paraId="4A4B29AC" w14:textId="77777777" w:rsidR="004929AB" w:rsidRPr="00137184" w:rsidRDefault="004929AB" w:rsidP="004929AB">
      <w:pPr>
        <w:spacing w:before="240" w:line="360" w:lineRule="auto"/>
        <w:ind w:right="480" w:firstLineChars="2400" w:firstLine="57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供应商（公章）：</w:t>
      </w:r>
    </w:p>
    <w:p w14:paraId="408A798F" w14:textId="77777777" w:rsidR="004929AB" w:rsidRPr="00137184" w:rsidRDefault="004929AB" w:rsidP="004929AB">
      <w:pPr>
        <w:wordWrap w:val="0"/>
        <w:spacing w:before="240" w:line="360" w:lineRule="auto"/>
        <w:ind w:right="480" w:firstLineChars="1200" w:firstLine="28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 xml:space="preserve">法定代表人或其授权委托人（签字或盖章）：               </w:t>
      </w:r>
    </w:p>
    <w:p w14:paraId="1B664722" w14:textId="77777777" w:rsidR="004929AB" w:rsidRPr="00137184" w:rsidRDefault="004929AB" w:rsidP="004929AB">
      <w:pPr>
        <w:spacing w:before="240" w:line="360" w:lineRule="auto"/>
        <w:ind w:right="480" w:firstLine="480"/>
        <w:jc w:val="center"/>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 xml:space="preserve">                                              年    月    日   </w:t>
      </w:r>
    </w:p>
    <w:p w14:paraId="3DC39135" w14:textId="77777777" w:rsidR="004929AB" w:rsidRPr="00137184" w:rsidRDefault="004929AB" w:rsidP="004929AB">
      <w:pPr>
        <w:spacing w:before="240" w:line="360" w:lineRule="auto"/>
        <w:ind w:firstLine="480"/>
        <w:jc w:val="right"/>
        <w:rPr>
          <w:rFonts w:ascii="宋体" w:eastAsia="宋体" w:hAnsi="宋体" w:cs="宋体"/>
          <w:color w:val="000000" w:themeColor="text1"/>
          <w:sz w:val="24"/>
          <w:szCs w:val="24"/>
        </w:rPr>
      </w:pPr>
    </w:p>
    <w:p w14:paraId="12A67E64" w14:textId="77777777" w:rsidR="004929AB" w:rsidRPr="00137184" w:rsidRDefault="004929AB" w:rsidP="004929AB">
      <w:pPr>
        <w:spacing w:before="240" w:line="360" w:lineRule="auto"/>
        <w:ind w:firstLine="480"/>
        <w:jc w:val="right"/>
        <w:rPr>
          <w:rFonts w:ascii="宋体" w:eastAsia="宋体" w:hAnsi="宋体" w:cs="宋体"/>
          <w:color w:val="000000" w:themeColor="text1"/>
          <w:sz w:val="24"/>
          <w:szCs w:val="24"/>
        </w:rPr>
      </w:pPr>
    </w:p>
    <w:p w14:paraId="184B7788" w14:textId="77777777" w:rsidR="004929AB" w:rsidRPr="00137184" w:rsidRDefault="004929AB" w:rsidP="004929AB">
      <w:pPr>
        <w:spacing w:before="240" w:line="360" w:lineRule="auto"/>
        <w:ind w:firstLine="480"/>
        <w:jc w:val="right"/>
        <w:rPr>
          <w:rFonts w:ascii="宋体" w:eastAsia="宋体" w:hAnsi="宋体" w:cs="宋体"/>
          <w:color w:val="000000" w:themeColor="text1"/>
          <w:sz w:val="24"/>
          <w:szCs w:val="24"/>
        </w:rPr>
      </w:pPr>
    </w:p>
    <w:p w14:paraId="22354E89" w14:textId="77777777" w:rsidR="004929AB" w:rsidRPr="00137184" w:rsidRDefault="004929AB" w:rsidP="004929AB">
      <w:pPr>
        <w:spacing w:before="240" w:line="360" w:lineRule="auto"/>
        <w:ind w:right="480"/>
        <w:rPr>
          <w:rFonts w:ascii="宋体" w:eastAsia="宋体" w:hAnsi="宋体" w:cs="宋体"/>
          <w:color w:val="000000" w:themeColor="text1"/>
          <w:sz w:val="24"/>
          <w:szCs w:val="24"/>
        </w:rPr>
      </w:pPr>
    </w:p>
    <w:p w14:paraId="7212A519" w14:textId="77777777" w:rsidR="004929AB" w:rsidRPr="00137184" w:rsidRDefault="004929AB" w:rsidP="004929AB">
      <w:pPr>
        <w:spacing w:before="240" w:line="360" w:lineRule="auto"/>
        <w:ind w:firstLine="480"/>
        <w:jc w:val="right"/>
        <w:rPr>
          <w:rFonts w:ascii="宋体" w:eastAsia="宋体" w:hAnsi="宋体" w:cs="宋体"/>
          <w:color w:val="000000" w:themeColor="text1"/>
          <w:sz w:val="24"/>
          <w:szCs w:val="24"/>
        </w:rPr>
      </w:pPr>
    </w:p>
    <w:p w14:paraId="5054AD49" w14:textId="77777777" w:rsidR="004929AB" w:rsidRPr="00137184" w:rsidRDefault="004929AB" w:rsidP="004929AB">
      <w:pPr>
        <w:rPr>
          <w:rFonts w:ascii="等线" w:eastAsia="等线" w:hAnsi="等线" w:cs="宋体"/>
          <w:color w:val="000000" w:themeColor="text1"/>
        </w:rPr>
      </w:pPr>
    </w:p>
    <w:p w14:paraId="5B88B770" w14:textId="77777777" w:rsidR="004929AB" w:rsidRPr="00137184" w:rsidRDefault="004929AB" w:rsidP="004929AB">
      <w:pPr>
        <w:spacing w:line="360" w:lineRule="auto"/>
        <w:rPr>
          <w:rFonts w:ascii="宋体" w:eastAsia="宋体" w:hAnsi="宋体" w:cs="宋体"/>
          <w:color w:val="000000" w:themeColor="text1"/>
          <w:sz w:val="24"/>
          <w:szCs w:val="24"/>
        </w:rPr>
      </w:pPr>
    </w:p>
    <w:p w14:paraId="26F22F70" w14:textId="77777777" w:rsidR="004929AB" w:rsidRPr="00137184" w:rsidRDefault="004929AB" w:rsidP="004929AB">
      <w:pPr>
        <w:spacing w:line="360" w:lineRule="auto"/>
        <w:rPr>
          <w:rFonts w:ascii="宋体" w:eastAsia="宋体" w:hAnsi="宋体" w:cs="宋体"/>
          <w:color w:val="000000" w:themeColor="text1"/>
          <w:sz w:val="24"/>
          <w:szCs w:val="24"/>
        </w:rPr>
      </w:pPr>
      <w:r w:rsidRPr="00137184">
        <w:rPr>
          <w:rFonts w:ascii="宋体" w:eastAsia="宋体" w:hAnsi="宋体" w:cs="宋体"/>
          <w:color w:val="000000" w:themeColor="text1"/>
          <w:sz w:val="24"/>
          <w:szCs w:val="24"/>
        </w:rPr>
        <w:br w:type="page"/>
      </w:r>
    </w:p>
    <w:p w14:paraId="341296CF" w14:textId="77777777" w:rsidR="004929AB" w:rsidRPr="00137184" w:rsidRDefault="004929AB" w:rsidP="004929AB">
      <w:pPr>
        <w:rPr>
          <w:rFonts w:ascii="等线" w:eastAsia="等线" w:hAnsi="等线" w:cs="宋体"/>
          <w:color w:val="000000" w:themeColor="text1"/>
        </w:rPr>
      </w:pPr>
      <w:r w:rsidRPr="00137184">
        <w:rPr>
          <w:rFonts w:ascii="等线" w:eastAsia="等线" w:hAnsi="等线" w:cs="宋体" w:hint="eastAsia"/>
          <w:color w:val="000000" w:themeColor="text1"/>
        </w:rPr>
        <w:lastRenderedPageBreak/>
        <w:t>承诺书三（格式）</w:t>
      </w:r>
    </w:p>
    <w:p w14:paraId="483042BD" w14:textId="77777777" w:rsidR="004929AB" w:rsidRPr="00137184" w:rsidRDefault="004929AB" w:rsidP="004929AB">
      <w:pPr>
        <w:jc w:val="center"/>
        <w:rPr>
          <w:rFonts w:ascii="等线" w:eastAsia="等线" w:hAnsi="等线" w:cs="宋体"/>
          <w:b/>
          <w:bCs/>
          <w:color w:val="000000" w:themeColor="text1"/>
          <w:sz w:val="24"/>
          <w:szCs w:val="24"/>
        </w:rPr>
      </w:pPr>
      <w:r w:rsidRPr="00137184">
        <w:rPr>
          <w:rFonts w:ascii="等线" w:eastAsia="等线" w:hAnsi="等线" w:cs="宋体" w:hint="eastAsia"/>
          <w:b/>
          <w:bCs/>
          <w:color w:val="000000" w:themeColor="text1"/>
          <w:sz w:val="24"/>
          <w:szCs w:val="24"/>
        </w:rPr>
        <w:t>廉洁承诺书</w:t>
      </w:r>
    </w:p>
    <w:p w14:paraId="7E7D27B2" w14:textId="77777777" w:rsidR="004929AB" w:rsidRPr="00137184" w:rsidRDefault="004929AB" w:rsidP="004929AB">
      <w:pPr>
        <w:spacing w:line="520" w:lineRule="exact"/>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为了积极配合贵单位为平台的招标工作，有效遏制不公平竞争和违规违纪问题的发生，确保招标工作的公平、公正、公开，我们保证认真贯彻《招投标法》等相关规定以及相关廉洁要求，特向贵单位承诺如下事项：</w:t>
      </w:r>
    </w:p>
    <w:p w14:paraId="2268CC1B" w14:textId="77777777" w:rsidR="004929AB" w:rsidRPr="00137184" w:rsidRDefault="004929AB" w:rsidP="004929AB">
      <w:pPr>
        <w:spacing w:line="520" w:lineRule="exact"/>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1、自觉遵守国家法律法规及有关廉政建设制度。</w:t>
      </w:r>
    </w:p>
    <w:p w14:paraId="296AE5C7" w14:textId="77777777" w:rsidR="004929AB" w:rsidRPr="00137184" w:rsidRDefault="004929AB" w:rsidP="004929AB">
      <w:pPr>
        <w:spacing w:line="520" w:lineRule="exact"/>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2、主动了解贵单位招投标纪律，积极配合贵单位执行招投标廉政建设的有关规定。</w:t>
      </w:r>
    </w:p>
    <w:p w14:paraId="04FDBF17" w14:textId="77777777" w:rsidR="004929AB" w:rsidRPr="00137184" w:rsidRDefault="004929AB" w:rsidP="004929AB">
      <w:pPr>
        <w:spacing w:line="520" w:lineRule="exact"/>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3、不使用不正当手段妨碍、排挤其他投标单位或串通投标。</w:t>
      </w:r>
    </w:p>
    <w:p w14:paraId="159886E3" w14:textId="77777777" w:rsidR="004929AB" w:rsidRPr="00137184" w:rsidRDefault="004929AB" w:rsidP="004929AB">
      <w:pPr>
        <w:spacing w:line="520" w:lineRule="exact"/>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4、按照招标文件规定的方式进行投标，不隐瞒本单位投标资质的真实情况，投标资质符合规定。</w:t>
      </w:r>
    </w:p>
    <w:p w14:paraId="177B686B" w14:textId="77777777" w:rsidR="004929AB" w:rsidRPr="00137184" w:rsidRDefault="004929AB" w:rsidP="004929AB">
      <w:pPr>
        <w:spacing w:line="520" w:lineRule="exact"/>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5、不以任何方式向采购人员赠送礼品、礼金及有价证券；不宴请或邀请招标方的任何人参加高档娱乐消费、旅游、考察、参观等活动；不以任何形式报销招标方的任何人以及亲友的各种票据及费用；不进行可能影响招投标公平、公正的任何活动。</w:t>
      </w:r>
    </w:p>
    <w:p w14:paraId="74617BF4" w14:textId="77777777" w:rsidR="004929AB" w:rsidRPr="00137184" w:rsidRDefault="004929AB" w:rsidP="004929AB">
      <w:pPr>
        <w:spacing w:line="520" w:lineRule="exact"/>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6、不向设计招标的单位及个人购置或提供通讯工具、交通工具和高档办公用品等。</w:t>
      </w:r>
    </w:p>
    <w:p w14:paraId="5ADD2A7D" w14:textId="77777777" w:rsidR="004929AB" w:rsidRPr="00137184" w:rsidRDefault="004929AB" w:rsidP="004929AB">
      <w:pPr>
        <w:spacing w:line="520" w:lineRule="exact"/>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7、不向涉及招标的单位及个人的配偶、子女、亲属分包此次招标项目。</w:t>
      </w:r>
    </w:p>
    <w:p w14:paraId="71B3D825" w14:textId="77777777" w:rsidR="004929AB" w:rsidRPr="00137184" w:rsidRDefault="004929AB" w:rsidP="004929AB">
      <w:pPr>
        <w:spacing w:line="520" w:lineRule="exact"/>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8、不向涉及招标的单位及个人支付好处费、介绍费。</w:t>
      </w:r>
    </w:p>
    <w:p w14:paraId="1B78025F" w14:textId="77777777" w:rsidR="004929AB" w:rsidRPr="00137184" w:rsidRDefault="004929AB" w:rsidP="004929AB">
      <w:pPr>
        <w:spacing w:line="520" w:lineRule="exact"/>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9、一旦发现相关人员在招标过程中有索要财物等不廉洁行为，坚决予以抵制，并及时向贵单位纪检监察室举报。</w:t>
      </w:r>
    </w:p>
    <w:p w14:paraId="65FFC4F6" w14:textId="77777777" w:rsidR="004929AB" w:rsidRPr="00137184" w:rsidRDefault="004929AB" w:rsidP="004929AB">
      <w:pPr>
        <w:spacing w:line="520" w:lineRule="exact"/>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我们若违反上述承诺，愿接收取消投标资格及其他任何形式的处理。</w:t>
      </w:r>
    </w:p>
    <w:p w14:paraId="2033F207" w14:textId="77777777" w:rsidR="004929AB" w:rsidRPr="00137184" w:rsidRDefault="004929AB" w:rsidP="004929AB">
      <w:pPr>
        <w:spacing w:line="520" w:lineRule="exact"/>
        <w:ind w:firstLineChars="200" w:firstLine="480"/>
        <w:rPr>
          <w:rFonts w:ascii="宋体" w:eastAsia="宋体" w:hAnsi="宋体" w:cs="宋体"/>
          <w:color w:val="000000" w:themeColor="text1"/>
          <w:sz w:val="24"/>
          <w:szCs w:val="24"/>
        </w:rPr>
      </w:pPr>
    </w:p>
    <w:p w14:paraId="03D8B629" w14:textId="77777777" w:rsidR="004929AB" w:rsidRPr="00137184" w:rsidRDefault="004929AB" w:rsidP="004929AB">
      <w:pPr>
        <w:spacing w:line="520" w:lineRule="exac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 xml:space="preserve">供应商名称（公章）：           法定代表人或其授权委托人（签字或盖章）：         </w:t>
      </w:r>
    </w:p>
    <w:p w14:paraId="2BD0FE8A" w14:textId="77777777" w:rsidR="004929AB" w:rsidRPr="00137184" w:rsidRDefault="004929AB" w:rsidP="004929AB">
      <w:pPr>
        <w:spacing w:line="520" w:lineRule="exact"/>
        <w:rPr>
          <w:rFonts w:ascii="宋体" w:eastAsia="宋体" w:hAnsi="宋体" w:cs="宋体"/>
          <w:color w:val="000000" w:themeColor="text1"/>
          <w:sz w:val="24"/>
          <w:szCs w:val="24"/>
        </w:rPr>
      </w:pPr>
    </w:p>
    <w:p w14:paraId="0BC1BE17" w14:textId="77777777" w:rsidR="004929AB" w:rsidRPr="00137184" w:rsidRDefault="004929AB" w:rsidP="004929AB">
      <w:pPr>
        <w:wordWrap w:val="0"/>
        <w:spacing w:line="520" w:lineRule="exact"/>
        <w:jc w:val="right"/>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日期：   年    月     日</w:t>
      </w:r>
    </w:p>
    <w:p w14:paraId="22A6368C" w14:textId="77777777" w:rsidR="004929AB" w:rsidRPr="00137184" w:rsidRDefault="004929AB" w:rsidP="004929AB">
      <w:pPr>
        <w:spacing w:line="360" w:lineRule="auto"/>
        <w:ind w:firstLineChars="200" w:firstLine="48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 xml:space="preserve"> </w:t>
      </w:r>
    </w:p>
    <w:p w14:paraId="5D87698E" w14:textId="77777777" w:rsidR="004929AB" w:rsidRPr="00137184" w:rsidRDefault="004929AB" w:rsidP="004929AB">
      <w:pPr>
        <w:spacing w:line="360" w:lineRule="auto"/>
        <w:ind w:firstLineChars="200" w:firstLine="480"/>
        <w:rPr>
          <w:rFonts w:ascii="宋体" w:eastAsia="宋体" w:hAnsi="宋体" w:cs="宋体"/>
          <w:color w:val="000000" w:themeColor="text1"/>
          <w:sz w:val="24"/>
          <w:szCs w:val="24"/>
        </w:rPr>
      </w:pPr>
    </w:p>
    <w:p w14:paraId="2EE95E7A" w14:textId="77777777" w:rsidR="004929AB" w:rsidRPr="00137184" w:rsidRDefault="004929AB" w:rsidP="004929AB">
      <w:pPr>
        <w:spacing w:line="360" w:lineRule="auto"/>
        <w:ind w:firstLineChars="200" w:firstLine="480"/>
        <w:rPr>
          <w:rFonts w:ascii="宋体" w:eastAsia="宋体" w:hAnsi="宋体" w:cs="宋体"/>
          <w:color w:val="000000" w:themeColor="text1"/>
          <w:sz w:val="24"/>
          <w:szCs w:val="24"/>
        </w:rPr>
      </w:pPr>
    </w:p>
    <w:p w14:paraId="49DA4BC1" w14:textId="77777777" w:rsidR="004929AB" w:rsidRPr="00137184" w:rsidRDefault="004929AB" w:rsidP="004929AB">
      <w:pPr>
        <w:rPr>
          <w:rFonts w:ascii="等线" w:eastAsia="等线" w:hAnsi="等线" w:cs="宋体"/>
          <w:color w:val="000000" w:themeColor="text1"/>
        </w:rPr>
      </w:pPr>
      <w:r w:rsidRPr="00137184">
        <w:rPr>
          <w:rFonts w:ascii="宋体" w:eastAsia="宋体" w:hAnsi="宋体" w:cs="宋体" w:hint="eastAsia"/>
          <w:color w:val="000000" w:themeColor="text1"/>
          <w:sz w:val="24"/>
          <w:szCs w:val="24"/>
        </w:rPr>
        <w:br w:type="page"/>
      </w:r>
    </w:p>
    <w:p w14:paraId="5699185C" w14:textId="77777777" w:rsidR="004929AB" w:rsidRPr="00137184" w:rsidRDefault="004929AB" w:rsidP="004929AB">
      <w:pPr>
        <w:rPr>
          <w:rFonts w:ascii="宋体" w:eastAsia="宋体" w:hAnsi="宋体" w:cs="宋体"/>
          <w:b/>
          <w:bCs/>
          <w:color w:val="000000" w:themeColor="text1"/>
          <w:sz w:val="24"/>
          <w:szCs w:val="24"/>
        </w:rPr>
      </w:pPr>
      <w:r w:rsidRPr="00137184">
        <w:rPr>
          <w:rFonts w:ascii="宋体" w:eastAsia="宋体" w:hAnsi="宋体" w:cs="宋体" w:hint="eastAsia"/>
          <w:b/>
          <w:bCs/>
          <w:color w:val="000000" w:themeColor="text1"/>
          <w:sz w:val="24"/>
          <w:szCs w:val="24"/>
        </w:rPr>
        <w:lastRenderedPageBreak/>
        <w:t>（五）开标一览表（格式）：</w:t>
      </w:r>
    </w:p>
    <w:p w14:paraId="4A4854D1" w14:textId="77777777" w:rsidR="004929AB" w:rsidRPr="00137184" w:rsidRDefault="004929AB" w:rsidP="004929AB">
      <w:pPr>
        <w:rPr>
          <w:rFonts w:ascii="等线" w:eastAsia="等线" w:hAnsi="等线" w:cs="宋体"/>
          <w:color w:val="000000" w:themeColor="text1"/>
        </w:rPr>
      </w:pPr>
    </w:p>
    <w:p w14:paraId="53EAB622" w14:textId="77777777" w:rsidR="004929AB" w:rsidRPr="00137184" w:rsidRDefault="004929AB" w:rsidP="004929AB">
      <w:pPr>
        <w:rPr>
          <w:rFonts w:ascii="等线" w:eastAsia="等线" w:hAnsi="等线" w:cs="宋体"/>
          <w:color w:val="000000" w:themeColor="text1"/>
        </w:rPr>
      </w:pPr>
    </w:p>
    <w:p w14:paraId="6E5A18E1" w14:textId="77777777" w:rsidR="004929AB" w:rsidRPr="00137184" w:rsidRDefault="004929AB" w:rsidP="004929AB">
      <w:pPr>
        <w:rPr>
          <w:rFonts w:ascii="等线" w:eastAsia="等线" w:hAnsi="等线" w:cs="宋体"/>
          <w:color w:val="000000" w:themeColor="text1"/>
        </w:rPr>
      </w:pPr>
    </w:p>
    <w:p w14:paraId="11796A79" w14:textId="77777777" w:rsidR="004929AB" w:rsidRPr="00137184" w:rsidRDefault="004929AB" w:rsidP="004929AB">
      <w:pPr>
        <w:jc w:val="center"/>
        <w:rPr>
          <w:rFonts w:ascii="宋体" w:eastAsia="宋体" w:hAnsi="宋体" w:cs="宋体"/>
          <w:b/>
          <w:bCs/>
          <w:color w:val="000000" w:themeColor="text1"/>
          <w:sz w:val="30"/>
          <w:szCs w:val="30"/>
        </w:rPr>
      </w:pPr>
      <w:r w:rsidRPr="00137184">
        <w:rPr>
          <w:rFonts w:ascii="宋体" w:eastAsia="宋体" w:hAnsi="宋体" w:cs="宋体" w:hint="eastAsia"/>
          <w:b/>
          <w:bCs/>
          <w:color w:val="000000" w:themeColor="text1"/>
          <w:sz w:val="30"/>
          <w:szCs w:val="30"/>
        </w:rPr>
        <w:t>开标一览表</w:t>
      </w:r>
    </w:p>
    <w:p w14:paraId="79F66BCF" w14:textId="77777777" w:rsidR="004929AB" w:rsidRPr="00137184" w:rsidRDefault="004929AB" w:rsidP="004929AB">
      <w:pPr>
        <w:ind w:firstLineChars="400" w:firstLine="96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供应商（盖章）：                                 政府采购编号：</w:t>
      </w: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7191"/>
      </w:tblGrid>
      <w:tr w:rsidR="008F0F01" w:rsidRPr="00137184" w14:paraId="4473E156" w14:textId="77777777" w:rsidTr="00654299">
        <w:trPr>
          <w:cantSplit/>
          <w:trHeight w:val="1090"/>
        </w:trPr>
        <w:tc>
          <w:tcPr>
            <w:tcW w:w="2542" w:type="dxa"/>
            <w:tcBorders>
              <w:top w:val="single" w:sz="4" w:space="0" w:color="auto"/>
              <w:left w:val="single" w:sz="4" w:space="0" w:color="auto"/>
              <w:bottom w:val="single" w:sz="4" w:space="0" w:color="auto"/>
              <w:right w:val="single" w:sz="4" w:space="0" w:color="auto"/>
            </w:tcBorders>
            <w:vAlign w:val="center"/>
          </w:tcPr>
          <w:p w14:paraId="7D92EBD1" w14:textId="77777777" w:rsidR="004929AB" w:rsidRPr="00137184" w:rsidRDefault="004929AB" w:rsidP="00981034">
            <w:pPr>
              <w:autoSpaceDE w:val="0"/>
              <w:autoSpaceDN w:val="0"/>
              <w:adjustRightInd w:val="0"/>
              <w:snapToGrid w:val="0"/>
              <w:spacing w:line="300" w:lineRule="auto"/>
              <w:ind w:leftChars="100" w:left="210" w:firstLineChars="100" w:firstLine="240"/>
              <w:rPr>
                <w:rFonts w:ascii="宋体" w:eastAsia="宋体" w:hAnsi="宋体" w:cs="宋体"/>
                <w:color w:val="000000" w:themeColor="text1"/>
                <w:kern w:val="0"/>
                <w:sz w:val="24"/>
                <w:szCs w:val="24"/>
              </w:rPr>
            </w:pPr>
            <w:r w:rsidRPr="00137184">
              <w:rPr>
                <w:rFonts w:ascii="宋体" w:eastAsia="宋体" w:hAnsi="宋体" w:cs="宋体" w:hint="eastAsia"/>
                <w:color w:val="000000" w:themeColor="text1"/>
                <w:kern w:val="0"/>
                <w:sz w:val="24"/>
                <w:szCs w:val="24"/>
              </w:rPr>
              <w:t>报价（人民币）</w:t>
            </w:r>
          </w:p>
        </w:tc>
        <w:tc>
          <w:tcPr>
            <w:tcW w:w="7191" w:type="dxa"/>
            <w:tcBorders>
              <w:top w:val="single" w:sz="4" w:space="0" w:color="auto"/>
              <w:left w:val="single" w:sz="4" w:space="0" w:color="auto"/>
              <w:bottom w:val="single" w:sz="4" w:space="0" w:color="auto"/>
              <w:right w:val="single" w:sz="4" w:space="0" w:color="auto"/>
            </w:tcBorders>
            <w:vAlign w:val="center"/>
          </w:tcPr>
          <w:p w14:paraId="086DA871" w14:textId="77777777" w:rsidR="004929AB" w:rsidRPr="00137184" w:rsidRDefault="004929AB" w:rsidP="004929AB">
            <w:pPr>
              <w:autoSpaceDE w:val="0"/>
              <w:autoSpaceDN w:val="0"/>
              <w:adjustRightInd w:val="0"/>
              <w:snapToGrid w:val="0"/>
              <w:spacing w:line="300" w:lineRule="auto"/>
              <w:rPr>
                <w:rFonts w:ascii="宋体" w:eastAsia="宋体" w:hAnsi="宋体" w:cs="宋体"/>
                <w:color w:val="000000" w:themeColor="text1"/>
                <w:kern w:val="0"/>
                <w:sz w:val="24"/>
                <w:szCs w:val="24"/>
              </w:rPr>
            </w:pPr>
            <w:r w:rsidRPr="00137184">
              <w:rPr>
                <w:rFonts w:ascii="宋体" w:eastAsia="宋体" w:hAnsi="宋体" w:cs="宋体" w:hint="eastAsia"/>
                <w:color w:val="000000" w:themeColor="text1"/>
                <w:kern w:val="0"/>
                <w:sz w:val="24"/>
                <w:szCs w:val="24"/>
              </w:rPr>
              <w:t>大写：</w:t>
            </w:r>
          </w:p>
          <w:p w14:paraId="71E39FBC" w14:textId="77777777" w:rsidR="004929AB" w:rsidRPr="00137184" w:rsidRDefault="004929AB" w:rsidP="004929AB">
            <w:pPr>
              <w:autoSpaceDE w:val="0"/>
              <w:autoSpaceDN w:val="0"/>
              <w:adjustRightInd w:val="0"/>
              <w:snapToGrid w:val="0"/>
              <w:spacing w:line="300" w:lineRule="auto"/>
              <w:rPr>
                <w:rFonts w:ascii="宋体" w:eastAsia="宋体" w:hAnsi="宋体" w:cs="宋体"/>
                <w:color w:val="000000" w:themeColor="text1"/>
                <w:kern w:val="0"/>
                <w:sz w:val="24"/>
                <w:szCs w:val="24"/>
              </w:rPr>
            </w:pPr>
            <w:r w:rsidRPr="00137184">
              <w:rPr>
                <w:rFonts w:ascii="宋体" w:eastAsia="宋体" w:hAnsi="宋体" w:cs="宋体" w:hint="eastAsia"/>
                <w:color w:val="000000" w:themeColor="text1"/>
                <w:kern w:val="0"/>
                <w:sz w:val="24"/>
                <w:szCs w:val="24"/>
              </w:rPr>
              <w:t xml:space="preserve">小写： </w:t>
            </w:r>
          </w:p>
        </w:tc>
      </w:tr>
      <w:tr w:rsidR="008F0F01" w:rsidRPr="00137184" w14:paraId="13428690" w14:textId="77777777" w:rsidTr="00654299">
        <w:trPr>
          <w:cantSplit/>
          <w:trHeight w:val="762"/>
        </w:trPr>
        <w:tc>
          <w:tcPr>
            <w:tcW w:w="2542" w:type="dxa"/>
            <w:tcBorders>
              <w:top w:val="single" w:sz="4" w:space="0" w:color="auto"/>
              <w:left w:val="single" w:sz="4" w:space="0" w:color="auto"/>
              <w:bottom w:val="single" w:sz="4" w:space="0" w:color="auto"/>
              <w:right w:val="single" w:sz="4" w:space="0" w:color="auto"/>
            </w:tcBorders>
            <w:vAlign w:val="center"/>
          </w:tcPr>
          <w:p w14:paraId="2C988BC4" w14:textId="77777777" w:rsidR="004929AB" w:rsidRPr="00137184" w:rsidRDefault="007A0DA6" w:rsidP="004929AB">
            <w:pPr>
              <w:adjustRightInd w:val="0"/>
              <w:snapToGrid w:val="0"/>
              <w:spacing w:line="300" w:lineRule="auto"/>
              <w:jc w:val="center"/>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服务</w:t>
            </w:r>
            <w:r w:rsidR="004929AB" w:rsidRPr="00137184">
              <w:rPr>
                <w:rFonts w:ascii="宋体" w:eastAsia="宋体" w:hAnsi="宋体" w:cs="宋体"/>
                <w:color w:val="000000" w:themeColor="text1"/>
                <w:sz w:val="24"/>
                <w:szCs w:val="24"/>
              </w:rPr>
              <w:t>期</w:t>
            </w:r>
          </w:p>
        </w:tc>
        <w:tc>
          <w:tcPr>
            <w:tcW w:w="7191" w:type="dxa"/>
            <w:tcBorders>
              <w:top w:val="single" w:sz="4" w:space="0" w:color="auto"/>
              <w:left w:val="single" w:sz="4" w:space="0" w:color="auto"/>
              <w:bottom w:val="single" w:sz="4" w:space="0" w:color="auto"/>
              <w:right w:val="single" w:sz="4" w:space="0" w:color="auto"/>
            </w:tcBorders>
            <w:vAlign w:val="center"/>
          </w:tcPr>
          <w:p w14:paraId="7336AAC7" w14:textId="77777777" w:rsidR="004929AB" w:rsidRPr="00137184" w:rsidRDefault="00981034" w:rsidP="004929AB">
            <w:pPr>
              <w:adjustRightInd w:val="0"/>
              <w:snapToGrid w:val="0"/>
              <w:spacing w:line="300" w:lineRule="auto"/>
              <w:ind w:firstLineChars="500" w:firstLine="120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 xml:space="preserve"> </w:t>
            </w:r>
          </w:p>
        </w:tc>
      </w:tr>
      <w:tr w:rsidR="008F0F01" w:rsidRPr="00137184" w14:paraId="1BFE7E42" w14:textId="77777777" w:rsidTr="00654299">
        <w:trPr>
          <w:cantSplit/>
          <w:trHeight w:val="860"/>
        </w:trPr>
        <w:tc>
          <w:tcPr>
            <w:tcW w:w="2542" w:type="dxa"/>
            <w:tcBorders>
              <w:top w:val="single" w:sz="4" w:space="0" w:color="auto"/>
              <w:left w:val="single" w:sz="4" w:space="0" w:color="auto"/>
              <w:bottom w:val="single" w:sz="4" w:space="0" w:color="auto"/>
              <w:right w:val="single" w:sz="4" w:space="0" w:color="auto"/>
            </w:tcBorders>
            <w:vAlign w:val="center"/>
          </w:tcPr>
          <w:p w14:paraId="7A30F5EF" w14:textId="77777777" w:rsidR="004929AB" w:rsidRPr="00137184" w:rsidRDefault="00355A30" w:rsidP="004929AB">
            <w:pPr>
              <w:adjustRightInd w:val="0"/>
              <w:snapToGrid w:val="0"/>
              <w:spacing w:line="300" w:lineRule="auto"/>
              <w:jc w:val="center"/>
              <w:rPr>
                <w:rFonts w:ascii="宋体" w:eastAsia="宋体" w:hAnsi="宋体" w:cs="宋体"/>
                <w:color w:val="000000" w:themeColor="text1"/>
                <w:sz w:val="24"/>
                <w:szCs w:val="24"/>
              </w:rPr>
            </w:pPr>
            <w:r w:rsidRPr="00137184">
              <w:rPr>
                <w:rFonts w:ascii="宋体" w:eastAsia="宋体" w:hAnsi="宋体" w:cs="Times New Roman" w:hint="eastAsia"/>
                <w:color w:val="000000" w:themeColor="text1"/>
                <w:sz w:val="24"/>
                <w:szCs w:val="24"/>
              </w:rPr>
              <w:t>服务</w:t>
            </w:r>
            <w:r w:rsidR="00FA3910" w:rsidRPr="00137184">
              <w:rPr>
                <w:rFonts w:ascii="宋体" w:eastAsia="宋体" w:hAnsi="宋体" w:cs="Times New Roman" w:hint="eastAsia"/>
                <w:color w:val="000000" w:themeColor="text1"/>
                <w:sz w:val="24"/>
                <w:szCs w:val="24"/>
              </w:rPr>
              <w:t>要求</w:t>
            </w:r>
          </w:p>
        </w:tc>
        <w:tc>
          <w:tcPr>
            <w:tcW w:w="7191" w:type="dxa"/>
            <w:tcBorders>
              <w:top w:val="single" w:sz="4" w:space="0" w:color="auto"/>
              <w:left w:val="single" w:sz="4" w:space="0" w:color="auto"/>
              <w:bottom w:val="single" w:sz="4" w:space="0" w:color="auto"/>
              <w:right w:val="single" w:sz="4" w:space="0" w:color="auto"/>
            </w:tcBorders>
            <w:vAlign w:val="center"/>
          </w:tcPr>
          <w:p w14:paraId="4357D7CC" w14:textId="77777777" w:rsidR="004929AB" w:rsidRPr="00137184" w:rsidRDefault="004929AB" w:rsidP="004929AB">
            <w:pPr>
              <w:adjustRightInd w:val="0"/>
              <w:snapToGrid w:val="0"/>
              <w:spacing w:line="300" w:lineRule="auto"/>
              <w:rPr>
                <w:rFonts w:ascii="宋体" w:eastAsia="宋体" w:hAnsi="宋体" w:cs="宋体"/>
                <w:color w:val="000000" w:themeColor="text1"/>
                <w:sz w:val="24"/>
                <w:szCs w:val="24"/>
              </w:rPr>
            </w:pPr>
          </w:p>
        </w:tc>
      </w:tr>
      <w:tr w:rsidR="004929AB" w:rsidRPr="00137184" w14:paraId="5B485ED3" w14:textId="77777777" w:rsidTr="00654299">
        <w:trPr>
          <w:cantSplit/>
          <w:trHeight w:val="847"/>
        </w:trPr>
        <w:tc>
          <w:tcPr>
            <w:tcW w:w="2542" w:type="dxa"/>
            <w:tcBorders>
              <w:top w:val="single" w:sz="4" w:space="0" w:color="auto"/>
              <w:left w:val="single" w:sz="4" w:space="0" w:color="auto"/>
              <w:bottom w:val="single" w:sz="4" w:space="0" w:color="auto"/>
              <w:right w:val="single" w:sz="4" w:space="0" w:color="auto"/>
            </w:tcBorders>
            <w:vAlign w:val="center"/>
          </w:tcPr>
          <w:p w14:paraId="0D3E78F4" w14:textId="77777777" w:rsidR="004929AB" w:rsidRPr="00137184" w:rsidRDefault="004929AB" w:rsidP="004929AB">
            <w:pPr>
              <w:adjustRightInd w:val="0"/>
              <w:snapToGrid w:val="0"/>
              <w:spacing w:line="300" w:lineRule="auto"/>
              <w:jc w:val="center"/>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是否属于小微企业</w:t>
            </w:r>
            <w:r w:rsidRPr="00137184">
              <w:rPr>
                <w:rFonts w:ascii="宋体" w:eastAsia="宋体" w:hAnsi="宋体" w:cs="宋体"/>
                <w:color w:val="000000" w:themeColor="text1"/>
                <w:sz w:val="24"/>
                <w:szCs w:val="24"/>
              </w:rPr>
              <w:t>/残疾人企业/监狱企业</w:t>
            </w:r>
          </w:p>
        </w:tc>
        <w:tc>
          <w:tcPr>
            <w:tcW w:w="7191" w:type="dxa"/>
            <w:tcBorders>
              <w:top w:val="single" w:sz="4" w:space="0" w:color="auto"/>
              <w:left w:val="single" w:sz="4" w:space="0" w:color="auto"/>
              <w:bottom w:val="single" w:sz="4" w:space="0" w:color="auto"/>
              <w:right w:val="single" w:sz="4" w:space="0" w:color="auto"/>
            </w:tcBorders>
            <w:vAlign w:val="center"/>
          </w:tcPr>
          <w:p w14:paraId="30B2ED5A" w14:textId="77777777" w:rsidR="004929AB" w:rsidRPr="00137184" w:rsidRDefault="004929AB" w:rsidP="004929AB">
            <w:pPr>
              <w:adjustRightInd w:val="0"/>
              <w:snapToGrid w:val="0"/>
              <w:spacing w:line="300" w:lineRule="auto"/>
              <w:ind w:firstLineChars="300" w:firstLine="720"/>
              <w:rPr>
                <w:rFonts w:ascii="宋体" w:eastAsia="宋体" w:hAnsi="宋体" w:cs="宋体"/>
                <w:color w:val="000000" w:themeColor="text1"/>
                <w:sz w:val="24"/>
                <w:szCs w:val="24"/>
              </w:rPr>
            </w:pPr>
          </w:p>
        </w:tc>
      </w:tr>
    </w:tbl>
    <w:p w14:paraId="026AA949" w14:textId="77777777" w:rsidR="004929AB" w:rsidRPr="00137184" w:rsidRDefault="004929AB" w:rsidP="004929AB">
      <w:pPr>
        <w:rPr>
          <w:rFonts w:ascii="宋体" w:eastAsia="宋体" w:hAnsi="宋体" w:cs="宋体"/>
          <w:color w:val="000000" w:themeColor="text1"/>
          <w:sz w:val="24"/>
          <w:szCs w:val="24"/>
        </w:rPr>
      </w:pPr>
    </w:p>
    <w:p w14:paraId="50ED06D2" w14:textId="77777777" w:rsidR="004929AB" w:rsidRPr="00137184" w:rsidRDefault="004929AB" w:rsidP="004929AB">
      <w:pPr>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 xml:space="preserve">法定代表人或其授权委托人（签字或盖章）： </w:t>
      </w:r>
      <w:r w:rsidRPr="00137184">
        <w:rPr>
          <w:rFonts w:ascii="宋体" w:eastAsia="宋体" w:hAnsi="宋体" w:cs="宋体"/>
          <w:color w:val="000000" w:themeColor="text1"/>
          <w:sz w:val="24"/>
          <w:szCs w:val="24"/>
        </w:rPr>
        <w:t xml:space="preserve">              </w:t>
      </w:r>
      <w:r w:rsidRPr="00137184">
        <w:rPr>
          <w:rFonts w:ascii="宋体" w:eastAsia="宋体" w:hAnsi="宋体" w:cs="宋体" w:hint="eastAsia"/>
          <w:color w:val="000000" w:themeColor="text1"/>
          <w:sz w:val="24"/>
          <w:szCs w:val="24"/>
        </w:rPr>
        <w:t>日期：   年   月   日</w:t>
      </w:r>
    </w:p>
    <w:p w14:paraId="302B9410" w14:textId="77777777" w:rsidR="004929AB" w:rsidRPr="00137184" w:rsidRDefault="004929AB" w:rsidP="004929AB">
      <w:pPr>
        <w:rPr>
          <w:rFonts w:ascii="宋体" w:eastAsia="宋体" w:hAnsi="宋体" w:cs="宋体"/>
          <w:color w:val="000000" w:themeColor="text1"/>
          <w:sz w:val="24"/>
          <w:szCs w:val="24"/>
        </w:rPr>
      </w:pPr>
    </w:p>
    <w:p w14:paraId="12DBF844" w14:textId="77777777" w:rsidR="004929AB" w:rsidRPr="00137184" w:rsidRDefault="004929AB" w:rsidP="004929AB">
      <w:pPr>
        <w:rPr>
          <w:rFonts w:ascii="宋体" w:eastAsia="宋体" w:hAnsi="宋体" w:cs="宋体"/>
          <w:color w:val="000000" w:themeColor="text1"/>
          <w:sz w:val="24"/>
          <w:szCs w:val="24"/>
        </w:rPr>
      </w:pPr>
    </w:p>
    <w:p w14:paraId="1BD00300" w14:textId="77777777" w:rsidR="004929AB" w:rsidRPr="00137184" w:rsidRDefault="004929AB" w:rsidP="004929AB">
      <w:pPr>
        <w:rPr>
          <w:rFonts w:ascii="宋体" w:eastAsia="宋体" w:hAnsi="宋体" w:cs="宋体"/>
          <w:color w:val="000000" w:themeColor="text1"/>
          <w:sz w:val="24"/>
          <w:szCs w:val="24"/>
        </w:rPr>
      </w:pPr>
    </w:p>
    <w:p w14:paraId="160FD69E" w14:textId="77777777" w:rsidR="007F2A68" w:rsidRPr="00137184" w:rsidRDefault="007F2A68" w:rsidP="007F2A68">
      <w:pPr>
        <w:spacing w:line="360" w:lineRule="auto"/>
        <w:rPr>
          <w:rFonts w:ascii="宋体" w:eastAsia="宋体" w:hAnsi="宋体" w:cs="宋体"/>
          <w:b/>
          <w:bCs/>
          <w:color w:val="000000" w:themeColor="text1"/>
          <w:sz w:val="24"/>
          <w:szCs w:val="24"/>
        </w:rPr>
      </w:pPr>
      <w:r w:rsidRPr="00137184">
        <w:rPr>
          <w:rFonts w:ascii="宋体" w:eastAsia="宋体" w:hAnsi="宋体" w:cs="宋体" w:hint="eastAsia"/>
          <w:b/>
          <w:bCs/>
          <w:color w:val="000000" w:themeColor="text1"/>
          <w:sz w:val="24"/>
          <w:szCs w:val="24"/>
        </w:rPr>
        <w:t>注：</w:t>
      </w:r>
    </w:p>
    <w:p w14:paraId="78A9270A" w14:textId="77777777" w:rsidR="007F2A68" w:rsidRPr="00137184" w:rsidRDefault="007F2A68" w:rsidP="007F2A68">
      <w:pPr>
        <w:spacing w:line="360" w:lineRule="auto"/>
        <w:rPr>
          <w:rFonts w:ascii="宋体" w:eastAsia="宋体" w:hAnsi="宋体" w:cs="宋体"/>
          <w:b/>
          <w:bCs/>
          <w:color w:val="000000" w:themeColor="text1"/>
          <w:sz w:val="24"/>
          <w:szCs w:val="24"/>
        </w:rPr>
      </w:pPr>
      <w:r w:rsidRPr="00137184">
        <w:rPr>
          <w:rFonts w:ascii="宋体" w:eastAsia="宋体" w:hAnsi="宋体" w:cs="宋体" w:hint="eastAsia"/>
          <w:b/>
          <w:bCs/>
          <w:color w:val="000000" w:themeColor="text1"/>
          <w:sz w:val="24"/>
          <w:szCs w:val="24"/>
        </w:rPr>
        <w:t>1、在“投标人是否小、微型企业/监狱企业/残疾人福利性单位”栏内填写“是”或“否”。如填写“是”，必须提供投标人《中小企业声明函》（货物）；或提供由省级以上监狱管理局、戒毒管理局(含新疆生产建设兵团)出具的投标人属于监狱企业的证明文件复印件；或提供投标人《残疾人福利性单位声明函》。如未按要求填写和提供有效证明或相关内容表述不清的，不得享受价格扣除。投标人对所报相关数据的真实性负责，</w:t>
      </w:r>
      <w:r w:rsidR="00125DC6" w:rsidRPr="00137184">
        <w:rPr>
          <w:rFonts w:ascii="宋体" w:eastAsia="宋体" w:hAnsi="宋体" w:cs="宋体" w:hint="eastAsia"/>
          <w:b/>
          <w:bCs/>
          <w:color w:val="000000" w:themeColor="text1"/>
          <w:sz w:val="24"/>
          <w:szCs w:val="24"/>
        </w:rPr>
        <w:t>采购人</w:t>
      </w:r>
      <w:r w:rsidRPr="00137184">
        <w:rPr>
          <w:rFonts w:ascii="宋体" w:eastAsia="宋体" w:hAnsi="宋体" w:cs="宋体" w:hint="eastAsia"/>
          <w:b/>
          <w:bCs/>
          <w:color w:val="000000" w:themeColor="text1"/>
          <w:sz w:val="24"/>
          <w:szCs w:val="24"/>
        </w:rPr>
        <w:t>有权将相关内容进行公示。</w:t>
      </w:r>
    </w:p>
    <w:p w14:paraId="0C4B9AF4" w14:textId="77777777" w:rsidR="004929AB" w:rsidRPr="00137184" w:rsidRDefault="004929AB" w:rsidP="004929AB">
      <w:pPr>
        <w:rPr>
          <w:rFonts w:ascii="宋体" w:eastAsia="宋体" w:hAnsi="宋体" w:cs="宋体"/>
          <w:color w:val="000000" w:themeColor="text1"/>
          <w:sz w:val="24"/>
          <w:szCs w:val="24"/>
        </w:rPr>
      </w:pPr>
    </w:p>
    <w:p w14:paraId="4B8440E8" w14:textId="77777777" w:rsidR="004929AB" w:rsidRPr="00137184" w:rsidRDefault="004929AB" w:rsidP="004929AB">
      <w:pPr>
        <w:rPr>
          <w:rFonts w:ascii="宋体" w:eastAsia="宋体" w:hAnsi="宋体" w:cs="宋体"/>
          <w:color w:val="000000" w:themeColor="text1"/>
          <w:sz w:val="24"/>
          <w:szCs w:val="24"/>
        </w:rPr>
      </w:pPr>
    </w:p>
    <w:p w14:paraId="2BBADBF3" w14:textId="77777777" w:rsidR="004929AB" w:rsidRPr="00137184" w:rsidRDefault="004929AB" w:rsidP="004929AB">
      <w:pPr>
        <w:rPr>
          <w:rFonts w:ascii="宋体" w:eastAsia="宋体" w:hAnsi="宋体" w:cs="宋体"/>
          <w:color w:val="000000" w:themeColor="text1"/>
          <w:sz w:val="24"/>
          <w:szCs w:val="24"/>
        </w:rPr>
      </w:pPr>
    </w:p>
    <w:p w14:paraId="3A94C0AF" w14:textId="77777777" w:rsidR="004929AB" w:rsidRPr="00137184" w:rsidRDefault="004929AB" w:rsidP="004929AB">
      <w:pPr>
        <w:rPr>
          <w:rFonts w:ascii="宋体" w:eastAsia="宋体" w:hAnsi="宋体" w:cs="宋体"/>
          <w:color w:val="000000" w:themeColor="text1"/>
          <w:sz w:val="24"/>
          <w:szCs w:val="24"/>
        </w:rPr>
      </w:pPr>
    </w:p>
    <w:p w14:paraId="77B0D762" w14:textId="77777777" w:rsidR="004929AB" w:rsidRPr="00137184" w:rsidRDefault="004929AB" w:rsidP="004929AB">
      <w:pPr>
        <w:rPr>
          <w:rFonts w:ascii="宋体" w:eastAsia="宋体" w:hAnsi="宋体" w:cs="宋体"/>
          <w:color w:val="000000" w:themeColor="text1"/>
          <w:sz w:val="24"/>
          <w:szCs w:val="24"/>
        </w:rPr>
      </w:pPr>
    </w:p>
    <w:p w14:paraId="5643B453" w14:textId="77777777" w:rsidR="004929AB" w:rsidRPr="00137184" w:rsidRDefault="004929AB" w:rsidP="004929AB">
      <w:pPr>
        <w:rPr>
          <w:rFonts w:ascii="宋体" w:eastAsia="宋体" w:hAnsi="宋体" w:cs="宋体"/>
          <w:color w:val="000000" w:themeColor="text1"/>
          <w:sz w:val="24"/>
          <w:szCs w:val="24"/>
        </w:rPr>
      </w:pPr>
    </w:p>
    <w:p w14:paraId="7E69B961" w14:textId="77777777" w:rsidR="00125DC6" w:rsidRPr="00137184" w:rsidRDefault="00125DC6" w:rsidP="004929AB">
      <w:pPr>
        <w:rPr>
          <w:rFonts w:ascii="宋体" w:eastAsia="宋体" w:hAnsi="宋体" w:cs="宋体"/>
          <w:color w:val="000000" w:themeColor="text1"/>
          <w:sz w:val="24"/>
          <w:szCs w:val="24"/>
        </w:rPr>
      </w:pPr>
    </w:p>
    <w:p w14:paraId="38F9A74A" w14:textId="77777777" w:rsidR="004929AB" w:rsidRPr="00137184" w:rsidRDefault="004929AB" w:rsidP="004929AB">
      <w:pPr>
        <w:rPr>
          <w:rFonts w:ascii="宋体" w:eastAsia="宋体" w:hAnsi="宋体" w:cs="宋体"/>
          <w:color w:val="000000" w:themeColor="text1"/>
          <w:sz w:val="24"/>
          <w:szCs w:val="24"/>
        </w:rPr>
      </w:pPr>
    </w:p>
    <w:p w14:paraId="5C938ED5" w14:textId="77777777" w:rsidR="00355A30" w:rsidRPr="00137184" w:rsidRDefault="00355A30" w:rsidP="004929AB">
      <w:pPr>
        <w:rPr>
          <w:rFonts w:ascii="宋体" w:eastAsia="宋体" w:hAnsi="宋体" w:cs="宋体"/>
          <w:color w:val="000000" w:themeColor="text1"/>
          <w:sz w:val="24"/>
          <w:szCs w:val="24"/>
        </w:rPr>
      </w:pPr>
    </w:p>
    <w:p w14:paraId="23DB7020" w14:textId="77777777" w:rsidR="00355A30" w:rsidRPr="00137184" w:rsidRDefault="00355A30" w:rsidP="004929AB">
      <w:pPr>
        <w:rPr>
          <w:rFonts w:ascii="宋体" w:eastAsia="宋体" w:hAnsi="宋体" w:cs="宋体"/>
          <w:color w:val="000000" w:themeColor="text1"/>
          <w:sz w:val="24"/>
          <w:szCs w:val="24"/>
        </w:rPr>
      </w:pPr>
    </w:p>
    <w:p w14:paraId="346940EF" w14:textId="77777777" w:rsidR="00355A30" w:rsidRPr="00137184" w:rsidRDefault="00355A30" w:rsidP="004929AB">
      <w:pPr>
        <w:rPr>
          <w:rFonts w:ascii="宋体" w:eastAsia="宋体" w:hAnsi="宋体" w:cs="宋体"/>
          <w:color w:val="000000" w:themeColor="text1"/>
          <w:sz w:val="24"/>
          <w:szCs w:val="24"/>
        </w:rPr>
      </w:pPr>
    </w:p>
    <w:p w14:paraId="44ECEB56" w14:textId="77777777" w:rsidR="004929AB" w:rsidRPr="00137184" w:rsidRDefault="004929AB" w:rsidP="004929AB">
      <w:pPr>
        <w:rPr>
          <w:rFonts w:ascii="宋体" w:eastAsia="宋体" w:hAnsi="宋体" w:cs="宋体"/>
          <w:b/>
          <w:bCs/>
          <w:color w:val="000000" w:themeColor="text1"/>
          <w:sz w:val="24"/>
          <w:szCs w:val="24"/>
        </w:rPr>
      </w:pPr>
      <w:r w:rsidRPr="00137184">
        <w:rPr>
          <w:rFonts w:ascii="宋体" w:eastAsia="宋体" w:hAnsi="宋体" w:cs="宋体" w:hint="eastAsia"/>
          <w:b/>
          <w:bCs/>
          <w:color w:val="000000" w:themeColor="text1"/>
          <w:sz w:val="24"/>
          <w:szCs w:val="24"/>
        </w:rPr>
        <w:t>（六）细目报价表（格式）：</w:t>
      </w:r>
    </w:p>
    <w:p w14:paraId="500D2C44" w14:textId="77777777" w:rsidR="004929AB" w:rsidRPr="00137184" w:rsidRDefault="004929AB" w:rsidP="004929AB">
      <w:pPr>
        <w:tabs>
          <w:tab w:val="left" w:pos="1936"/>
        </w:tabs>
        <w:rPr>
          <w:rFonts w:ascii="宋体" w:eastAsia="宋体" w:hAnsi="宋体" w:cs="宋体"/>
          <w:color w:val="000000" w:themeColor="text1"/>
          <w:sz w:val="24"/>
          <w:szCs w:val="24"/>
        </w:rPr>
      </w:pPr>
    </w:p>
    <w:p w14:paraId="2468075E" w14:textId="77777777" w:rsidR="004929AB" w:rsidRPr="00137184" w:rsidRDefault="004929AB" w:rsidP="004929AB">
      <w:pPr>
        <w:jc w:val="center"/>
        <w:rPr>
          <w:rFonts w:ascii="等线" w:eastAsia="等线" w:hAnsi="等线" w:cs="宋体"/>
          <w:b/>
          <w:bCs/>
          <w:color w:val="000000" w:themeColor="text1"/>
          <w:sz w:val="40"/>
          <w:szCs w:val="40"/>
        </w:rPr>
      </w:pPr>
      <w:r w:rsidRPr="00137184">
        <w:rPr>
          <w:rFonts w:ascii="等线" w:eastAsia="等线" w:hAnsi="等线" w:cs="宋体"/>
          <w:b/>
          <w:bCs/>
          <w:color w:val="000000" w:themeColor="text1"/>
          <w:sz w:val="40"/>
          <w:szCs w:val="40"/>
        </w:rPr>
        <w:t>细目报价表</w:t>
      </w:r>
    </w:p>
    <w:p w14:paraId="45EF72BF" w14:textId="77777777" w:rsidR="006B52C5" w:rsidRPr="00137184" w:rsidRDefault="006B52C5" w:rsidP="004929AB">
      <w:pPr>
        <w:spacing w:line="360" w:lineRule="auto"/>
        <w:rPr>
          <w:rFonts w:ascii="宋体" w:eastAsia="宋体" w:hAnsi="宋体" w:cs="宋体"/>
          <w:color w:val="000000" w:themeColor="text1"/>
          <w:kern w:val="0"/>
          <w:sz w:val="22"/>
          <w:szCs w:val="22"/>
        </w:rPr>
      </w:pPr>
    </w:p>
    <w:p w14:paraId="0E11DBD0" w14:textId="77777777" w:rsidR="00355A30" w:rsidRDefault="003E389D" w:rsidP="00355A30">
      <w:pPr>
        <w:ind w:firstLineChars="250" w:firstLine="60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供应商</w:t>
      </w:r>
      <w:r w:rsidR="00355A30" w:rsidRPr="00137184">
        <w:rPr>
          <w:rFonts w:ascii="宋体" w:eastAsia="宋体" w:hAnsi="宋体" w:cs="宋体"/>
          <w:color w:val="000000" w:themeColor="text1"/>
          <w:sz w:val="24"/>
          <w:szCs w:val="24"/>
        </w:rPr>
        <w:t xml:space="preserve">(盖章)              </w:t>
      </w:r>
      <w:r w:rsidRPr="00137184">
        <w:rPr>
          <w:rFonts w:ascii="宋体" w:eastAsia="宋体" w:hAnsi="宋体" w:cs="宋体"/>
          <w:color w:val="000000" w:themeColor="text1"/>
          <w:sz w:val="24"/>
          <w:szCs w:val="24"/>
        </w:rPr>
        <w:t xml:space="preserve">                       </w:t>
      </w:r>
      <w:r w:rsidR="00355A30" w:rsidRPr="00137184">
        <w:rPr>
          <w:rFonts w:ascii="宋体" w:eastAsia="宋体" w:hAnsi="宋体" w:cs="宋体"/>
          <w:color w:val="000000" w:themeColor="text1"/>
          <w:sz w:val="24"/>
          <w:szCs w:val="24"/>
        </w:rPr>
        <w:t>政府采购编号：</w:t>
      </w:r>
    </w:p>
    <w:tbl>
      <w:tblPr>
        <w:tblW w:w="10343" w:type="dxa"/>
        <w:tblLook w:val="04A0" w:firstRow="1" w:lastRow="0" w:firstColumn="1" w:lastColumn="0" w:noHBand="0" w:noVBand="1"/>
      </w:tblPr>
      <w:tblGrid>
        <w:gridCol w:w="436"/>
        <w:gridCol w:w="1842"/>
        <w:gridCol w:w="993"/>
        <w:gridCol w:w="1134"/>
        <w:gridCol w:w="1068"/>
        <w:gridCol w:w="1051"/>
        <w:gridCol w:w="1126"/>
        <w:gridCol w:w="2693"/>
      </w:tblGrid>
      <w:tr w:rsidR="0061201C" w:rsidRPr="000F2FA6" w14:paraId="66C2A4EE" w14:textId="77777777" w:rsidTr="008003E3">
        <w:trPr>
          <w:trHeight w:val="462"/>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A668B"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序号</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BACD43D"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056F7A9"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份数/天</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67DD85"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天数/月</w:t>
            </w:r>
          </w:p>
        </w:tc>
        <w:tc>
          <w:tcPr>
            <w:tcW w:w="1068" w:type="dxa"/>
            <w:tcBorders>
              <w:top w:val="single" w:sz="4" w:space="0" w:color="auto"/>
              <w:left w:val="nil"/>
              <w:bottom w:val="single" w:sz="4" w:space="0" w:color="auto"/>
              <w:right w:val="single" w:sz="4" w:space="0" w:color="auto"/>
            </w:tcBorders>
          </w:tcPr>
          <w:p w14:paraId="32AA09F7" w14:textId="77777777" w:rsidR="0061201C" w:rsidRPr="000F2FA6" w:rsidRDefault="0061201C" w:rsidP="0042146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单价（元）</w:t>
            </w:r>
          </w:p>
        </w:tc>
        <w:tc>
          <w:tcPr>
            <w:tcW w:w="1051" w:type="dxa"/>
            <w:tcBorders>
              <w:top w:val="single" w:sz="4" w:space="0" w:color="auto"/>
              <w:left w:val="single" w:sz="4" w:space="0" w:color="auto"/>
              <w:bottom w:val="single" w:sz="4" w:space="0" w:color="auto"/>
              <w:right w:val="single" w:sz="4" w:space="0" w:color="auto"/>
            </w:tcBorders>
          </w:tcPr>
          <w:p w14:paraId="404D099E" w14:textId="77777777" w:rsidR="0061201C" w:rsidRPr="000F2FA6" w:rsidRDefault="0061201C" w:rsidP="0042146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合计/月（元）</w:t>
            </w:r>
          </w:p>
        </w:tc>
        <w:tc>
          <w:tcPr>
            <w:tcW w:w="1126" w:type="dxa"/>
            <w:tcBorders>
              <w:top w:val="single" w:sz="4" w:space="0" w:color="auto"/>
              <w:left w:val="single" w:sz="4" w:space="0" w:color="auto"/>
              <w:bottom w:val="single" w:sz="4" w:space="0" w:color="auto"/>
              <w:right w:val="single" w:sz="4" w:space="0" w:color="auto"/>
            </w:tcBorders>
          </w:tcPr>
          <w:p w14:paraId="6676D7C6" w14:textId="77777777" w:rsidR="0061201C" w:rsidRPr="000F2FA6" w:rsidRDefault="0061201C" w:rsidP="0042146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年度合计（元）</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0BDEA"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备注</w:t>
            </w:r>
          </w:p>
        </w:tc>
      </w:tr>
      <w:tr w:rsidR="0061201C" w:rsidRPr="000F2FA6" w14:paraId="2FC80C9F" w14:textId="77777777" w:rsidTr="008003E3">
        <w:trPr>
          <w:trHeight w:val="11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543E2017"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w:t>
            </w:r>
          </w:p>
        </w:tc>
        <w:tc>
          <w:tcPr>
            <w:tcW w:w="1842" w:type="dxa"/>
            <w:tcBorders>
              <w:top w:val="nil"/>
              <w:left w:val="nil"/>
              <w:bottom w:val="single" w:sz="4" w:space="0" w:color="auto"/>
              <w:right w:val="single" w:sz="4" w:space="0" w:color="auto"/>
            </w:tcBorders>
            <w:shd w:val="clear" w:color="auto" w:fill="auto"/>
            <w:noWrap/>
            <w:vAlign w:val="center"/>
            <w:hideMark/>
          </w:tcPr>
          <w:p w14:paraId="6E620631"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早餐</w:t>
            </w:r>
          </w:p>
        </w:tc>
        <w:tc>
          <w:tcPr>
            <w:tcW w:w="993" w:type="dxa"/>
            <w:tcBorders>
              <w:top w:val="nil"/>
              <w:left w:val="nil"/>
              <w:bottom w:val="single" w:sz="4" w:space="0" w:color="auto"/>
              <w:right w:val="single" w:sz="4" w:space="0" w:color="auto"/>
            </w:tcBorders>
            <w:shd w:val="clear" w:color="auto" w:fill="auto"/>
            <w:noWrap/>
            <w:vAlign w:val="center"/>
            <w:hideMark/>
          </w:tcPr>
          <w:p w14:paraId="41947EF6"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78D77243"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22</w:t>
            </w:r>
          </w:p>
        </w:tc>
        <w:tc>
          <w:tcPr>
            <w:tcW w:w="1068" w:type="dxa"/>
            <w:tcBorders>
              <w:top w:val="single" w:sz="4" w:space="0" w:color="auto"/>
              <w:left w:val="nil"/>
              <w:bottom w:val="single" w:sz="4" w:space="0" w:color="auto"/>
              <w:right w:val="single" w:sz="4" w:space="0" w:color="auto"/>
            </w:tcBorders>
          </w:tcPr>
          <w:p w14:paraId="7C477ECE" w14:textId="77777777" w:rsidR="0061201C" w:rsidRPr="000F2FA6" w:rsidRDefault="0061201C" w:rsidP="0042146E">
            <w:pPr>
              <w:widowControl/>
              <w:jc w:val="left"/>
              <w:rPr>
                <w:rFonts w:ascii="宋体" w:eastAsia="宋体" w:hAnsi="宋体" w:cs="宋体"/>
                <w:color w:val="000000"/>
                <w:kern w:val="0"/>
                <w:sz w:val="22"/>
                <w:szCs w:val="22"/>
              </w:rPr>
            </w:pPr>
          </w:p>
        </w:tc>
        <w:tc>
          <w:tcPr>
            <w:tcW w:w="1051" w:type="dxa"/>
            <w:tcBorders>
              <w:top w:val="single" w:sz="4" w:space="0" w:color="auto"/>
              <w:left w:val="single" w:sz="4" w:space="0" w:color="auto"/>
              <w:bottom w:val="single" w:sz="4" w:space="0" w:color="auto"/>
              <w:right w:val="single" w:sz="4" w:space="0" w:color="auto"/>
            </w:tcBorders>
          </w:tcPr>
          <w:p w14:paraId="5DD89873" w14:textId="77777777" w:rsidR="0061201C" w:rsidRPr="000F2FA6" w:rsidRDefault="0061201C" w:rsidP="0042146E">
            <w:pPr>
              <w:widowControl/>
              <w:jc w:val="left"/>
              <w:rPr>
                <w:rFonts w:ascii="宋体" w:eastAsia="宋体" w:hAnsi="宋体" w:cs="宋体"/>
                <w:color w:val="000000"/>
                <w:kern w:val="0"/>
                <w:sz w:val="22"/>
                <w:szCs w:val="22"/>
              </w:rPr>
            </w:pPr>
          </w:p>
        </w:tc>
        <w:tc>
          <w:tcPr>
            <w:tcW w:w="1126" w:type="dxa"/>
            <w:tcBorders>
              <w:top w:val="nil"/>
              <w:left w:val="single" w:sz="4" w:space="0" w:color="auto"/>
              <w:bottom w:val="single" w:sz="4" w:space="0" w:color="auto"/>
              <w:right w:val="single" w:sz="4" w:space="0" w:color="auto"/>
            </w:tcBorders>
          </w:tcPr>
          <w:p w14:paraId="595D581B" w14:textId="77777777" w:rsidR="0061201C" w:rsidRPr="000F2FA6" w:rsidRDefault="0061201C" w:rsidP="0042146E">
            <w:pPr>
              <w:widowControl/>
              <w:jc w:val="left"/>
              <w:rPr>
                <w:rFonts w:ascii="宋体" w:eastAsia="宋体" w:hAnsi="宋体" w:cs="宋体"/>
                <w:color w:val="000000"/>
                <w:kern w:val="0"/>
                <w:sz w:val="22"/>
                <w:szCs w:val="22"/>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6D09E5F6" w14:textId="77777777" w:rsidR="0061201C" w:rsidRPr="000F2FA6" w:rsidRDefault="0061201C" w:rsidP="0042146E">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1杯牛奶，一个鸡蛋，一碗粥，一个小菜，一个粗粮或点心</w:t>
            </w:r>
          </w:p>
        </w:tc>
      </w:tr>
      <w:tr w:rsidR="0061201C" w:rsidRPr="000F2FA6" w14:paraId="43C871A7" w14:textId="77777777" w:rsidTr="008003E3">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8990C26"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2</w:t>
            </w:r>
          </w:p>
        </w:tc>
        <w:tc>
          <w:tcPr>
            <w:tcW w:w="1842" w:type="dxa"/>
            <w:tcBorders>
              <w:top w:val="nil"/>
              <w:left w:val="nil"/>
              <w:bottom w:val="single" w:sz="4" w:space="0" w:color="auto"/>
              <w:right w:val="single" w:sz="4" w:space="0" w:color="auto"/>
            </w:tcBorders>
            <w:shd w:val="clear" w:color="auto" w:fill="auto"/>
            <w:noWrap/>
            <w:vAlign w:val="center"/>
            <w:hideMark/>
          </w:tcPr>
          <w:p w14:paraId="1273E639"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工作餐</w:t>
            </w:r>
          </w:p>
        </w:tc>
        <w:tc>
          <w:tcPr>
            <w:tcW w:w="993" w:type="dxa"/>
            <w:tcBorders>
              <w:top w:val="nil"/>
              <w:left w:val="nil"/>
              <w:bottom w:val="single" w:sz="4" w:space="0" w:color="auto"/>
              <w:right w:val="single" w:sz="4" w:space="0" w:color="auto"/>
            </w:tcBorders>
            <w:shd w:val="clear" w:color="auto" w:fill="auto"/>
            <w:noWrap/>
            <w:vAlign w:val="center"/>
            <w:hideMark/>
          </w:tcPr>
          <w:p w14:paraId="0353D913"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175</w:t>
            </w:r>
          </w:p>
        </w:tc>
        <w:tc>
          <w:tcPr>
            <w:tcW w:w="1134" w:type="dxa"/>
            <w:tcBorders>
              <w:top w:val="nil"/>
              <w:left w:val="nil"/>
              <w:bottom w:val="single" w:sz="4" w:space="0" w:color="auto"/>
              <w:right w:val="single" w:sz="4" w:space="0" w:color="auto"/>
            </w:tcBorders>
            <w:shd w:val="clear" w:color="auto" w:fill="auto"/>
            <w:noWrap/>
            <w:vAlign w:val="center"/>
            <w:hideMark/>
          </w:tcPr>
          <w:p w14:paraId="42BB6281"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22</w:t>
            </w:r>
          </w:p>
        </w:tc>
        <w:tc>
          <w:tcPr>
            <w:tcW w:w="1068" w:type="dxa"/>
            <w:tcBorders>
              <w:top w:val="single" w:sz="4" w:space="0" w:color="auto"/>
              <w:left w:val="nil"/>
              <w:bottom w:val="single" w:sz="4" w:space="0" w:color="auto"/>
              <w:right w:val="single" w:sz="4" w:space="0" w:color="auto"/>
            </w:tcBorders>
          </w:tcPr>
          <w:p w14:paraId="29BEB5F9" w14:textId="77777777" w:rsidR="0061201C" w:rsidRPr="000F2FA6" w:rsidRDefault="0061201C" w:rsidP="0042146E">
            <w:pPr>
              <w:widowControl/>
              <w:jc w:val="left"/>
              <w:rPr>
                <w:rFonts w:ascii="宋体" w:eastAsia="宋体" w:hAnsi="宋体" w:cs="宋体"/>
                <w:color w:val="000000"/>
                <w:kern w:val="0"/>
                <w:sz w:val="22"/>
                <w:szCs w:val="22"/>
              </w:rPr>
            </w:pPr>
          </w:p>
        </w:tc>
        <w:tc>
          <w:tcPr>
            <w:tcW w:w="1051" w:type="dxa"/>
            <w:tcBorders>
              <w:top w:val="single" w:sz="4" w:space="0" w:color="auto"/>
              <w:left w:val="single" w:sz="4" w:space="0" w:color="auto"/>
              <w:bottom w:val="single" w:sz="4" w:space="0" w:color="auto"/>
              <w:right w:val="single" w:sz="4" w:space="0" w:color="auto"/>
            </w:tcBorders>
          </w:tcPr>
          <w:p w14:paraId="1457EA66" w14:textId="77777777" w:rsidR="0061201C" w:rsidRPr="000F2FA6" w:rsidRDefault="0061201C" w:rsidP="0042146E">
            <w:pPr>
              <w:widowControl/>
              <w:jc w:val="left"/>
              <w:rPr>
                <w:rFonts w:ascii="宋体" w:eastAsia="宋体" w:hAnsi="宋体" w:cs="宋体"/>
                <w:color w:val="000000"/>
                <w:kern w:val="0"/>
                <w:sz w:val="22"/>
                <w:szCs w:val="22"/>
              </w:rPr>
            </w:pPr>
          </w:p>
        </w:tc>
        <w:tc>
          <w:tcPr>
            <w:tcW w:w="1126" w:type="dxa"/>
            <w:tcBorders>
              <w:top w:val="nil"/>
              <w:left w:val="single" w:sz="4" w:space="0" w:color="auto"/>
              <w:bottom w:val="single" w:sz="4" w:space="0" w:color="auto"/>
              <w:right w:val="single" w:sz="4" w:space="0" w:color="auto"/>
            </w:tcBorders>
          </w:tcPr>
          <w:p w14:paraId="0BC815D6" w14:textId="77777777" w:rsidR="0061201C" w:rsidRPr="000F2FA6" w:rsidRDefault="0061201C" w:rsidP="0042146E">
            <w:pPr>
              <w:widowControl/>
              <w:jc w:val="left"/>
              <w:rPr>
                <w:rFonts w:ascii="宋体" w:eastAsia="宋体" w:hAnsi="宋体" w:cs="宋体"/>
                <w:color w:val="000000"/>
                <w:kern w:val="0"/>
                <w:sz w:val="22"/>
                <w:szCs w:val="22"/>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15FA70DC" w14:textId="77777777" w:rsidR="0061201C" w:rsidRPr="000F2FA6" w:rsidRDefault="0061201C" w:rsidP="0042146E">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一大荤，一小荤，两素，一汤，水果/酸奶</w:t>
            </w:r>
          </w:p>
        </w:tc>
      </w:tr>
      <w:tr w:rsidR="0061201C" w:rsidRPr="000F2FA6" w14:paraId="1E750DDD" w14:textId="77777777" w:rsidTr="008003E3">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7BBCE350"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w:t>
            </w:r>
          </w:p>
        </w:tc>
        <w:tc>
          <w:tcPr>
            <w:tcW w:w="1842" w:type="dxa"/>
            <w:tcBorders>
              <w:top w:val="nil"/>
              <w:left w:val="nil"/>
              <w:bottom w:val="single" w:sz="4" w:space="0" w:color="auto"/>
              <w:right w:val="single" w:sz="4" w:space="0" w:color="auto"/>
            </w:tcBorders>
            <w:shd w:val="clear" w:color="auto" w:fill="auto"/>
            <w:noWrap/>
            <w:vAlign w:val="center"/>
            <w:hideMark/>
          </w:tcPr>
          <w:p w14:paraId="1869777D" w14:textId="77777777" w:rsidR="0061201C"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工作餐</w:t>
            </w:r>
          </w:p>
          <w:p w14:paraId="2119C0F7"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（周六，不含节假日）</w:t>
            </w:r>
          </w:p>
        </w:tc>
        <w:tc>
          <w:tcPr>
            <w:tcW w:w="993" w:type="dxa"/>
            <w:tcBorders>
              <w:top w:val="nil"/>
              <w:left w:val="nil"/>
              <w:bottom w:val="single" w:sz="4" w:space="0" w:color="auto"/>
              <w:right w:val="single" w:sz="4" w:space="0" w:color="auto"/>
            </w:tcBorders>
            <w:shd w:val="clear" w:color="auto" w:fill="auto"/>
            <w:noWrap/>
            <w:vAlign w:val="center"/>
            <w:hideMark/>
          </w:tcPr>
          <w:p w14:paraId="740C934D"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60</w:t>
            </w:r>
          </w:p>
        </w:tc>
        <w:tc>
          <w:tcPr>
            <w:tcW w:w="1134" w:type="dxa"/>
            <w:tcBorders>
              <w:top w:val="nil"/>
              <w:left w:val="nil"/>
              <w:bottom w:val="single" w:sz="4" w:space="0" w:color="auto"/>
              <w:right w:val="single" w:sz="4" w:space="0" w:color="auto"/>
            </w:tcBorders>
            <w:shd w:val="clear" w:color="auto" w:fill="auto"/>
            <w:noWrap/>
            <w:vAlign w:val="center"/>
            <w:hideMark/>
          </w:tcPr>
          <w:p w14:paraId="217BED6E"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4</w:t>
            </w:r>
          </w:p>
        </w:tc>
        <w:tc>
          <w:tcPr>
            <w:tcW w:w="1068" w:type="dxa"/>
            <w:tcBorders>
              <w:top w:val="single" w:sz="4" w:space="0" w:color="auto"/>
              <w:left w:val="nil"/>
              <w:bottom w:val="single" w:sz="4" w:space="0" w:color="auto"/>
              <w:right w:val="single" w:sz="4" w:space="0" w:color="auto"/>
            </w:tcBorders>
          </w:tcPr>
          <w:p w14:paraId="2A506390" w14:textId="77777777" w:rsidR="0061201C" w:rsidRPr="000F2FA6" w:rsidRDefault="0061201C" w:rsidP="0042146E">
            <w:pPr>
              <w:widowControl/>
              <w:jc w:val="left"/>
              <w:rPr>
                <w:rFonts w:ascii="宋体" w:eastAsia="宋体" w:hAnsi="宋体" w:cs="宋体"/>
                <w:color w:val="000000"/>
                <w:kern w:val="0"/>
                <w:sz w:val="22"/>
                <w:szCs w:val="22"/>
              </w:rPr>
            </w:pPr>
          </w:p>
        </w:tc>
        <w:tc>
          <w:tcPr>
            <w:tcW w:w="1051" w:type="dxa"/>
            <w:tcBorders>
              <w:top w:val="single" w:sz="4" w:space="0" w:color="auto"/>
              <w:left w:val="single" w:sz="4" w:space="0" w:color="auto"/>
              <w:bottom w:val="single" w:sz="4" w:space="0" w:color="auto"/>
              <w:right w:val="single" w:sz="4" w:space="0" w:color="auto"/>
            </w:tcBorders>
          </w:tcPr>
          <w:p w14:paraId="6908538B" w14:textId="77777777" w:rsidR="0061201C" w:rsidRPr="000F2FA6" w:rsidRDefault="0061201C" w:rsidP="0042146E">
            <w:pPr>
              <w:widowControl/>
              <w:jc w:val="left"/>
              <w:rPr>
                <w:rFonts w:ascii="宋体" w:eastAsia="宋体" w:hAnsi="宋体" w:cs="宋体"/>
                <w:color w:val="000000"/>
                <w:kern w:val="0"/>
                <w:sz w:val="22"/>
                <w:szCs w:val="22"/>
              </w:rPr>
            </w:pPr>
          </w:p>
        </w:tc>
        <w:tc>
          <w:tcPr>
            <w:tcW w:w="1126" w:type="dxa"/>
            <w:tcBorders>
              <w:top w:val="nil"/>
              <w:left w:val="single" w:sz="4" w:space="0" w:color="auto"/>
              <w:bottom w:val="single" w:sz="4" w:space="0" w:color="auto"/>
              <w:right w:val="single" w:sz="4" w:space="0" w:color="auto"/>
            </w:tcBorders>
          </w:tcPr>
          <w:p w14:paraId="7F79D93A" w14:textId="77777777" w:rsidR="0061201C" w:rsidRPr="000F2FA6" w:rsidRDefault="0061201C" w:rsidP="0042146E">
            <w:pPr>
              <w:widowControl/>
              <w:jc w:val="left"/>
              <w:rPr>
                <w:rFonts w:ascii="宋体" w:eastAsia="宋体" w:hAnsi="宋体" w:cs="宋体"/>
                <w:color w:val="000000"/>
                <w:kern w:val="0"/>
                <w:sz w:val="22"/>
                <w:szCs w:val="22"/>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08F8F31" w14:textId="77777777" w:rsidR="0061201C" w:rsidRPr="000F2FA6" w:rsidRDefault="0061201C" w:rsidP="0042146E">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一大荤，一小荤，两素，一汤，水果/酸奶</w:t>
            </w:r>
          </w:p>
        </w:tc>
      </w:tr>
      <w:tr w:rsidR="0061201C" w:rsidRPr="000F2FA6" w14:paraId="5B06B620" w14:textId="77777777" w:rsidTr="008003E3">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BA1A092"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4</w:t>
            </w:r>
          </w:p>
        </w:tc>
        <w:tc>
          <w:tcPr>
            <w:tcW w:w="1842" w:type="dxa"/>
            <w:tcBorders>
              <w:top w:val="nil"/>
              <w:left w:val="nil"/>
              <w:bottom w:val="single" w:sz="4" w:space="0" w:color="auto"/>
              <w:right w:val="single" w:sz="4" w:space="0" w:color="auto"/>
            </w:tcBorders>
            <w:shd w:val="clear" w:color="auto" w:fill="auto"/>
            <w:noWrap/>
            <w:vAlign w:val="center"/>
            <w:hideMark/>
          </w:tcPr>
          <w:p w14:paraId="5299B261" w14:textId="77777777" w:rsidR="0061201C"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值班餐</w:t>
            </w:r>
          </w:p>
          <w:p w14:paraId="6D5D114F"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（夜间）</w:t>
            </w:r>
          </w:p>
        </w:tc>
        <w:tc>
          <w:tcPr>
            <w:tcW w:w="993" w:type="dxa"/>
            <w:tcBorders>
              <w:top w:val="nil"/>
              <w:left w:val="nil"/>
              <w:bottom w:val="single" w:sz="4" w:space="0" w:color="auto"/>
              <w:right w:val="single" w:sz="4" w:space="0" w:color="auto"/>
            </w:tcBorders>
            <w:shd w:val="clear" w:color="auto" w:fill="auto"/>
            <w:noWrap/>
            <w:vAlign w:val="center"/>
            <w:hideMark/>
          </w:tcPr>
          <w:p w14:paraId="266DF298"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63008476"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30</w:t>
            </w:r>
          </w:p>
        </w:tc>
        <w:tc>
          <w:tcPr>
            <w:tcW w:w="1068" w:type="dxa"/>
            <w:tcBorders>
              <w:top w:val="single" w:sz="4" w:space="0" w:color="auto"/>
              <w:left w:val="nil"/>
              <w:bottom w:val="single" w:sz="4" w:space="0" w:color="auto"/>
              <w:right w:val="single" w:sz="4" w:space="0" w:color="auto"/>
            </w:tcBorders>
          </w:tcPr>
          <w:p w14:paraId="25E69B81" w14:textId="77777777" w:rsidR="0061201C" w:rsidRPr="000F2FA6" w:rsidRDefault="0061201C" w:rsidP="0042146E">
            <w:pPr>
              <w:widowControl/>
              <w:jc w:val="left"/>
              <w:rPr>
                <w:rFonts w:ascii="宋体" w:eastAsia="宋体" w:hAnsi="宋体" w:cs="宋体"/>
                <w:color w:val="000000"/>
                <w:kern w:val="0"/>
                <w:sz w:val="22"/>
                <w:szCs w:val="22"/>
              </w:rPr>
            </w:pPr>
          </w:p>
        </w:tc>
        <w:tc>
          <w:tcPr>
            <w:tcW w:w="1051" w:type="dxa"/>
            <w:tcBorders>
              <w:top w:val="single" w:sz="4" w:space="0" w:color="auto"/>
              <w:left w:val="single" w:sz="4" w:space="0" w:color="auto"/>
              <w:bottom w:val="single" w:sz="4" w:space="0" w:color="auto"/>
              <w:right w:val="single" w:sz="4" w:space="0" w:color="auto"/>
            </w:tcBorders>
          </w:tcPr>
          <w:p w14:paraId="1AE86847" w14:textId="77777777" w:rsidR="0061201C" w:rsidRPr="000F2FA6" w:rsidRDefault="0061201C" w:rsidP="0042146E">
            <w:pPr>
              <w:widowControl/>
              <w:jc w:val="left"/>
              <w:rPr>
                <w:rFonts w:ascii="宋体" w:eastAsia="宋体" w:hAnsi="宋体" w:cs="宋体"/>
                <w:color w:val="000000"/>
                <w:kern w:val="0"/>
                <w:sz w:val="22"/>
                <w:szCs w:val="22"/>
              </w:rPr>
            </w:pPr>
          </w:p>
        </w:tc>
        <w:tc>
          <w:tcPr>
            <w:tcW w:w="1126" w:type="dxa"/>
            <w:tcBorders>
              <w:top w:val="nil"/>
              <w:left w:val="single" w:sz="4" w:space="0" w:color="auto"/>
              <w:bottom w:val="single" w:sz="4" w:space="0" w:color="auto"/>
              <w:right w:val="single" w:sz="4" w:space="0" w:color="auto"/>
            </w:tcBorders>
          </w:tcPr>
          <w:p w14:paraId="60F5190C" w14:textId="77777777" w:rsidR="0061201C" w:rsidRPr="000F2FA6" w:rsidRDefault="0061201C" w:rsidP="0042146E">
            <w:pPr>
              <w:widowControl/>
              <w:jc w:val="left"/>
              <w:rPr>
                <w:rFonts w:ascii="宋体" w:eastAsia="宋体" w:hAnsi="宋体" w:cs="宋体"/>
                <w:color w:val="000000"/>
                <w:kern w:val="0"/>
                <w:sz w:val="22"/>
                <w:szCs w:val="22"/>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35CED679" w14:textId="77777777" w:rsidR="0061201C" w:rsidRPr="000F2FA6" w:rsidRDefault="0061201C" w:rsidP="0042146E">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两大荤，两小荤，一素，一汤</w:t>
            </w:r>
          </w:p>
        </w:tc>
      </w:tr>
      <w:tr w:rsidR="0061201C" w:rsidRPr="000F2FA6" w14:paraId="49DAA006" w14:textId="77777777" w:rsidTr="008003E3">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B85BF1F"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5</w:t>
            </w:r>
          </w:p>
        </w:tc>
        <w:tc>
          <w:tcPr>
            <w:tcW w:w="1842" w:type="dxa"/>
            <w:tcBorders>
              <w:top w:val="nil"/>
              <w:left w:val="nil"/>
              <w:bottom w:val="single" w:sz="4" w:space="0" w:color="auto"/>
              <w:right w:val="single" w:sz="4" w:space="0" w:color="auto"/>
            </w:tcBorders>
            <w:shd w:val="clear" w:color="auto" w:fill="auto"/>
            <w:noWrap/>
            <w:vAlign w:val="center"/>
            <w:hideMark/>
          </w:tcPr>
          <w:p w14:paraId="4501C567" w14:textId="77777777" w:rsidR="0061201C"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值班餐</w:t>
            </w:r>
          </w:p>
          <w:p w14:paraId="6FFEE2A5"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（周日白天）</w:t>
            </w:r>
          </w:p>
        </w:tc>
        <w:tc>
          <w:tcPr>
            <w:tcW w:w="993" w:type="dxa"/>
            <w:tcBorders>
              <w:top w:val="nil"/>
              <w:left w:val="nil"/>
              <w:bottom w:val="single" w:sz="4" w:space="0" w:color="auto"/>
              <w:right w:val="single" w:sz="4" w:space="0" w:color="auto"/>
            </w:tcBorders>
            <w:shd w:val="clear" w:color="auto" w:fill="auto"/>
            <w:noWrap/>
            <w:vAlign w:val="center"/>
            <w:hideMark/>
          </w:tcPr>
          <w:p w14:paraId="2049D92B"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4C1CF899"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4</w:t>
            </w:r>
          </w:p>
        </w:tc>
        <w:tc>
          <w:tcPr>
            <w:tcW w:w="1068" w:type="dxa"/>
            <w:tcBorders>
              <w:top w:val="single" w:sz="4" w:space="0" w:color="auto"/>
              <w:left w:val="nil"/>
              <w:bottom w:val="single" w:sz="4" w:space="0" w:color="auto"/>
              <w:right w:val="single" w:sz="4" w:space="0" w:color="auto"/>
            </w:tcBorders>
          </w:tcPr>
          <w:p w14:paraId="0E79E558" w14:textId="77777777" w:rsidR="0061201C" w:rsidRPr="000F2FA6" w:rsidRDefault="0061201C" w:rsidP="0042146E">
            <w:pPr>
              <w:widowControl/>
              <w:jc w:val="left"/>
              <w:rPr>
                <w:rFonts w:ascii="宋体" w:eastAsia="宋体" w:hAnsi="宋体" w:cs="宋体"/>
                <w:color w:val="000000"/>
                <w:kern w:val="0"/>
                <w:sz w:val="22"/>
                <w:szCs w:val="22"/>
              </w:rPr>
            </w:pPr>
          </w:p>
        </w:tc>
        <w:tc>
          <w:tcPr>
            <w:tcW w:w="1051" w:type="dxa"/>
            <w:tcBorders>
              <w:top w:val="single" w:sz="4" w:space="0" w:color="auto"/>
              <w:left w:val="single" w:sz="4" w:space="0" w:color="auto"/>
              <w:bottom w:val="single" w:sz="4" w:space="0" w:color="auto"/>
              <w:right w:val="single" w:sz="4" w:space="0" w:color="auto"/>
            </w:tcBorders>
          </w:tcPr>
          <w:p w14:paraId="756019B0" w14:textId="77777777" w:rsidR="0061201C" w:rsidRPr="000F2FA6" w:rsidRDefault="0061201C" w:rsidP="0042146E">
            <w:pPr>
              <w:widowControl/>
              <w:jc w:val="left"/>
              <w:rPr>
                <w:rFonts w:ascii="宋体" w:eastAsia="宋体" w:hAnsi="宋体" w:cs="宋体"/>
                <w:color w:val="000000"/>
                <w:kern w:val="0"/>
                <w:sz w:val="22"/>
                <w:szCs w:val="22"/>
              </w:rPr>
            </w:pPr>
          </w:p>
        </w:tc>
        <w:tc>
          <w:tcPr>
            <w:tcW w:w="1126" w:type="dxa"/>
            <w:tcBorders>
              <w:top w:val="nil"/>
              <w:left w:val="single" w:sz="4" w:space="0" w:color="auto"/>
              <w:bottom w:val="single" w:sz="4" w:space="0" w:color="auto"/>
              <w:right w:val="single" w:sz="4" w:space="0" w:color="auto"/>
            </w:tcBorders>
          </w:tcPr>
          <w:p w14:paraId="02C6620A" w14:textId="77777777" w:rsidR="0061201C" w:rsidRPr="000F2FA6" w:rsidRDefault="0061201C" w:rsidP="0042146E">
            <w:pPr>
              <w:widowControl/>
              <w:jc w:val="left"/>
              <w:rPr>
                <w:rFonts w:ascii="宋体" w:eastAsia="宋体" w:hAnsi="宋体" w:cs="宋体"/>
                <w:color w:val="000000"/>
                <w:kern w:val="0"/>
                <w:sz w:val="22"/>
                <w:szCs w:val="22"/>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FABB8BB" w14:textId="77777777" w:rsidR="0061201C" w:rsidRPr="000F2FA6" w:rsidRDefault="0061201C" w:rsidP="0042146E">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两大荤，两小荤，一素，一汤</w:t>
            </w:r>
          </w:p>
        </w:tc>
      </w:tr>
      <w:tr w:rsidR="0061201C" w:rsidRPr="000F2FA6" w14:paraId="3B450196" w14:textId="77777777" w:rsidTr="008003E3">
        <w:trPr>
          <w:trHeight w:val="63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6339D899"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6</w:t>
            </w:r>
          </w:p>
        </w:tc>
        <w:tc>
          <w:tcPr>
            <w:tcW w:w="1842" w:type="dxa"/>
            <w:tcBorders>
              <w:top w:val="nil"/>
              <w:left w:val="nil"/>
              <w:bottom w:val="single" w:sz="4" w:space="0" w:color="auto"/>
              <w:right w:val="single" w:sz="4" w:space="0" w:color="auto"/>
            </w:tcBorders>
            <w:shd w:val="clear" w:color="auto" w:fill="auto"/>
            <w:noWrap/>
            <w:vAlign w:val="center"/>
            <w:hideMark/>
          </w:tcPr>
          <w:p w14:paraId="3D375E4B"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加班餐</w:t>
            </w:r>
          </w:p>
        </w:tc>
        <w:tc>
          <w:tcPr>
            <w:tcW w:w="993" w:type="dxa"/>
            <w:tcBorders>
              <w:top w:val="nil"/>
              <w:left w:val="nil"/>
              <w:bottom w:val="single" w:sz="4" w:space="0" w:color="auto"/>
              <w:right w:val="single" w:sz="4" w:space="0" w:color="auto"/>
            </w:tcBorders>
            <w:shd w:val="clear" w:color="auto" w:fill="auto"/>
            <w:noWrap/>
            <w:vAlign w:val="center"/>
            <w:hideMark/>
          </w:tcPr>
          <w:p w14:paraId="10292EA1" w14:textId="77777777" w:rsidR="0061201C" w:rsidRPr="000F2FA6" w:rsidRDefault="0061201C" w:rsidP="0042146E">
            <w:pPr>
              <w:widowControl/>
              <w:jc w:val="center"/>
              <w:rPr>
                <w:rFonts w:ascii="宋体" w:eastAsia="宋体" w:hAnsi="宋体" w:cs="宋体"/>
                <w:color w:val="FF0000"/>
                <w:kern w:val="0"/>
                <w:sz w:val="22"/>
                <w:szCs w:val="22"/>
              </w:rPr>
            </w:pPr>
            <w:r w:rsidRPr="000F2FA6">
              <w:rPr>
                <w:rFonts w:ascii="宋体" w:eastAsia="宋体" w:hAnsi="宋体" w:cs="宋体" w:hint="eastAsia"/>
                <w:color w:val="FF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6EE7FA0" w14:textId="77777777" w:rsidR="0061201C" w:rsidRPr="000F2FA6" w:rsidRDefault="0061201C" w:rsidP="0042146E">
            <w:pPr>
              <w:widowControl/>
              <w:jc w:val="center"/>
              <w:rPr>
                <w:rFonts w:ascii="宋体" w:eastAsia="宋体" w:hAnsi="宋体" w:cs="宋体"/>
                <w:kern w:val="0"/>
                <w:sz w:val="22"/>
                <w:szCs w:val="22"/>
              </w:rPr>
            </w:pPr>
            <w:r w:rsidRPr="000F2FA6">
              <w:rPr>
                <w:rFonts w:ascii="宋体" w:eastAsia="宋体" w:hAnsi="宋体" w:cs="宋体" w:hint="eastAsia"/>
                <w:kern w:val="0"/>
                <w:sz w:val="22"/>
                <w:szCs w:val="22"/>
              </w:rPr>
              <w:t xml:space="preserve">　</w:t>
            </w:r>
          </w:p>
        </w:tc>
        <w:tc>
          <w:tcPr>
            <w:tcW w:w="1068" w:type="dxa"/>
            <w:tcBorders>
              <w:top w:val="single" w:sz="4" w:space="0" w:color="auto"/>
              <w:left w:val="nil"/>
              <w:bottom w:val="single" w:sz="4" w:space="0" w:color="auto"/>
              <w:right w:val="single" w:sz="4" w:space="0" w:color="auto"/>
            </w:tcBorders>
          </w:tcPr>
          <w:p w14:paraId="56A2EC40" w14:textId="77777777" w:rsidR="0061201C" w:rsidRPr="000F2FA6" w:rsidRDefault="0061201C" w:rsidP="0042146E">
            <w:pPr>
              <w:widowControl/>
              <w:jc w:val="left"/>
              <w:rPr>
                <w:rFonts w:ascii="宋体" w:eastAsia="宋体" w:hAnsi="宋体" w:cs="宋体"/>
                <w:kern w:val="0"/>
                <w:sz w:val="22"/>
                <w:szCs w:val="22"/>
              </w:rPr>
            </w:pPr>
          </w:p>
        </w:tc>
        <w:tc>
          <w:tcPr>
            <w:tcW w:w="1051" w:type="dxa"/>
            <w:tcBorders>
              <w:top w:val="single" w:sz="4" w:space="0" w:color="auto"/>
              <w:left w:val="single" w:sz="4" w:space="0" w:color="auto"/>
              <w:bottom w:val="single" w:sz="4" w:space="0" w:color="auto"/>
              <w:right w:val="single" w:sz="4" w:space="0" w:color="auto"/>
            </w:tcBorders>
          </w:tcPr>
          <w:p w14:paraId="434E25E5" w14:textId="77777777" w:rsidR="0061201C" w:rsidRPr="000F2FA6" w:rsidRDefault="0061201C" w:rsidP="0042146E">
            <w:pPr>
              <w:widowControl/>
              <w:jc w:val="left"/>
              <w:rPr>
                <w:rFonts w:ascii="宋体" w:eastAsia="宋体" w:hAnsi="宋体" w:cs="宋体"/>
                <w:kern w:val="0"/>
                <w:sz w:val="22"/>
                <w:szCs w:val="22"/>
              </w:rPr>
            </w:pPr>
          </w:p>
        </w:tc>
        <w:tc>
          <w:tcPr>
            <w:tcW w:w="1126" w:type="dxa"/>
            <w:tcBorders>
              <w:top w:val="nil"/>
              <w:left w:val="single" w:sz="4" w:space="0" w:color="auto"/>
              <w:bottom w:val="single" w:sz="4" w:space="0" w:color="auto"/>
              <w:right w:val="single" w:sz="4" w:space="0" w:color="auto"/>
            </w:tcBorders>
          </w:tcPr>
          <w:p w14:paraId="2810A972" w14:textId="77777777" w:rsidR="0061201C" w:rsidRPr="000F2FA6" w:rsidRDefault="0061201C" w:rsidP="0042146E">
            <w:pPr>
              <w:widowControl/>
              <w:jc w:val="left"/>
              <w:rPr>
                <w:rFonts w:ascii="宋体" w:eastAsia="宋体" w:hAnsi="宋体" w:cs="宋体"/>
                <w:kern w:val="0"/>
                <w:sz w:val="22"/>
                <w:szCs w:val="22"/>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2241396E" w14:textId="77777777" w:rsidR="0061201C" w:rsidRPr="000F2FA6" w:rsidRDefault="0061201C" w:rsidP="0042146E">
            <w:pPr>
              <w:widowControl/>
              <w:jc w:val="left"/>
              <w:rPr>
                <w:rFonts w:ascii="宋体" w:eastAsia="宋体" w:hAnsi="宋体" w:cs="宋体"/>
                <w:kern w:val="0"/>
                <w:sz w:val="22"/>
                <w:szCs w:val="22"/>
              </w:rPr>
            </w:pPr>
            <w:r w:rsidRPr="000F2FA6">
              <w:rPr>
                <w:rFonts w:ascii="宋体" w:eastAsia="宋体" w:hAnsi="宋体" w:cs="宋体" w:hint="eastAsia"/>
                <w:kern w:val="0"/>
                <w:sz w:val="22"/>
                <w:szCs w:val="22"/>
              </w:rPr>
              <w:t>每月预估量为120份，按实结算，两大荤，两小荤，一素，一汤</w:t>
            </w:r>
          </w:p>
        </w:tc>
      </w:tr>
      <w:tr w:rsidR="0061201C" w:rsidRPr="000F2FA6" w14:paraId="60985734" w14:textId="77777777" w:rsidTr="008003E3">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615A9C0D"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7</w:t>
            </w:r>
          </w:p>
        </w:tc>
        <w:tc>
          <w:tcPr>
            <w:tcW w:w="1842" w:type="dxa"/>
            <w:tcBorders>
              <w:top w:val="nil"/>
              <w:left w:val="nil"/>
              <w:bottom w:val="single" w:sz="4" w:space="0" w:color="auto"/>
              <w:right w:val="single" w:sz="4" w:space="0" w:color="auto"/>
            </w:tcBorders>
            <w:shd w:val="clear" w:color="auto" w:fill="auto"/>
            <w:noWrap/>
            <w:vAlign w:val="center"/>
            <w:hideMark/>
          </w:tcPr>
          <w:p w14:paraId="6C218047"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门卫餐（晚餐）</w:t>
            </w:r>
          </w:p>
        </w:tc>
        <w:tc>
          <w:tcPr>
            <w:tcW w:w="993" w:type="dxa"/>
            <w:tcBorders>
              <w:top w:val="nil"/>
              <w:left w:val="nil"/>
              <w:bottom w:val="single" w:sz="4" w:space="0" w:color="auto"/>
              <w:right w:val="single" w:sz="4" w:space="0" w:color="auto"/>
            </w:tcBorders>
            <w:shd w:val="clear" w:color="auto" w:fill="auto"/>
            <w:noWrap/>
            <w:vAlign w:val="center"/>
            <w:hideMark/>
          </w:tcPr>
          <w:p w14:paraId="5C4310AA"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13E320C1"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30</w:t>
            </w:r>
          </w:p>
        </w:tc>
        <w:tc>
          <w:tcPr>
            <w:tcW w:w="1068" w:type="dxa"/>
            <w:tcBorders>
              <w:top w:val="single" w:sz="4" w:space="0" w:color="auto"/>
              <w:left w:val="nil"/>
              <w:bottom w:val="single" w:sz="4" w:space="0" w:color="auto"/>
              <w:right w:val="single" w:sz="4" w:space="0" w:color="auto"/>
            </w:tcBorders>
          </w:tcPr>
          <w:p w14:paraId="0B6C3B2C" w14:textId="77777777" w:rsidR="0061201C" w:rsidRPr="000F2FA6" w:rsidRDefault="0061201C" w:rsidP="0042146E">
            <w:pPr>
              <w:widowControl/>
              <w:jc w:val="left"/>
              <w:rPr>
                <w:rFonts w:ascii="宋体" w:eastAsia="宋体" w:hAnsi="宋体" w:cs="宋体"/>
                <w:color w:val="000000"/>
                <w:kern w:val="0"/>
                <w:sz w:val="22"/>
                <w:szCs w:val="22"/>
              </w:rPr>
            </w:pPr>
          </w:p>
        </w:tc>
        <w:tc>
          <w:tcPr>
            <w:tcW w:w="1051" w:type="dxa"/>
            <w:tcBorders>
              <w:top w:val="single" w:sz="4" w:space="0" w:color="auto"/>
              <w:left w:val="single" w:sz="4" w:space="0" w:color="auto"/>
              <w:bottom w:val="single" w:sz="4" w:space="0" w:color="auto"/>
              <w:right w:val="single" w:sz="4" w:space="0" w:color="auto"/>
            </w:tcBorders>
          </w:tcPr>
          <w:p w14:paraId="5226BD28" w14:textId="77777777" w:rsidR="0061201C" w:rsidRPr="000F2FA6" w:rsidRDefault="0061201C" w:rsidP="0042146E">
            <w:pPr>
              <w:widowControl/>
              <w:jc w:val="left"/>
              <w:rPr>
                <w:rFonts w:ascii="宋体" w:eastAsia="宋体" w:hAnsi="宋体" w:cs="宋体"/>
                <w:color w:val="000000"/>
                <w:kern w:val="0"/>
                <w:sz w:val="22"/>
                <w:szCs w:val="22"/>
              </w:rPr>
            </w:pPr>
          </w:p>
        </w:tc>
        <w:tc>
          <w:tcPr>
            <w:tcW w:w="1126" w:type="dxa"/>
            <w:tcBorders>
              <w:top w:val="nil"/>
              <w:left w:val="single" w:sz="4" w:space="0" w:color="auto"/>
              <w:bottom w:val="single" w:sz="4" w:space="0" w:color="auto"/>
              <w:right w:val="single" w:sz="4" w:space="0" w:color="auto"/>
            </w:tcBorders>
          </w:tcPr>
          <w:p w14:paraId="33338DE2" w14:textId="77777777" w:rsidR="0061201C" w:rsidRPr="000F2FA6" w:rsidRDefault="0061201C" w:rsidP="0042146E">
            <w:pPr>
              <w:widowControl/>
              <w:jc w:val="left"/>
              <w:rPr>
                <w:rFonts w:ascii="宋体" w:eastAsia="宋体" w:hAnsi="宋体" w:cs="宋体"/>
                <w:color w:val="000000"/>
                <w:kern w:val="0"/>
                <w:sz w:val="22"/>
                <w:szCs w:val="22"/>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5BD6F596" w14:textId="77777777" w:rsidR="0061201C" w:rsidRPr="000F2FA6" w:rsidRDefault="0061201C" w:rsidP="0042146E">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一大荤，一小荤，两素，一汤，水果/酸奶</w:t>
            </w:r>
          </w:p>
        </w:tc>
      </w:tr>
      <w:tr w:rsidR="0061201C" w:rsidRPr="000F2FA6" w14:paraId="43E014BE" w14:textId="77777777" w:rsidTr="008003E3">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4F564C51"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8</w:t>
            </w:r>
          </w:p>
        </w:tc>
        <w:tc>
          <w:tcPr>
            <w:tcW w:w="1842" w:type="dxa"/>
            <w:tcBorders>
              <w:top w:val="nil"/>
              <w:left w:val="nil"/>
              <w:bottom w:val="single" w:sz="4" w:space="0" w:color="auto"/>
              <w:right w:val="single" w:sz="4" w:space="0" w:color="auto"/>
            </w:tcBorders>
            <w:shd w:val="clear" w:color="auto" w:fill="auto"/>
            <w:noWrap/>
            <w:vAlign w:val="center"/>
            <w:hideMark/>
          </w:tcPr>
          <w:p w14:paraId="3CBAA4E1" w14:textId="77777777" w:rsidR="002E7F89"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门卫餐</w:t>
            </w:r>
          </w:p>
          <w:p w14:paraId="5F542354"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（周日白天）</w:t>
            </w:r>
          </w:p>
        </w:tc>
        <w:tc>
          <w:tcPr>
            <w:tcW w:w="993" w:type="dxa"/>
            <w:tcBorders>
              <w:top w:val="nil"/>
              <w:left w:val="nil"/>
              <w:bottom w:val="single" w:sz="4" w:space="0" w:color="auto"/>
              <w:right w:val="single" w:sz="4" w:space="0" w:color="auto"/>
            </w:tcBorders>
            <w:shd w:val="clear" w:color="auto" w:fill="auto"/>
            <w:noWrap/>
            <w:vAlign w:val="center"/>
            <w:hideMark/>
          </w:tcPr>
          <w:p w14:paraId="39DC3451"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4FCFE95B" w14:textId="77777777" w:rsidR="0061201C" w:rsidRPr="000F2FA6" w:rsidRDefault="0061201C" w:rsidP="0042146E">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4</w:t>
            </w:r>
          </w:p>
        </w:tc>
        <w:tc>
          <w:tcPr>
            <w:tcW w:w="1068" w:type="dxa"/>
            <w:tcBorders>
              <w:top w:val="single" w:sz="4" w:space="0" w:color="auto"/>
              <w:left w:val="nil"/>
              <w:bottom w:val="single" w:sz="4" w:space="0" w:color="auto"/>
              <w:right w:val="single" w:sz="4" w:space="0" w:color="auto"/>
            </w:tcBorders>
          </w:tcPr>
          <w:p w14:paraId="76383168" w14:textId="77777777" w:rsidR="0061201C" w:rsidRPr="000F2FA6" w:rsidRDefault="0061201C" w:rsidP="0042146E">
            <w:pPr>
              <w:widowControl/>
              <w:jc w:val="left"/>
              <w:rPr>
                <w:rFonts w:ascii="宋体" w:eastAsia="宋体" w:hAnsi="宋体" w:cs="宋体"/>
                <w:color w:val="000000"/>
                <w:kern w:val="0"/>
                <w:sz w:val="22"/>
                <w:szCs w:val="22"/>
              </w:rPr>
            </w:pPr>
          </w:p>
        </w:tc>
        <w:tc>
          <w:tcPr>
            <w:tcW w:w="1051" w:type="dxa"/>
            <w:tcBorders>
              <w:top w:val="single" w:sz="4" w:space="0" w:color="auto"/>
              <w:left w:val="single" w:sz="4" w:space="0" w:color="auto"/>
              <w:bottom w:val="single" w:sz="4" w:space="0" w:color="auto"/>
              <w:right w:val="single" w:sz="4" w:space="0" w:color="auto"/>
            </w:tcBorders>
          </w:tcPr>
          <w:p w14:paraId="64CC4B74" w14:textId="77777777" w:rsidR="0061201C" w:rsidRPr="000F2FA6" w:rsidRDefault="0061201C" w:rsidP="0042146E">
            <w:pPr>
              <w:widowControl/>
              <w:jc w:val="left"/>
              <w:rPr>
                <w:rFonts w:ascii="宋体" w:eastAsia="宋体" w:hAnsi="宋体" w:cs="宋体"/>
                <w:color w:val="000000"/>
                <w:kern w:val="0"/>
                <w:sz w:val="22"/>
                <w:szCs w:val="22"/>
              </w:rPr>
            </w:pPr>
          </w:p>
        </w:tc>
        <w:tc>
          <w:tcPr>
            <w:tcW w:w="1126" w:type="dxa"/>
            <w:tcBorders>
              <w:top w:val="nil"/>
              <w:left w:val="single" w:sz="4" w:space="0" w:color="auto"/>
              <w:bottom w:val="single" w:sz="4" w:space="0" w:color="auto"/>
              <w:right w:val="single" w:sz="4" w:space="0" w:color="auto"/>
            </w:tcBorders>
          </w:tcPr>
          <w:p w14:paraId="0C7797E8" w14:textId="77777777" w:rsidR="0061201C" w:rsidRPr="000F2FA6" w:rsidRDefault="0061201C" w:rsidP="0042146E">
            <w:pPr>
              <w:widowControl/>
              <w:jc w:val="left"/>
              <w:rPr>
                <w:rFonts w:ascii="宋体" w:eastAsia="宋体" w:hAnsi="宋体" w:cs="宋体"/>
                <w:color w:val="000000"/>
                <w:kern w:val="0"/>
                <w:sz w:val="22"/>
                <w:szCs w:val="22"/>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30B4EEF" w14:textId="77777777" w:rsidR="0061201C" w:rsidRPr="000F2FA6" w:rsidRDefault="0061201C" w:rsidP="0042146E">
            <w:pPr>
              <w:widowControl/>
              <w:jc w:val="left"/>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一大荤，一小荤，两素，一汤，水果/酸奶</w:t>
            </w:r>
          </w:p>
        </w:tc>
      </w:tr>
      <w:tr w:rsidR="00E75431" w:rsidRPr="000F2FA6" w14:paraId="32A49EBB" w14:textId="77777777" w:rsidTr="00E75431">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688A8C6"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9</w:t>
            </w:r>
          </w:p>
        </w:tc>
        <w:tc>
          <w:tcPr>
            <w:tcW w:w="1842" w:type="dxa"/>
            <w:tcBorders>
              <w:top w:val="nil"/>
              <w:left w:val="nil"/>
              <w:bottom w:val="single" w:sz="4" w:space="0" w:color="auto"/>
              <w:right w:val="single" w:sz="4" w:space="0" w:color="auto"/>
            </w:tcBorders>
            <w:shd w:val="clear" w:color="auto" w:fill="auto"/>
            <w:noWrap/>
            <w:vAlign w:val="center"/>
            <w:hideMark/>
          </w:tcPr>
          <w:p w14:paraId="43BF6F0C" w14:textId="77777777" w:rsidR="00E75431"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门卫餐</w:t>
            </w:r>
          </w:p>
          <w:p w14:paraId="22140544"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（周末早餐）</w:t>
            </w:r>
          </w:p>
        </w:tc>
        <w:tc>
          <w:tcPr>
            <w:tcW w:w="993" w:type="dxa"/>
            <w:tcBorders>
              <w:top w:val="nil"/>
              <w:left w:val="nil"/>
              <w:bottom w:val="single" w:sz="4" w:space="0" w:color="auto"/>
              <w:right w:val="single" w:sz="4" w:space="0" w:color="auto"/>
            </w:tcBorders>
            <w:shd w:val="clear" w:color="auto" w:fill="auto"/>
            <w:noWrap/>
            <w:vAlign w:val="center"/>
            <w:hideMark/>
          </w:tcPr>
          <w:p w14:paraId="751AB660"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1CD37551"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8</w:t>
            </w:r>
          </w:p>
        </w:tc>
        <w:tc>
          <w:tcPr>
            <w:tcW w:w="1068" w:type="dxa"/>
            <w:tcBorders>
              <w:top w:val="single" w:sz="4" w:space="0" w:color="auto"/>
              <w:left w:val="nil"/>
              <w:bottom w:val="single" w:sz="4" w:space="0" w:color="auto"/>
              <w:right w:val="single" w:sz="4" w:space="0" w:color="auto"/>
            </w:tcBorders>
            <w:vAlign w:val="center"/>
          </w:tcPr>
          <w:p w14:paraId="77486263" w14:textId="77777777" w:rsidR="00E75431" w:rsidRPr="000F2FA6" w:rsidRDefault="00E75431" w:rsidP="00E7543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r>
              <w:rPr>
                <w:rFonts w:ascii="宋体" w:eastAsia="宋体" w:hAnsi="宋体" w:cs="宋体"/>
                <w:color w:val="000000"/>
                <w:kern w:val="0"/>
                <w:sz w:val="22"/>
                <w:szCs w:val="22"/>
              </w:rPr>
              <w:t>0</w:t>
            </w:r>
          </w:p>
        </w:tc>
        <w:tc>
          <w:tcPr>
            <w:tcW w:w="1051" w:type="dxa"/>
            <w:tcBorders>
              <w:top w:val="single" w:sz="4" w:space="0" w:color="auto"/>
              <w:left w:val="single" w:sz="4" w:space="0" w:color="auto"/>
              <w:bottom w:val="single" w:sz="4" w:space="0" w:color="auto"/>
              <w:right w:val="single" w:sz="4" w:space="0" w:color="auto"/>
            </w:tcBorders>
            <w:vAlign w:val="center"/>
          </w:tcPr>
          <w:p w14:paraId="2EF3787C" w14:textId="77777777" w:rsidR="00E75431" w:rsidRPr="000F2FA6" w:rsidRDefault="00E75431" w:rsidP="00E7543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8</w:t>
            </w:r>
            <w:r>
              <w:rPr>
                <w:rFonts w:ascii="宋体" w:eastAsia="宋体" w:hAnsi="宋体" w:cs="宋体"/>
                <w:color w:val="000000"/>
                <w:kern w:val="0"/>
                <w:sz w:val="22"/>
                <w:szCs w:val="22"/>
              </w:rPr>
              <w:t>0</w:t>
            </w:r>
          </w:p>
        </w:tc>
        <w:tc>
          <w:tcPr>
            <w:tcW w:w="1126" w:type="dxa"/>
            <w:tcBorders>
              <w:top w:val="nil"/>
              <w:left w:val="single" w:sz="4" w:space="0" w:color="auto"/>
              <w:bottom w:val="single" w:sz="4" w:space="0" w:color="auto"/>
              <w:right w:val="single" w:sz="4" w:space="0" w:color="auto"/>
            </w:tcBorders>
            <w:vAlign w:val="center"/>
          </w:tcPr>
          <w:p w14:paraId="4D620516" w14:textId="77777777" w:rsidR="00E75431" w:rsidRPr="000F2FA6" w:rsidRDefault="00E75431" w:rsidP="00E7543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9</w:t>
            </w:r>
            <w:r>
              <w:rPr>
                <w:rFonts w:ascii="宋体" w:eastAsia="宋体" w:hAnsi="宋体" w:cs="宋体"/>
                <w:color w:val="000000"/>
                <w:kern w:val="0"/>
                <w:sz w:val="22"/>
                <w:szCs w:val="22"/>
              </w:rPr>
              <w:t>60</w:t>
            </w:r>
          </w:p>
        </w:tc>
        <w:tc>
          <w:tcPr>
            <w:tcW w:w="2693" w:type="dxa"/>
            <w:tcBorders>
              <w:top w:val="nil"/>
              <w:left w:val="single" w:sz="4" w:space="0" w:color="auto"/>
              <w:bottom w:val="single" w:sz="4" w:space="0" w:color="auto"/>
              <w:right w:val="single" w:sz="4" w:space="0" w:color="auto"/>
            </w:tcBorders>
            <w:shd w:val="clear" w:color="auto" w:fill="auto"/>
            <w:noWrap/>
            <w:hideMark/>
          </w:tcPr>
          <w:p w14:paraId="446A073E" w14:textId="77777777" w:rsidR="00E75431" w:rsidRPr="00E75431" w:rsidRDefault="00E75431" w:rsidP="00E75431">
            <w:pPr>
              <w:rPr>
                <w:rFonts w:ascii="宋体" w:eastAsia="宋体" w:hAnsi="宋体" w:cs="宋体"/>
                <w:color w:val="000000"/>
                <w:kern w:val="0"/>
                <w:sz w:val="22"/>
                <w:szCs w:val="22"/>
              </w:rPr>
            </w:pPr>
            <w:r w:rsidRPr="00E75431">
              <w:rPr>
                <w:rFonts w:ascii="宋体" w:eastAsia="宋体" w:hAnsi="宋体" w:cs="宋体" w:hint="eastAsia"/>
                <w:color w:val="000000"/>
                <w:kern w:val="0"/>
                <w:sz w:val="22"/>
                <w:szCs w:val="22"/>
              </w:rPr>
              <w:t>周末早餐按</w:t>
            </w:r>
            <w:r w:rsidRPr="00E75431">
              <w:rPr>
                <w:rFonts w:ascii="宋体" w:eastAsia="宋体" w:hAnsi="宋体" w:cs="宋体"/>
                <w:color w:val="000000"/>
                <w:kern w:val="0"/>
                <w:sz w:val="22"/>
                <w:szCs w:val="22"/>
              </w:rPr>
              <w:t>10元/份补贴结算，此费用为不可竞争费。</w:t>
            </w:r>
          </w:p>
        </w:tc>
      </w:tr>
      <w:tr w:rsidR="00E75431" w:rsidRPr="000F2FA6" w14:paraId="56E27B92" w14:textId="77777777" w:rsidTr="00E75431">
        <w:trPr>
          <w:trHeight w:val="462"/>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A312A"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10</w:t>
            </w:r>
          </w:p>
        </w:tc>
        <w:tc>
          <w:tcPr>
            <w:tcW w:w="1842" w:type="dxa"/>
            <w:tcBorders>
              <w:top w:val="nil"/>
              <w:left w:val="nil"/>
              <w:bottom w:val="single" w:sz="4" w:space="0" w:color="auto"/>
              <w:right w:val="single" w:sz="4" w:space="0" w:color="auto"/>
            </w:tcBorders>
            <w:shd w:val="clear" w:color="auto" w:fill="auto"/>
            <w:noWrap/>
            <w:vAlign w:val="center"/>
            <w:hideMark/>
          </w:tcPr>
          <w:p w14:paraId="34ED122B"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便饭</w:t>
            </w:r>
          </w:p>
        </w:tc>
        <w:tc>
          <w:tcPr>
            <w:tcW w:w="993" w:type="dxa"/>
            <w:tcBorders>
              <w:top w:val="nil"/>
              <w:left w:val="nil"/>
              <w:bottom w:val="single" w:sz="4" w:space="0" w:color="auto"/>
              <w:right w:val="single" w:sz="4" w:space="0" w:color="auto"/>
            </w:tcBorders>
            <w:shd w:val="clear" w:color="auto" w:fill="auto"/>
            <w:noWrap/>
            <w:vAlign w:val="center"/>
            <w:hideMark/>
          </w:tcPr>
          <w:p w14:paraId="05DEC37B"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70</w:t>
            </w:r>
          </w:p>
        </w:tc>
        <w:tc>
          <w:tcPr>
            <w:tcW w:w="1134" w:type="dxa"/>
            <w:tcBorders>
              <w:top w:val="nil"/>
              <w:left w:val="nil"/>
              <w:bottom w:val="single" w:sz="4" w:space="0" w:color="auto"/>
              <w:right w:val="single" w:sz="4" w:space="0" w:color="auto"/>
            </w:tcBorders>
            <w:shd w:val="clear" w:color="auto" w:fill="auto"/>
            <w:noWrap/>
            <w:vAlign w:val="center"/>
            <w:hideMark/>
          </w:tcPr>
          <w:p w14:paraId="4DFE0094" w14:textId="77777777" w:rsidR="00E75431" w:rsidRPr="000F2FA6" w:rsidRDefault="00E75431" w:rsidP="00E75431">
            <w:pPr>
              <w:widowControl/>
              <w:jc w:val="center"/>
              <w:rPr>
                <w:rFonts w:ascii="宋体" w:eastAsia="宋体" w:hAnsi="宋体" w:cs="宋体"/>
                <w:color w:val="000000"/>
                <w:kern w:val="0"/>
                <w:sz w:val="22"/>
                <w:szCs w:val="22"/>
              </w:rPr>
            </w:pPr>
            <w:r w:rsidRPr="000F2FA6">
              <w:rPr>
                <w:rFonts w:ascii="宋体" w:eastAsia="宋体" w:hAnsi="宋体" w:cs="宋体" w:hint="eastAsia"/>
                <w:color w:val="000000"/>
                <w:kern w:val="0"/>
                <w:sz w:val="22"/>
                <w:szCs w:val="22"/>
              </w:rPr>
              <w:t>26</w:t>
            </w:r>
          </w:p>
        </w:tc>
        <w:tc>
          <w:tcPr>
            <w:tcW w:w="1068" w:type="dxa"/>
            <w:tcBorders>
              <w:top w:val="single" w:sz="4" w:space="0" w:color="auto"/>
              <w:left w:val="nil"/>
              <w:bottom w:val="single" w:sz="4" w:space="0" w:color="auto"/>
              <w:right w:val="single" w:sz="4" w:space="0" w:color="auto"/>
            </w:tcBorders>
            <w:vAlign w:val="center"/>
          </w:tcPr>
          <w:p w14:paraId="2468FEC4" w14:textId="77777777" w:rsidR="00E75431" w:rsidRPr="0061201C" w:rsidRDefault="00E75431" w:rsidP="00E7543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7</w:t>
            </w:r>
            <w:r>
              <w:rPr>
                <w:rFonts w:ascii="宋体" w:eastAsia="宋体" w:hAnsi="宋体" w:cs="宋体"/>
                <w:color w:val="000000"/>
                <w:kern w:val="0"/>
                <w:sz w:val="22"/>
                <w:szCs w:val="22"/>
              </w:rPr>
              <w:t>5</w:t>
            </w:r>
          </w:p>
        </w:tc>
        <w:tc>
          <w:tcPr>
            <w:tcW w:w="1051" w:type="dxa"/>
            <w:tcBorders>
              <w:top w:val="single" w:sz="4" w:space="0" w:color="auto"/>
              <w:left w:val="single" w:sz="4" w:space="0" w:color="auto"/>
              <w:bottom w:val="single" w:sz="4" w:space="0" w:color="auto"/>
              <w:right w:val="single" w:sz="4" w:space="0" w:color="auto"/>
            </w:tcBorders>
            <w:vAlign w:val="center"/>
          </w:tcPr>
          <w:p w14:paraId="6B02663D" w14:textId="77777777" w:rsidR="00E75431" w:rsidRPr="0061201C" w:rsidRDefault="00E75431" w:rsidP="00E7543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r>
              <w:rPr>
                <w:rFonts w:ascii="宋体" w:eastAsia="宋体" w:hAnsi="宋体" w:cs="宋体"/>
                <w:color w:val="000000"/>
                <w:kern w:val="0"/>
                <w:sz w:val="22"/>
                <w:szCs w:val="22"/>
              </w:rPr>
              <w:t>36500</w:t>
            </w:r>
          </w:p>
        </w:tc>
        <w:tc>
          <w:tcPr>
            <w:tcW w:w="1126" w:type="dxa"/>
            <w:tcBorders>
              <w:top w:val="nil"/>
              <w:left w:val="single" w:sz="4" w:space="0" w:color="auto"/>
              <w:bottom w:val="single" w:sz="4" w:space="0" w:color="auto"/>
              <w:right w:val="single" w:sz="4" w:space="0" w:color="auto"/>
            </w:tcBorders>
            <w:vAlign w:val="center"/>
          </w:tcPr>
          <w:p w14:paraId="56192579" w14:textId="77777777" w:rsidR="00E75431" w:rsidRPr="0061201C" w:rsidRDefault="00E75431" w:rsidP="00E75431">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r>
              <w:rPr>
                <w:rFonts w:ascii="宋体" w:eastAsia="宋体" w:hAnsi="宋体" w:cs="宋体"/>
                <w:color w:val="000000"/>
                <w:kern w:val="0"/>
                <w:sz w:val="22"/>
                <w:szCs w:val="22"/>
              </w:rPr>
              <w:t>638000</w:t>
            </w:r>
          </w:p>
        </w:tc>
        <w:tc>
          <w:tcPr>
            <w:tcW w:w="2693" w:type="dxa"/>
            <w:tcBorders>
              <w:top w:val="nil"/>
              <w:left w:val="single" w:sz="4" w:space="0" w:color="auto"/>
              <w:bottom w:val="single" w:sz="4" w:space="0" w:color="auto"/>
              <w:right w:val="single" w:sz="4" w:space="0" w:color="auto"/>
            </w:tcBorders>
            <w:shd w:val="clear" w:color="auto" w:fill="auto"/>
            <w:noWrap/>
            <w:hideMark/>
          </w:tcPr>
          <w:p w14:paraId="1DBF81C7" w14:textId="77777777" w:rsidR="00E75431" w:rsidRPr="00E75431" w:rsidRDefault="008D7FAB" w:rsidP="00E75431">
            <w:pPr>
              <w:rPr>
                <w:rFonts w:ascii="宋体" w:eastAsia="宋体" w:hAnsi="宋体" w:cs="宋体"/>
                <w:color w:val="000000"/>
                <w:kern w:val="0"/>
                <w:sz w:val="22"/>
                <w:szCs w:val="22"/>
              </w:rPr>
            </w:pPr>
            <w:r w:rsidRPr="008D7FAB">
              <w:rPr>
                <w:rFonts w:ascii="宋体" w:eastAsia="宋体" w:hAnsi="宋体" w:cs="宋体" w:hint="eastAsia"/>
                <w:kern w:val="0"/>
                <w:sz w:val="22"/>
                <w:szCs w:val="22"/>
              </w:rPr>
              <w:t>按人均70元和人均80元两种标准</w:t>
            </w:r>
            <w:r w:rsidRPr="008D7FAB">
              <w:rPr>
                <w:rFonts w:ascii="宋体" w:eastAsia="宋体" w:hAnsi="宋体" w:cs="宋体"/>
                <w:kern w:val="0"/>
                <w:sz w:val="22"/>
                <w:szCs w:val="22"/>
              </w:rPr>
              <w:t>按实结算</w:t>
            </w:r>
            <w:r w:rsidRPr="008D7FAB">
              <w:rPr>
                <w:rFonts w:ascii="宋体" w:eastAsia="宋体" w:hAnsi="宋体" w:cs="宋体" w:hint="eastAsia"/>
                <w:kern w:val="0"/>
                <w:sz w:val="22"/>
                <w:szCs w:val="22"/>
              </w:rPr>
              <w:t>，报价暂按人均7</w:t>
            </w:r>
            <w:r w:rsidRPr="008D7FAB">
              <w:rPr>
                <w:rFonts w:ascii="宋体" w:eastAsia="宋体" w:hAnsi="宋体" w:cs="宋体"/>
                <w:kern w:val="0"/>
                <w:sz w:val="22"/>
                <w:szCs w:val="22"/>
              </w:rPr>
              <w:t>5</w:t>
            </w:r>
            <w:r w:rsidRPr="008D7FAB">
              <w:rPr>
                <w:rFonts w:ascii="宋体" w:eastAsia="宋体" w:hAnsi="宋体" w:cs="宋体" w:hint="eastAsia"/>
                <w:kern w:val="0"/>
                <w:sz w:val="22"/>
                <w:szCs w:val="22"/>
              </w:rPr>
              <w:t>元，此费用为不可竞争费。</w:t>
            </w:r>
          </w:p>
        </w:tc>
      </w:tr>
      <w:tr w:rsidR="0061201C" w:rsidRPr="000F2FA6" w14:paraId="5098936A" w14:textId="77777777" w:rsidTr="008003E3">
        <w:trPr>
          <w:trHeight w:val="462"/>
        </w:trPr>
        <w:tc>
          <w:tcPr>
            <w:tcW w:w="436" w:type="dxa"/>
            <w:tcBorders>
              <w:top w:val="single" w:sz="4" w:space="0" w:color="auto"/>
              <w:left w:val="single" w:sz="4" w:space="0" w:color="auto"/>
              <w:bottom w:val="nil"/>
              <w:right w:val="single" w:sz="4" w:space="0" w:color="auto"/>
            </w:tcBorders>
            <w:shd w:val="clear" w:color="auto" w:fill="auto"/>
            <w:noWrap/>
            <w:vAlign w:val="center"/>
          </w:tcPr>
          <w:p w14:paraId="49AB666E" w14:textId="77777777" w:rsidR="0061201C" w:rsidRPr="000F2FA6" w:rsidRDefault="0061201C" w:rsidP="0042146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r>
              <w:rPr>
                <w:rFonts w:ascii="宋体" w:eastAsia="宋体" w:hAnsi="宋体" w:cs="宋体"/>
                <w:color w:val="000000"/>
                <w:kern w:val="0"/>
                <w:sz w:val="22"/>
                <w:szCs w:val="22"/>
              </w:rPr>
              <w:t>1</w:t>
            </w:r>
          </w:p>
        </w:tc>
        <w:tc>
          <w:tcPr>
            <w:tcW w:w="6088" w:type="dxa"/>
            <w:gridSpan w:val="5"/>
            <w:tcBorders>
              <w:top w:val="single" w:sz="4" w:space="0" w:color="auto"/>
              <w:left w:val="nil"/>
              <w:bottom w:val="single" w:sz="4" w:space="0" w:color="auto"/>
              <w:right w:val="single" w:sz="4" w:space="0" w:color="auto"/>
            </w:tcBorders>
            <w:shd w:val="clear" w:color="auto" w:fill="auto"/>
            <w:noWrap/>
            <w:vAlign w:val="center"/>
          </w:tcPr>
          <w:p w14:paraId="4F85745C" w14:textId="77777777" w:rsidR="0061201C" w:rsidRPr="0061201C" w:rsidRDefault="0061201C" w:rsidP="00CC3FF3">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一年小计</w:t>
            </w:r>
          </w:p>
        </w:tc>
        <w:tc>
          <w:tcPr>
            <w:tcW w:w="1126" w:type="dxa"/>
            <w:tcBorders>
              <w:top w:val="single" w:sz="4" w:space="0" w:color="auto"/>
              <w:left w:val="single" w:sz="4" w:space="0" w:color="auto"/>
              <w:bottom w:val="single" w:sz="4" w:space="0" w:color="auto"/>
              <w:right w:val="single" w:sz="4" w:space="0" w:color="auto"/>
            </w:tcBorders>
          </w:tcPr>
          <w:p w14:paraId="4DCDC490" w14:textId="77777777" w:rsidR="0061201C" w:rsidRPr="0061201C" w:rsidRDefault="0061201C" w:rsidP="0042146E">
            <w:pPr>
              <w:widowControl/>
              <w:jc w:val="left"/>
              <w:rPr>
                <w:rFonts w:ascii="宋体" w:eastAsia="宋体" w:hAnsi="宋体" w:cs="宋体"/>
                <w:color w:val="000000"/>
                <w:kern w:val="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AABAA" w14:textId="77777777" w:rsidR="0061201C" w:rsidRPr="0061201C" w:rsidRDefault="0061201C" w:rsidP="0042146E">
            <w:pPr>
              <w:widowControl/>
              <w:jc w:val="left"/>
              <w:rPr>
                <w:rFonts w:ascii="宋体" w:eastAsia="宋体" w:hAnsi="宋体" w:cs="宋体"/>
                <w:color w:val="000000"/>
                <w:kern w:val="0"/>
                <w:sz w:val="22"/>
                <w:szCs w:val="22"/>
              </w:rPr>
            </w:pPr>
          </w:p>
        </w:tc>
      </w:tr>
      <w:tr w:rsidR="0061201C" w:rsidRPr="000F2FA6" w14:paraId="0A9AE1AC" w14:textId="77777777" w:rsidTr="008003E3">
        <w:trPr>
          <w:trHeight w:val="462"/>
        </w:trPr>
        <w:tc>
          <w:tcPr>
            <w:tcW w:w="436" w:type="dxa"/>
            <w:tcBorders>
              <w:top w:val="nil"/>
              <w:left w:val="single" w:sz="4" w:space="0" w:color="auto"/>
              <w:bottom w:val="single" w:sz="4" w:space="0" w:color="auto"/>
              <w:right w:val="single" w:sz="4" w:space="0" w:color="auto"/>
            </w:tcBorders>
            <w:shd w:val="clear" w:color="auto" w:fill="auto"/>
            <w:noWrap/>
            <w:vAlign w:val="center"/>
          </w:tcPr>
          <w:p w14:paraId="085C309D" w14:textId="77777777" w:rsidR="0061201C" w:rsidRDefault="0061201C" w:rsidP="0042146E">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r>
              <w:rPr>
                <w:rFonts w:ascii="宋体" w:eastAsia="宋体" w:hAnsi="宋体" w:cs="宋体"/>
                <w:color w:val="000000"/>
                <w:kern w:val="0"/>
                <w:sz w:val="22"/>
                <w:szCs w:val="22"/>
              </w:rPr>
              <w:t>2</w:t>
            </w:r>
          </w:p>
        </w:tc>
        <w:tc>
          <w:tcPr>
            <w:tcW w:w="6088" w:type="dxa"/>
            <w:gridSpan w:val="5"/>
            <w:tcBorders>
              <w:top w:val="single" w:sz="4" w:space="0" w:color="auto"/>
              <w:left w:val="nil"/>
              <w:bottom w:val="single" w:sz="4" w:space="0" w:color="auto"/>
              <w:right w:val="single" w:sz="4" w:space="0" w:color="auto"/>
            </w:tcBorders>
            <w:shd w:val="clear" w:color="auto" w:fill="auto"/>
            <w:noWrap/>
            <w:vAlign w:val="center"/>
          </w:tcPr>
          <w:p w14:paraId="53C1A81D" w14:textId="77777777" w:rsidR="0061201C" w:rsidRPr="0061201C" w:rsidRDefault="0061201C" w:rsidP="00CC3FF3">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两年合计</w:t>
            </w:r>
          </w:p>
        </w:tc>
        <w:tc>
          <w:tcPr>
            <w:tcW w:w="1126" w:type="dxa"/>
            <w:tcBorders>
              <w:top w:val="single" w:sz="4" w:space="0" w:color="auto"/>
              <w:left w:val="single" w:sz="4" w:space="0" w:color="auto"/>
              <w:bottom w:val="single" w:sz="4" w:space="0" w:color="auto"/>
              <w:right w:val="single" w:sz="4" w:space="0" w:color="auto"/>
            </w:tcBorders>
          </w:tcPr>
          <w:p w14:paraId="475B3966" w14:textId="77777777" w:rsidR="0061201C" w:rsidRPr="0061201C" w:rsidRDefault="0061201C" w:rsidP="0042146E">
            <w:pPr>
              <w:widowControl/>
              <w:jc w:val="left"/>
              <w:rPr>
                <w:rFonts w:ascii="宋体" w:eastAsia="宋体" w:hAnsi="宋体" w:cs="宋体"/>
                <w:color w:val="000000"/>
                <w:kern w:val="0"/>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5E83B" w14:textId="77777777" w:rsidR="0061201C" w:rsidRPr="0061201C" w:rsidRDefault="0061201C" w:rsidP="0042146E">
            <w:pPr>
              <w:widowControl/>
              <w:jc w:val="left"/>
              <w:rPr>
                <w:rFonts w:ascii="宋体" w:eastAsia="宋体" w:hAnsi="宋体" w:cs="宋体"/>
                <w:color w:val="000000"/>
                <w:kern w:val="0"/>
                <w:sz w:val="22"/>
                <w:szCs w:val="22"/>
              </w:rPr>
            </w:pPr>
          </w:p>
        </w:tc>
      </w:tr>
    </w:tbl>
    <w:p w14:paraId="72D04CD6" w14:textId="77777777" w:rsidR="0061201C" w:rsidRPr="0061201C" w:rsidRDefault="0061201C" w:rsidP="00355A30">
      <w:pPr>
        <w:ind w:firstLineChars="250" w:firstLine="600"/>
        <w:rPr>
          <w:rFonts w:ascii="Times New Roman" w:eastAsia="黑体" w:hAnsi="Times New Roman" w:cs="Times New Roman"/>
          <w:bCs/>
          <w:color w:val="000000" w:themeColor="text1"/>
          <w:sz w:val="24"/>
          <w:szCs w:val="24"/>
        </w:rPr>
      </w:pPr>
    </w:p>
    <w:p w14:paraId="3C20A747" w14:textId="77777777" w:rsidR="00355A30" w:rsidRPr="00137184" w:rsidRDefault="00355A30" w:rsidP="00355A30">
      <w:pPr>
        <w:wordWrap w:val="0"/>
        <w:jc w:val="right"/>
        <w:rPr>
          <w:rFonts w:ascii="宋体" w:eastAsia="宋体" w:hAnsi="宋体" w:cs="Times New Roman"/>
          <w:color w:val="000000" w:themeColor="text1"/>
          <w:u w:val="single"/>
        </w:rPr>
      </w:pPr>
    </w:p>
    <w:p w14:paraId="4BBE1A3F" w14:textId="77777777" w:rsidR="00355A30" w:rsidRPr="00137184" w:rsidRDefault="003E389D" w:rsidP="00E1190A">
      <w:pPr>
        <w:ind w:firstLineChars="250" w:firstLine="600"/>
        <w:rPr>
          <w:rFonts w:ascii="宋体" w:eastAsia="宋体" w:hAnsi="宋体" w:cs="宋体"/>
          <w:color w:val="000000" w:themeColor="text1"/>
          <w:sz w:val="24"/>
          <w:szCs w:val="24"/>
        </w:rPr>
      </w:pPr>
      <w:r w:rsidRPr="00137184">
        <w:rPr>
          <w:rFonts w:ascii="宋体" w:eastAsia="宋体" w:hAnsi="宋体" w:cs="宋体" w:hint="eastAsia"/>
          <w:color w:val="000000" w:themeColor="text1"/>
          <w:sz w:val="24"/>
          <w:szCs w:val="24"/>
        </w:rPr>
        <w:t xml:space="preserve">法定代表人或其授权委托人（签字或盖章）： </w:t>
      </w:r>
      <w:r w:rsidRPr="00137184">
        <w:rPr>
          <w:rFonts w:ascii="宋体" w:eastAsia="宋体" w:hAnsi="宋体" w:cs="宋体"/>
          <w:color w:val="000000" w:themeColor="text1"/>
          <w:sz w:val="24"/>
          <w:szCs w:val="24"/>
        </w:rPr>
        <w:t xml:space="preserve">              </w:t>
      </w:r>
      <w:r w:rsidRPr="00137184">
        <w:rPr>
          <w:rFonts w:ascii="宋体" w:eastAsia="宋体" w:hAnsi="宋体" w:cs="宋体" w:hint="eastAsia"/>
          <w:color w:val="000000" w:themeColor="text1"/>
          <w:sz w:val="24"/>
          <w:szCs w:val="24"/>
        </w:rPr>
        <w:t>日期：   年   月   日</w:t>
      </w:r>
    </w:p>
    <w:p w14:paraId="5701B95A" w14:textId="77777777" w:rsidR="003E389D" w:rsidRPr="00137184" w:rsidRDefault="003E389D" w:rsidP="00355A30">
      <w:pPr>
        <w:rPr>
          <w:rFonts w:ascii="Times New Roman" w:eastAsia="宋体" w:hAnsi="Times New Roman" w:cs="Times New Roman"/>
          <w:b/>
          <w:color w:val="000000" w:themeColor="text1"/>
          <w:szCs w:val="20"/>
        </w:rPr>
      </w:pPr>
    </w:p>
    <w:p w14:paraId="7830A30F" w14:textId="77777777" w:rsidR="00DC33C7" w:rsidRPr="00137184" w:rsidRDefault="00DC33C7" w:rsidP="004929AB">
      <w:pPr>
        <w:widowControl/>
        <w:tabs>
          <w:tab w:val="left" w:pos="360"/>
          <w:tab w:val="left" w:pos="960"/>
        </w:tabs>
        <w:spacing w:line="440" w:lineRule="exact"/>
        <w:jc w:val="left"/>
        <w:rPr>
          <w:rFonts w:ascii="宋体" w:eastAsia="宋体" w:hAnsi="宋体" w:cs="宋体"/>
          <w:b/>
          <w:color w:val="000000" w:themeColor="text1"/>
          <w:sz w:val="24"/>
          <w:szCs w:val="24"/>
        </w:rPr>
        <w:sectPr w:rsidR="00DC33C7" w:rsidRPr="00137184" w:rsidSect="005D1BBE">
          <w:headerReference w:type="default" r:id="rId12"/>
          <w:footerReference w:type="default" r:id="rId13"/>
          <w:pgSz w:w="11906" w:h="16838"/>
          <w:pgMar w:top="1440" w:right="1080" w:bottom="1560" w:left="1080" w:header="624" w:footer="0" w:gutter="0"/>
          <w:cols w:space="425"/>
          <w:docGrid w:type="lines" w:linePitch="312"/>
        </w:sectPr>
      </w:pPr>
    </w:p>
    <w:p w14:paraId="7CEC6FD4" w14:textId="77777777" w:rsidR="004929AB" w:rsidRPr="00137184" w:rsidRDefault="004929AB" w:rsidP="004929AB">
      <w:pPr>
        <w:widowControl/>
        <w:tabs>
          <w:tab w:val="left" w:pos="360"/>
          <w:tab w:val="left" w:pos="960"/>
        </w:tabs>
        <w:spacing w:line="440" w:lineRule="exact"/>
        <w:jc w:val="left"/>
        <w:rPr>
          <w:rFonts w:ascii="宋体" w:eastAsia="宋体" w:hAnsi="宋体" w:cs="宋体"/>
          <w:b/>
          <w:color w:val="000000" w:themeColor="text1"/>
          <w:sz w:val="24"/>
          <w:szCs w:val="24"/>
        </w:rPr>
      </w:pPr>
      <w:r w:rsidRPr="00137184">
        <w:rPr>
          <w:rFonts w:ascii="宋体" w:eastAsia="宋体" w:hAnsi="宋体" w:cs="宋体" w:hint="eastAsia"/>
          <w:b/>
          <w:color w:val="000000" w:themeColor="text1"/>
          <w:sz w:val="24"/>
          <w:szCs w:val="24"/>
        </w:rPr>
        <w:lastRenderedPageBreak/>
        <w:t>（七）中小企业声明函（格式）：</w:t>
      </w:r>
    </w:p>
    <w:p w14:paraId="158B221D" w14:textId="77777777" w:rsidR="004929AB" w:rsidRPr="00137184" w:rsidRDefault="004929AB" w:rsidP="004929AB">
      <w:pPr>
        <w:spacing w:line="360" w:lineRule="auto"/>
        <w:rPr>
          <w:rFonts w:ascii="宋体" w:eastAsia="宋体" w:hAnsi="宋体" w:cs="宋体"/>
          <w:color w:val="000000" w:themeColor="text1"/>
          <w:sz w:val="24"/>
          <w:szCs w:val="24"/>
        </w:rPr>
      </w:pPr>
    </w:p>
    <w:p w14:paraId="15A85D06" w14:textId="77777777" w:rsidR="00C04747" w:rsidRPr="00137184" w:rsidRDefault="00C04747" w:rsidP="00C04747">
      <w:pPr>
        <w:spacing w:line="360" w:lineRule="auto"/>
        <w:jc w:val="center"/>
        <w:rPr>
          <w:rFonts w:ascii="Tahoma" w:eastAsia="宋体" w:hAnsi="Tahoma" w:cs="Times New Roman"/>
          <w:color w:val="000000" w:themeColor="text1"/>
          <w:sz w:val="24"/>
          <w:szCs w:val="20"/>
        </w:rPr>
      </w:pPr>
      <w:r w:rsidRPr="00137184">
        <w:rPr>
          <w:rFonts w:ascii="黑体" w:eastAsia="黑体" w:hAnsi="黑体" w:cs="Times New Roman" w:hint="eastAsia"/>
          <w:bCs/>
          <w:color w:val="000000" w:themeColor="text1"/>
          <w:sz w:val="28"/>
          <w:szCs w:val="28"/>
        </w:rPr>
        <w:t>中小企业声明函（服务）</w:t>
      </w:r>
    </w:p>
    <w:p w14:paraId="77056247" w14:textId="77777777" w:rsidR="00C04747" w:rsidRPr="00137184" w:rsidRDefault="00C04747" w:rsidP="00C0474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 xml:space="preserve">本公司（联合体）郑重声明，根据《政府采购促进中小企业发展管理办法》（财库﹝2020﹞46 号）的规定，本公司 </w:t>
      </w:r>
      <w:r w:rsidRPr="00137184">
        <w:rPr>
          <w:rFonts w:ascii="宋体" w:eastAsia="宋体" w:hAnsi="宋体" w:cs="宋体" w:hint="eastAsia"/>
          <w:bCs/>
          <w:color w:val="000000" w:themeColor="text1"/>
          <w:sz w:val="24"/>
          <w:szCs w:val="24"/>
          <w:u w:val="single"/>
        </w:rPr>
        <w:t>（联合体）</w:t>
      </w:r>
      <w:r w:rsidRPr="00137184">
        <w:rPr>
          <w:rFonts w:ascii="宋体" w:eastAsia="宋体" w:hAnsi="宋体" w:cs="宋体" w:hint="eastAsia"/>
          <w:bCs/>
          <w:color w:val="000000" w:themeColor="text1"/>
          <w:sz w:val="24"/>
          <w:szCs w:val="24"/>
        </w:rPr>
        <w:t>参加</w:t>
      </w:r>
      <w:r w:rsidRPr="00137184">
        <w:rPr>
          <w:rFonts w:ascii="宋体" w:eastAsia="宋体" w:hAnsi="宋体" w:cs="宋体" w:hint="eastAsia"/>
          <w:bCs/>
          <w:color w:val="000000" w:themeColor="text1"/>
          <w:sz w:val="24"/>
          <w:szCs w:val="24"/>
          <w:u w:val="single"/>
        </w:rPr>
        <w:t xml:space="preserve">  </w:t>
      </w:r>
      <w:r w:rsidRPr="00137184">
        <w:rPr>
          <w:rFonts w:ascii="宋体" w:eastAsia="宋体" w:hAnsi="宋体" w:cs="Times New Roman" w:hint="eastAsia"/>
          <w:bCs/>
          <w:color w:val="000000" w:themeColor="text1"/>
          <w:sz w:val="24"/>
          <w:szCs w:val="24"/>
          <w:u w:val="single"/>
        </w:rPr>
        <w:t>（单位名称）</w:t>
      </w:r>
      <w:r w:rsidRPr="00137184">
        <w:rPr>
          <w:rFonts w:ascii="宋体" w:eastAsia="宋体" w:hAnsi="宋体" w:cs="宋体" w:hint="eastAsia"/>
          <w:bCs/>
          <w:color w:val="000000" w:themeColor="text1"/>
          <w:sz w:val="24"/>
          <w:szCs w:val="24"/>
          <w:u w:val="single"/>
        </w:rPr>
        <w:t xml:space="preserve">  </w:t>
      </w:r>
      <w:r w:rsidRPr="00137184">
        <w:rPr>
          <w:rFonts w:ascii="宋体" w:eastAsia="宋体" w:hAnsi="宋体" w:cs="宋体" w:hint="eastAsia"/>
          <w:bCs/>
          <w:color w:val="000000" w:themeColor="text1"/>
          <w:sz w:val="24"/>
          <w:szCs w:val="24"/>
        </w:rPr>
        <w:t>的</w:t>
      </w:r>
      <w:r w:rsidRPr="00137184">
        <w:rPr>
          <w:rFonts w:ascii="宋体" w:eastAsia="宋体" w:hAnsi="宋体" w:cs="宋体" w:hint="eastAsia"/>
          <w:bCs/>
          <w:color w:val="000000" w:themeColor="text1"/>
          <w:sz w:val="24"/>
          <w:szCs w:val="24"/>
          <w:u w:val="single"/>
        </w:rPr>
        <w:t xml:space="preserve">  </w:t>
      </w:r>
      <w:r w:rsidRPr="00137184">
        <w:rPr>
          <w:rFonts w:ascii="宋体" w:eastAsia="宋体" w:hAnsi="宋体" w:cs="Times New Roman" w:hint="eastAsia"/>
          <w:bCs/>
          <w:color w:val="000000" w:themeColor="text1"/>
          <w:sz w:val="24"/>
          <w:szCs w:val="24"/>
          <w:u w:val="single"/>
        </w:rPr>
        <w:t>（项目名称）</w:t>
      </w:r>
      <w:r w:rsidRPr="00137184">
        <w:rPr>
          <w:rFonts w:ascii="宋体" w:eastAsia="宋体" w:hAnsi="宋体" w:cs="宋体" w:hint="eastAsia"/>
          <w:bCs/>
          <w:color w:val="000000" w:themeColor="text1"/>
          <w:sz w:val="24"/>
          <w:szCs w:val="24"/>
          <w:u w:val="single"/>
        </w:rPr>
        <w:t xml:space="preserve">  </w:t>
      </w:r>
      <w:r w:rsidRPr="00137184">
        <w:rPr>
          <w:rFonts w:ascii="宋体" w:eastAsia="宋体" w:hAnsi="宋体" w:cs="宋体" w:hint="eastAsia"/>
          <w:bCs/>
          <w:color w:val="000000" w:themeColor="text1"/>
          <w:sz w:val="24"/>
          <w:szCs w:val="24"/>
        </w:rPr>
        <w:t>采购活动，服务全部由符合政策要求的中小企业承接。相关企业（含联合体中的中小企业、签订分包意向协议的中小企业）的具体情况如下：</w:t>
      </w:r>
    </w:p>
    <w:p w14:paraId="2498395A" w14:textId="77777777" w:rsidR="00C04747" w:rsidRPr="00137184" w:rsidRDefault="00C04747" w:rsidP="00C0474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1.</w:t>
      </w:r>
      <w:r w:rsidRPr="00137184">
        <w:rPr>
          <w:rFonts w:ascii="宋体" w:eastAsia="宋体" w:hAnsi="宋体" w:cs="宋体" w:hint="eastAsia"/>
          <w:bCs/>
          <w:color w:val="000000" w:themeColor="text1"/>
          <w:sz w:val="24"/>
          <w:szCs w:val="24"/>
          <w:u w:val="single"/>
        </w:rPr>
        <w:t xml:space="preserve"> （标的名称） </w:t>
      </w:r>
      <w:r w:rsidRPr="00137184">
        <w:rPr>
          <w:rFonts w:ascii="宋体" w:eastAsia="宋体" w:hAnsi="宋体" w:cs="宋体" w:hint="eastAsia"/>
          <w:bCs/>
          <w:color w:val="000000" w:themeColor="text1"/>
          <w:sz w:val="24"/>
          <w:szCs w:val="24"/>
        </w:rPr>
        <w:t>，属于</w:t>
      </w:r>
      <w:r w:rsidRPr="00137184">
        <w:rPr>
          <w:rFonts w:ascii="宋体" w:eastAsia="宋体" w:hAnsi="宋体" w:cs="宋体" w:hint="eastAsia"/>
          <w:bCs/>
          <w:color w:val="000000" w:themeColor="text1"/>
          <w:sz w:val="24"/>
          <w:szCs w:val="24"/>
          <w:u w:val="single"/>
        </w:rPr>
        <w:t>（采购文件中明确的所属行业）</w:t>
      </w:r>
      <w:r w:rsidRPr="00137184">
        <w:rPr>
          <w:rFonts w:ascii="宋体" w:eastAsia="宋体" w:hAnsi="宋体" w:cs="宋体" w:hint="eastAsia"/>
          <w:bCs/>
          <w:color w:val="000000" w:themeColor="text1"/>
          <w:sz w:val="24"/>
          <w:szCs w:val="24"/>
        </w:rPr>
        <w:t>； 承建（承接）企业为</w:t>
      </w:r>
      <w:r w:rsidRPr="00137184">
        <w:rPr>
          <w:rFonts w:ascii="宋体" w:eastAsia="宋体" w:hAnsi="宋体" w:cs="宋体" w:hint="eastAsia"/>
          <w:bCs/>
          <w:color w:val="000000" w:themeColor="text1"/>
          <w:sz w:val="24"/>
          <w:szCs w:val="24"/>
          <w:u w:val="single"/>
        </w:rPr>
        <w:t>（企业名称）</w:t>
      </w:r>
      <w:r w:rsidRPr="00137184">
        <w:rPr>
          <w:rFonts w:ascii="宋体" w:eastAsia="宋体" w:hAnsi="宋体" w:cs="宋体" w:hint="eastAsia"/>
          <w:bCs/>
          <w:color w:val="000000" w:themeColor="text1"/>
          <w:sz w:val="24"/>
          <w:szCs w:val="24"/>
        </w:rPr>
        <w:t>，从业人员</w:t>
      </w:r>
      <w:r w:rsidRPr="00137184">
        <w:rPr>
          <w:rFonts w:ascii="宋体" w:eastAsia="宋体" w:hAnsi="宋体" w:cs="宋体" w:hint="eastAsia"/>
          <w:bCs/>
          <w:color w:val="000000" w:themeColor="text1"/>
          <w:sz w:val="24"/>
          <w:szCs w:val="24"/>
          <w:u w:val="single"/>
        </w:rPr>
        <w:t xml:space="preserve">   </w:t>
      </w:r>
      <w:r w:rsidRPr="00137184">
        <w:rPr>
          <w:rFonts w:ascii="宋体" w:eastAsia="宋体" w:hAnsi="宋体" w:cs="宋体" w:hint="eastAsia"/>
          <w:bCs/>
          <w:color w:val="000000" w:themeColor="text1"/>
          <w:sz w:val="24"/>
          <w:szCs w:val="24"/>
        </w:rPr>
        <w:t>人，营业收入为</w:t>
      </w:r>
      <w:r w:rsidRPr="00137184">
        <w:rPr>
          <w:rFonts w:ascii="宋体" w:eastAsia="宋体" w:hAnsi="宋体" w:cs="宋体" w:hint="eastAsia"/>
          <w:bCs/>
          <w:color w:val="000000" w:themeColor="text1"/>
          <w:sz w:val="24"/>
          <w:szCs w:val="24"/>
          <w:u w:val="single"/>
        </w:rPr>
        <w:t xml:space="preserve">   </w:t>
      </w:r>
      <w:r w:rsidRPr="00137184">
        <w:rPr>
          <w:rFonts w:ascii="宋体" w:eastAsia="宋体" w:hAnsi="宋体" w:cs="宋体" w:hint="eastAsia"/>
          <w:bCs/>
          <w:color w:val="000000" w:themeColor="text1"/>
          <w:sz w:val="24"/>
          <w:szCs w:val="24"/>
        </w:rPr>
        <w:t>万元，资产总额为</w:t>
      </w:r>
      <w:r w:rsidRPr="00137184">
        <w:rPr>
          <w:rFonts w:ascii="宋体" w:eastAsia="宋体" w:hAnsi="宋体" w:cs="宋体" w:hint="eastAsia"/>
          <w:bCs/>
          <w:color w:val="000000" w:themeColor="text1"/>
          <w:sz w:val="24"/>
          <w:szCs w:val="24"/>
          <w:u w:val="single"/>
        </w:rPr>
        <w:t xml:space="preserve">   </w:t>
      </w:r>
      <w:r w:rsidRPr="00137184">
        <w:rPr>
          <w:rFonts w:ascii="宋体" w:eastAsia="宋体" w:hAnsi="宋体" w:cs="宋体" w:hint="eastAsia"/>
          <w:bCs/>
          <w:color w:val="000000" w:themeColor="text1"/>
          <w:sz w:val="24"/>
          <w:szCs w:val="24"/>
        </w:rPr>
        <w:t>万元，属于</w:t>
      </w:r>
      <w:r w:rsidRPr="00137184">
        <w:rPr>
          <w:rFonts w:ascii="宋体" w:eastAsia="宋体" w:hAnsi="宋体" w:cs="宋体" w:hint="eastAsia"/>
          <w:bCs/>
          <w:color w:val="000000" w:themeColor="text1"/>
          <w:sz w:val="24"/>
          <w:szCs w:val="24"/>
          <w:u w:val="single"/>
        </w:rPr>
        <w:t>（中型企业、 小型企业、微型企业）</w:t>
      </w:r>
      <w:r w:rsidRPr="00137184">
        <w:rPr>
          <w:rFonts w:ascii="宋体" w:eastAsia="宋体" w:hAnsi="宋体" w:cs="宋体" w:hint="eastAsia"/>
          <w:bCs/>
          <w:color w:val="000000" w:themeColor="text1"/>
          <w:sz w:val="24"/>
          <w:szCs w:val="24"/>
        </w:rPr>
        <w:t>；</w:t>
      </w:r>
    </w:p>
    <w:p w14:paraId="7EDCF966" w14:textId="77777777" w:rsidR="00C04747" w:rsidRPr="00137184" w:rsidRDefault="00C04747" w:rsidP="00C0474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2.</w:t>
      </w:r>
      <w:r w:rsidRPr="00137184">
        <w:rPr>
          <w:rFonts w:ascii="宋体" w:eastAsia="宋体" w:hAnsi="宋体" w:cs="宋体" w:hint="eastAsia"/>
          <w:bCs/>
          <w:color w:val="000000" w:themeColor="text1"/>
          <w:sz w:val="24"/>
          <w:szCs w:val="24"/>
          <w:u w:val="single"/>
        </w:rPr>
        <w:t xml:space="preserve"> （标的名称） </w:t>
      </w:r>
      <w:r w:rsidRPr="00137184">
        <w:rPr>
          <w:rFonts w:ascii="宋体" w:eastAsia="宋体" w:hAnsi="宋体" w:cs="宋体" w:hint="eastAsia"/>
          <w:bCs/>
          <w:color w:val="000000" w:themeColor="text1"/>
          <w:sz w:val="24"/>
          <w:szCs w:val="24"/>
        </w:rPr>
        <w:t>，属于</w:t>
      </w:r>
      <w:r w:rsidRPr="00137184">
        <w:rPr>
          <w:rFonts w:ascii="宋体" w:eastAsia="宋体" w:hAnsi="宋体" w:cs="宋体" w:hint="eastAsia"/>
          <w:bCs/>
          <w:color w:val="000000" w:themeColor="text1"/>
          <w:sz w:val="24"/>
          <w:szCs w:val="24"/>
          <w:u w:val="single"/>
        </w:rPr>
        <w:t>（采购文件中明确的所属行业）</w:t>
      </w:r>
      <w:r w:rsidRPr="00137184">
        <w:rPr>
          <w:rFonts w:ascii="宋体" w:eastAsia="宋体" w:hAnsi="宋体" w:cs="宋体" w:hint="eastAsia"/>
          <w:bCs/>
          <w:color w:val="000000" w:themeColor="text1"/>
          <w:sz w:val="24"/>
          <w:szCs w:val="24"/>
        </w:rPr>
        <w:t>； 承建（承接）企业为</w:t>
      </w:r>
      <w:r w:rsidRPr="00137184">
        <w:rPr>
          <w:rFonts w:ascii="宋体" w:eastAsia="宋体" w:hAnsi="宋体" w:cs="宋体" w:hint="eastAsia"/>
          <w:bCs/>
          <w:color w:val="000000" w:themeColor="text1"/>
          <w:sz w:val="24"/>
          <w:szCs w:val="24"/>
          <w:u w:val="single"/>
        </w:rPr>
        <w:t>（企业名称）</w:t>
      </w:r>
      <w:r w:rsidRPr="00137184">
        <w:rPr>
          <w:rFonts w:ascii="宋体" w:eastAsia="宋体" w:hAnsi="宋体" w:cs="宋体" w:hint="eastAsia"/>
          <w:bCs/>
          <w:color w:val="000000" w:themeColor="text1"/>
          <w:sz w:val="24"/>
          <w:szCs w:val="24"/>
        </w:rPr>
        <w:t>，从业人员</w:t>
      </w:r>
      <w:r w:rsidRPr="00137184">
        <w:rPr>
          <w:rFonts w:ascii="宋体" w:eastAsia="宋体" w:hAnsi="宋体" w:cs="宋体" w:hint="eastAsia"/>
          <w:bCs/>
          <w:color w:val="000000" w:themeColor="text1"/>
          <w:sz w:val="24"/>
          <w:szCs w:val="24"/>
          <w:u w:val="single"/>
        </w:rPr>
        <w:t xml:space="preserve">   </w:t>
      </w:r>
      <w:r w:rsidRPr="00137184">
        <w:rPr>
          <w:rFonts w:ascii="宋体" w:eastAsia="宋体" w:hAnsi="宋体" w:cs="宋体" w:hint="eastAsia"/>
          <w:bCs/>
          <w:color w:val="000000" w:themeColor="text1"/>
          <w:sz w:val="24"/>
          <w:szCs w:val="24"/>
        </w:rPr>
        <w:t>人，营业收入为</w:t>
      </w:r>
      <w:r w:rsidRPr="00137184">
        <w:rPr>
          <w:rFonts w:ascii="宋体" w:eastAsia="宋体" w:hAnsi="宋体" w:cs="宋体" w:hint="eastAsia"/>
          <w:bCs/>
          <w:color w:val="000000" w:themeColor="text1"/>
          <w:sz w:val="24"/>
          <w:szCs w:val="24"/>
          <w:u w:val="single"/>
        </w:rPr>
        <w:t xml:space="preserve">   </w:t>
      </w:r>
      <w:r w:rsidRPr="00137184">
        <w:rPr>
          <w:rFonts w:ascii="宋体" w:eastAsia="宋体" w:hAnsi="宋体" w:cs="宋体" w:hint="eastAsia"/>
          <w:bCs/>
          <w:color w:val="000000" w:themeColor="text1"/>
          <w:sz w:val="24"/>
          <w:szCs w:val="24"/>
        </w:rPr>
        <w:t>万元，资产总额为</w:t>
      </w:r>
      <w:r w:rsidRPr="00137184">
        <w:rPr>
          <w:rFonts w:ascii="宋体" w:eastAsia="宋体" w:hAnsi="宋体" w:cs="宋体" w:hint="eastAsia"/>
          <w:bCs/>
          <w:color w:val="000000" w:themeColor="text1"/>
          <w:sz w:val="24"/>
          <w:szCs w:val="24"/>
          <w:u w:val="single"/>
        </w:rPr>
        <w:t xml:space="preserve">   </w:t>
      </w:r>
      <w:r w:rsidRPr="00137184">
        <w:rPr>
          <w:rFonts w:ascii="宋体" w:eastAsia="宋体" w:hAnsi="宋体" w:cs="宋体" w:hint="eastAsia"/>
          <w:bCs/>
          <w:color w:val="000000" w:themeColor="text1"/>
          <w:sz w:val="24"/>
          <w:szCs w:val="24"/>
        </w:rPr>
        <w:t>万元，属于</w:t>
      </w:r>
      <w:r w:rsidRPr="00137184">
        <w:rPr>
          <w:rFonts w:ascii="宋体" w:eastAsia="宋体" w:hAnsi="宋体" w:cs="宋体" w:hint="eastAsia"/>
          <w:bCs/>
          <w:color w:val="000000" w:themeColor="text1"/>
          <w:sz w:val="24"/>
          <w:szCs w:val="24"/>
          <w:u w:val="single"/>
        </w:rPr>
        <w:t>（中型企业、 小型企业、微型企业）</w:t>
      </w:r>
      <w:r w:rsidRPr="00137184">
        <w:rPr>
          <w:rFonts w:ascii="宋体" w:eastAsia="宋体" w:hAnsi="宋体" w:cs="宋体" w:hint="eastAsia"/>
          <w:bCs/>
          <w:color w:val="000000" w:themeColor="text1"/>
          <w:sz w:val="24"/>
          <w:szCs w:val="24"/>
        </w:rPr>
        <w:t>；</w:t>
      </w:r>
    </w:p>
    <w:p w14:paraId="7E58B7BC" w14:textId="77777777" w:rsidR="00C04747" w:rsidRPr="00137184" w:rsidRDefault="00C04747" w:rsidP="00C0474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w:t>
      </w:r>
    </w:p>
    <w:p w14:paraId="2C8DA6E7" w14:textId="77777777" w:rsidR="00C04747" w:rsidRPr="00137184" w:rsidRDefault="00C04747" w:rsidP="00C0474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 xml:space="preserve">以上企业，不属于大企业的分支机构，不存在控股股东为大企业的情形，也不存在与大企业的负责人为同一人的情形。 </w:t>
      </w:r>
    </w:p>
    <w:p w14:paraId="5148AC48" w14:textId="77777777" w:rsidR="00C04747" w:rsidRPr="00137184" w:rsidRDefault="00C04747" w:rsidP="00C04747">
      <w:pPr>
        <w:spacing w:line="360" w:lineRule="auto"/>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本企业对上述声明内容的真实性负责。如有虚假，将依法承担相应责任。</w:t>
      </w:r>
    </w:p>
    <w:p w14:paraId="6C06211E" w14:textId="77777777" w:rsidR="00C04747" w:rsidRPr="00137184" w:rsidRDefault="00C04747" w:rsidP="00C04747">
      <w:pPr>
        <w:rPr>
          <w:color w:val="000000" w:themeColor="text1"/>
        </w:rPr>
      </w:pPr>
    </w:p>
    <w:p w14:paraId="4231695E" w14:textId="77777777" w:rsidR="00C04747" w:rsidRPr="00137184" w:rsidRDefault="00C04747" w:rsidP="00C04747">
      <w:pPr>
        <w:spacing w:line="360" w:lineRule="auto"/>
        <w:ind w:firstLineChars="2000" w:firstLine="480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企业名称（盖章）：</w:t>
      </w:r>
    </w:p>
    <w:p w14:paraId="7CA42385" w14:textId="77777777" w:rsidR="00C04747" w:rsidRPr="00137184" w:rsidRDefault="00C04747" w:rsidP="00C04747">
      <w:pPr>
        <w:spacing w:line="360" w:lineRule="auto"/>
        <w:ind w:firstLineChars="2000" w:firstLine="4800"/>
        <w:rPr>
          <w:rFonts w:ascii="宋体" w:eastAsia="宋体" w:hAnsi="宋体" w:cs="宋体"/>
          <w:bCs/>
          <w:color w:val="000000" w:themeColor="text1"/>
          <w:sz w:val="24"/>
          <w:szCs w:val="24"/>
        </w:rPr>
      </w:pPr>
    </w:p>
    <w:p w14:paraId="3FF3A67E" w14:textId="77777777" w:rsidR="00C04747" w:rsidRPr="00137184" w:rsidRDefault="00C04747" w:rsidP="00C04747">
      <w:pPr>
        <w:spacing w:line="360" w:lineRule="auto"/>
        <w:ind w:firstLineChars="2000" w:firstLine="480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日　　　　　　期：</w:t>
      </w:r>
    </w:p>
    <w:p w14:paraId="01470F50" w14:textId="77777777" w:rsidR="00C04747" w:rsidRPr="00137184" w:rsidRDefault="00C04747" w:rsidP="00C04747">
      <w:pPr>
        <w:ind w:firstLineChars="200" w:firstLine="480"/>
        <w:rPr>
          <w:rFonts w:ascii="Tahoma" w:eastAsia="宋体" w:hAnsi="Tahoma" w:cs="Times New Roman"/>
          <w:color w:val="000000" w:themeColor="text1"/>
          <w:sz w:val="24"/>
          <w:szCs w:val="20"/>
          <w:lang w:val="zh-CN"/>
        </w:rPr>
      </w:pPr>
    </w:p>
    <w:p w14:paraId="1E2313E1" w14:textId="77777777" w:rsidR="00C04747" w:rsidRPr="00137184" w:rsidRDefault="00C04747" w:rsidP="00C04747">
      <w:pPr>
        <w:adjustRightInd w:val="0"/>
        <w:snapToGrid w:val="0"/>
        <w:spacing w:line="360" w:lineRule="auto"/>
        <w:rPr>
          <w:rFonts w:ascii="宋体" w:eastAsia="宋体" w:hAnsi="宋体" w:cs="Times New Roman"/>
          <w:b/>
          <w:bCs/>
          <w:color w:val="000000" w:themeColor="text1"/>
          <w:sz w:val="24"/>
          <w:szCs w:val="24"/>
        </w:rPr>
      </w:pPr>
      <w:r w:rsidRPr="00137184">
        <w:rPr>
          <w:rFonts w:ascii="宋体" w:eastAsia="宋体" w:hAnsi="宋体" w:cs="Times New Roman" w:hint="eastAsia"/>
          <w:b/>
          <w:bCs/>
          <w:color w:val="000000" w:themeColor="text1"/>
          <w:sz w:val="24"/>
          <w:szCs w:val="24"/>
        </w:rPr>
        <w:t>注：1、成交供应商的《中小企业声明函》将随中标、成交公告进行公示。供应商按照本办法规定提供声明函内容不实的，属于提供虚假材料谋取中标、成交，依照《中华人民共和国政府采购法》的等国家有关规定追究相应责任。</w:t>
      </w:r>
    </w:p>
    <w:p w14:paraId="42BE71D6" w14:textId="77777777" w:rsidR="00C04747" w:rsidRPr="00137184" w:rsidRDefault="00C04747" w:rsidP="00C04747">
      <w:pPr>
        <w:adjustRightInd w:val="0"/>
        <w:snapToGrid w:val="0"/>
        <w:spacing w:line="360" w:lineRule="auto"/>
        <w:ind w:firstLineChars="200" w:firstLine="482"/>
        <w:rPr>
          <w:rFonts w:ascii="Times New Roman" w:eastAsia="宋体" w:hAnsi="Times New Roman" w:cs="Times New Roman"/>
          <w:b/>
          <w:bCs/>
          <w:color w:val="000000" w:themeColor="text1"/>
          <w:sz w:val="24"/>
          <w:szCs w:val="24"/>
        </w:rPr>
      </w:pPr>
      <w:r w:rsidRPr="00137184">
        <w:rPr>
          <w:rFonts w:ascii="宋体" w:eastAsia="宋体" w:hAnsi="宋体" w:cs="Times New Roman" w:hint="eastAsia"/>
          <w:b/>
          <w:bCs/>
          <w:color w:val="000000" w:themeColor="text1"/>
          <w:sz w:val="24"/>
          <w:szCs w:val="24"/>
        </w:rPr>
        <w:t>2、</w:t>
      </w:r>
      <w:r w:rsidRPr="00137184">
        <w:rPr>
          <w:rFonts w:ascii="Times New Roman" w:eastAsia="宋体" w:hAnsi="Times New Roman" w:cs="Times New Roman" w:hint="eastAsia"/>
          <w:b/>
          <w:bCs/>
          <w:color w:val="000000" w:themeColor="text1"/>
          <w:sz w:val="24"/>
          <w:szCs w:val="24"/>
        </w:rPr>
        <w:t>从业人员、营业收入、资产总额填报上一年度数据，无上一年度数据的新成立企业可不填报。</w:t>
      </w:r>
    </w:p>
    <w:p w14:paraId="1F21EE95" w14:textId="77777777" w:rsidR="004929AB" w:rsidRPr="00137184" w:rsidRDefault="00C04747" w:rsidP="00C04747">
      <w:pPr>
        <w:spacing w:line="360" w:lineRule="auto"/>
        <w:ind w:firstLineChars="200" w:firstLine="482"/>
        <w:rPr>
          <w:rFonts w:ascii="宋体" w:eastAsia="宋体" w:hAnsi="宋体" w:cs="宋体"/>
          <w:b/>
          <w:color w:val="000000" w:themeColor="text1"/>
          <w:szCs w:val="24"/>
        </w:rPr>
      </w:pPr>
      <w:r w:rsidRPr="00137184">
        <w:rPr>
          <w:rFonts w:ascii="Times New Roman" w:eastAsia="宋体" w:hAnsi="Times New Roman" w:cs="Times New Roman"/>
          <w:b/>
          <w:bCs/>
          <w:color w:val="000000" w:themeColor="text1"/>
          <w:sz w:val="24"/>
          <w:szCs w:val="24"/>
        </w:rPr>
        <w:t>3</w:t>
      </w:r>
      <w:r w:rsidRPr="00137184">
        <w:rPr>
          <w:rFonts w:ascii="Times New Roman" w:eastAsia="宋体" w:hAnsi="Times New Roman" w:cs="Times New Roman" w:hint="eastAsia"/>
          <w:b/>
          <w:bCs/>
          <w:color w:val="000000" w:themeColor="text1"/>
          <w:sz w:val="24"/>
          <w:szCs w:val="24"/>
        </w:rPr>
        <w:t>、在货物采购项目中，供应商提供的货物既有中小企业制造货物，也有大型企业制造货物的，不享受本办法规定的中小企业扶持政策。</w:t>
      </w:r>
    </w:p>
    <w:p w14:paraId="73CA7F07" w14:textId="77777777" w:rsidR="004929AB" w:rsidRPr="00137184" w:rsidRDefault="004929AB" w:rsidP="004929AB">
      <w:pPr>
        <w:widowControl/>
        <w:tabs>
          <w:tab w:val="left" w:pos="360"/>
          <w:tab w:val="left" w:pos="960"/>
        </w:tabs>
        <w:spacing w:line="440" w:lineRule="exact"/>
        <w:rPr>
          <w:rFonts w:ascii="宋体" w:eastAsia="宋体" w:hAnsi="宋体" w:cs="宋体"/>
          <w:b/>
          <w:color w:val="000000" w:themeColor="text1"/>
          <w:sz w:val="24"/>
          <w:szCs w:val="24"/>
        </w:rPr>
      </w:pPr>
      <w:r w:rsidRPr="00137184">
        <w:rPr>
          <w:rFonts w:ascii="宋体" w:eastAsia="宋体" w:hAnsi="宋体" w:cs="宋体" w:hint="eastAsia"/>
          <w:b/>
          <w:color w:val="000000" w:themeColor="text1"/>
          <w:sz w:val="24"/>
          <w:szCs w:val="24"/>
        </w:rPr>
        <w:lastRenderedPageBreak/>
        <w:t>（供应商）残疾人福利性单位声明函（格式）：</w:t>
      </w:r>
    </w:p>
    <w:p w14:paraId="3A781286" w14:textId="77777777" w:rsidR="004929AB" w:rsidRPr="00137184" w:rsidRDefault="004929AB" w:rsidP="004929AB">
      <w:pPr>
        <w:spacing w:line="580" w:lineRule="exact"/>
        <w:ind w:firstLineChars="200" w:firstLine="480"/>
        <w:rPr>
          <w:rFonts w:ascii="宋体" w:eastAsia="宋体" w:hAnsi="宋体" w:cs="宋体"/>
          <w:bCs/>
          <w:color w:val="000000" w:themeColor="text1"/>
          <w:sz w:val="24"/>
          <w:szCs w:val="24"/>
        </w:rPr>
      </w:pPr>
    </w:p>
    <w:p w14:paraId="2B6B7692" w14:textId="77777777" w:rsidR="004929AB" w:rsidRPr="00137184" w:rsidRDefault="004929AB" w:rsidP="004929AB">
      <w:pPr>
        <w:spacing w:line="580" w:lineRule="exact"/>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本单位郑重声明，根据《财政部 民政部 中国残疾人联合会关于促进残疾人就业政府采购政策的通知》（财库〔2017〕 141号）的规定，本单位为符合条件的残疾人福利性单位，且本单位参加______单位的______项目招标活动提供本单位制造的货物（由本单位承担工程/提供服务），或者提供其他残疾人福利性单位制造的货物（不包括使用非残疾人福利性单位注册商标的货物）。</w:t>
      </w:r>
    </w:p>
    <w:p w14:paraId="54B09B5A" w14:textId="77777777" w:rsidR="004929AB" w:rsidRPr="00137184" w:rsidRDefault="004929AB" w:rsidP="004929AB">
      <w:pPr>
        <w:spacing w:line="580" w:lineRule="exact"/>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本单位对上述声明的真实性负责。如有虚假，将依法承担相应责任。</w:t>
      </w:r>
    </w:p>
    <w:p w14:paraId="16449D25" w14:textId="77777777" w:rsidR="004929AB" w:rsidRPr="00137184" w:rsidRDefault="004929AB" w:rsidP="004929AB">
      <w:pPr>
        <w:spacing w:line="580" w:lineRule="exact"/>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 </w:t>
      </w:r>
    </w:p>
    <w:p w14:paraId="614D58ED" w14:textId="77777777" w:rsidR="004929AB" w:rsidRPr="00137184" w:rsidRDefault="004929AB" w:rsidP="004929AB">
      <w:pPr>
        <w:spacing w:line="580" w:lineRule="exact"/>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 </w:t>
      </w:r>
    </w:p>
    <w:p w14:paraId="6F5956AF" w14:textId="77777777" w:rsidR="004929AB" w:rsidRPr="00137184" w:rsidRDefault="004929AB" w:rsidP="004929AB">
      <w:pPr>
        <w:spacing w:line="580" w:lineRule="exact"/>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                                                        </w:t>
      </w:r>
      <w:r w:rsidRPr="00137184">
        <w:rPr>
          <w:rFonts w:ascii="宋体" w:eastAsia="宋体" w:hAnsi="宋体" w:cs="宋体"/>
          <w:bCs/>
          <w:color w:val="000000" w:themeColor="text1"/>
          <w:sz w:val="24"/>
          <w:szCs w:val="24"/>
        </w:rPr>
        <w:t xml:space="preserve">      </w:t>
      </w:r>
      <w:r w:rsidRPr="00137184">
        <w:rPr>
          <w:rFonts w:ascii="宋体" w:eastAsia="宋体" w:hAnsi="宋体" w:cs="宋体" w:hint="eastAsia"/>
          <w:bCs/>
          <w:color w:val="000000" w:themeColor="text1"/>
          <w:sz w:val="24"/>
          <w:szCs w:val="24"/>
        </w:rPr>
        <w:t>供应商名称（盖章）：</w:t>
      </w:r>
    </w:p>
    <w:p w14:paraId="515F6891" w14:textId="77777777" w:rsidR="004929AB" w:rsidRPr="00137184" w:rsidRDefault="004929AB" w:rsidP="004929AB">
      <w:pPr>
        <w:spacing w:line="580" w:lineRule="exact"/>
        <w:ind w:firstLineChars="200" w:firstLine="480"/>
        <w:rPr>
          <w:rFonts w:ascii="宋体" w:eastAsia="宋体" w:hAnsi="宋体" w:cs="宋体"/>
          <w:bCs/>
          <w:color w:val="000000" w:themeColor="text1"/>
          <w:sz w:val="24"/>
          <w:szCs w:val="24"/>
        </w:rPr>
      </w:pPr>
      <w:r w:rsidRPr="00137184">
        <w:rPr>
          <w:rFonts w:ascii="宋体" w:eastAsia="宋体" w:hAnsi="宋体" w:cs="宋体" w:hint="eastAsia"/>
          <w:bCs/>
          <w:color w:val="000000" w:themeColor="text1"/>
          <w:sz w:val="24"/>
          <w:szCs w:val="24"/>
        </w:rPr>
        <w:t xml:space="preserve">                         日  </w:t>
      </w:r>
      <w:r w:rsidRPr="00137184">
        <w:rPr>
          <w:rFonts w:ascii="宋体" w:eastAsia="宋体" w:hAnsi="宋体" w:cs="宋体"/>
          <w:bCs/>
          <w:color w:val="000000" w:themeColor="text1"/>
          <w:sz w:val="24"/>
          <w:szCs w:val="24"/>
        </w:rPr>
        <w:t xml:space="preserve">  </w:t>
      </w:r>
      <w:r w:rsidRPr="00137184">
        <w:rPr>
          <w:rFonts w:ascii="宋体" w:eastAsia="宋体" w:hAnsi="宋体" w:cs="宋体" w:hint="eastAsia"/>
          <w:bCs/>
          <w:color w:val="000000" w:themeColor="text1"/>
          <w:sz w:val="24"/>
          <w:szCs w:val="24"/>
        </w:rPr>
        <w:t>期：</w:t>
      </w:r>
    </w:p>
    <w:p w14:paraId="543B5938" w14:textId="77777777" w:rsidR="004929AB" w:rsidRPr="00137184" w:rsidRDefault="004929AB" w:rsidP="004929AB">
      <w:pPr>
        <w:rPr>
          <w:rFonts w:ascii="等线" w:eastAsia="等线" w:hAnsi="等线" w:cs="宋体"/>
          <w:color w:val="000000" w:themeColor="text1"/>
          <w:szCs w:val="32"/>
        </w:rPr>
      </w:pPr>
    </w:p>
    <w:p w14:paraId="03DA8B52" w14:textId="77777777" w:rsidR="004929AB" w:rsidRPr="00137184" w:rsidRDefault="004929AB" w:rsidP="004929AB">
      <w:pPr>
        <w:rPr>
          <w:rFonts w:ascii="等线" w:eastAsia="等线" w:hAnsi="等线" w:cs="宋体"/>
          <w:color w:val="000000" w:themeColor="text1"/>
          <w:szCs w:val="32"/>
        </w:rPr>
      </w:pPr>
    </w:p>
    <w:p w14:paraId="721F7153" w14:textId="77777777" w:rsidR="004929AB" w:rsidRPr="00137184" w:rsidRDefault="004929AB" w:rsidP="004929AB">
      <w:pPr>
        <w:rPr>
          <w:rFonts w:ascii="等线" w:eastAsia="等线" w:hAnsi="等线" w:cs="宋体"/>
          <w:color w:val="000000" w:themeColor="text1"/>
          <w:szCs w:val="32"/>
        </w:rPr>
      </w:pPr>
    </w:p>
    <w:p w14:paraId="3B4B6142" w14:textId="77777777" w:rsidR="004929AB" w:rsidRPr="00137184" w:rsidRDefault="004929AB" w:rsidP="004929AB">
      <w:pPr>
        <w:rPr>
          <w:rFonts w:ascii="等线" w:eastAsia="等线" w:hAnsi="等线" w:cs="宋体"/>
          <w:color w:val="000000" w:themeColor="text1"/>
          <w:szCs w:val="32"/>
        </w:rPr>
      </w:pPr>
    </w:p>
    <w:p w14:paraId="55DEEE3A" w14:textId="77777777" w:rsidR="004929AB" w:rsidRPr="00137184" w:rsidRDefault="004929AB" w:rsidP="004929AB">
      <w:pPr>
        <w:rPr>
          <w:rFonts w:ascii="等线" w:eastAsia="等线" w:hAnsi="等线" w:cs="宋体"/>
          <w:color w:val="000000" w:themeColor="text1"/>
          <w:szCs w:val="32"/>
        </w:rPr>
      </w:pPr>
    </w:p>
    <w:p w14:paraId="64660B53" w14:textId="77777777" w:rsidR="004929AB" w:rsidRPr="00137184" w:rsidRDefault="004929AB" w:rsidP="004929AB">
      <w:pPr>
        <w:rPr>
          <w:rFonts w:ascii="等线" w:eastAsia="等线" w:hAnsi="等线" w:cs="宋体"/>
          <w:color w:val="000000" w:themeColor="text1"/>
          <w:szCs w:val="32"/>
        </w:rPr>
      </w:pPr>
    </w:p>
    <w:p w14:paraId="39CD4A57" w14:textId="77777777" w:rsidR="004929AB" w:rsidRPr="00137184" w:rsidRDefault="004929AB" w:rsidP="004929AB">
      <w:pPr>
        <w:rPr>
          <w:rFonts w:ascii="等线" w:eastAsia="等线" w:hAnsi="等线" w:cs="宋体"/>
          <w:color w:val="000000" w:themeColor="text1"/>
          <w:szCs w:val="32"/>
        </w:rPr>
      </w:pPr>
    </w:p>
    <w:p w14:paraId="13A9C79F" w14:textId="77777777" w:rsidR="004929AB" w:rsidRPr="00137184" w:rsidRDefault="004929AB" w:rsidP="004929AB">
      <w:pPr>
        <w:rPr>
          <w:rFonts w:ascii="等线" w:eastAsia="等线" w:hAnsi="等线" w:cs="宋体"/>
          <w:color w:val="000000" w:themeColor="text1"/>
          <w:szCs w:val="32"/>
        </w:rPr>
      </w:pPr>
    </w:p>
    <w:p w14:paraId="735BD455" w14:textId="77777777" w:rsidR="004929AB" w:rsidRPr="00137184" w:rsidRDefault="004929AB" w:rsidP="004929AB">
      <w:pPr>
        <w:rPr>
          <w:rFonts w:ascii="等线" w:eastAsia="等线" w:hAnsi="等线" w:cs="宋体"/>
          <w:color w:val="000000" w:themeColor="text1"/>
          <w:szCs w:val="32"/>
        </w:rPr>
      </w:pPr>
    </w:p>
    <w:p w14:paraId="24EDBC36" w14:textId="77777777" w:rsidR="004929AB" w:rsidRPr="00137184" w:rsidRDefault="004929AB" w:rsidP="004929AB">
      <w:pPr>
        <w:rPr>
          <w:rFonts w:ascii="等线" w:eastAsia="等线" w:hAnsi="等线" w:cs="宋体"/>
          <w:color w:val="000000" w:themeColor="text1"/>
          <w:szCs w:val="32"/>
        </w:rPr>
      </w:pPr>
    </w:p>
    <w:p w14:paraId="4F5A3CDB" w14:textId="77777777" w:rsidR="004929AB" w:rsidRPr="00137184" w:rsidRDefault="004929AB" w:rsidP="004929AB">
      <w:pPr>
        <w:rPr>
          <w:rFonts w:ascii="等线" w:eastAsia="等线" w:hAnsi="等线" w:cs="宋体"/>
          <w:color w:val="000000" w:themeColor="text1"/>
          <w:szCs w:val="32"/>
        </w:rPr>
      </w:pPr>
    </w:p>
    <w:p w14:paraId="53DD8436" w14:textId="77777777" w:rsidR="004929AB" w:rsidRPr="00137184" w:rsidRDefault="004929AB" w:rsidP="004929AB">
      <w:pPr>
        <w:rPr>
          <w:rFonts w:ascii="等线" w:eastAsia="等线" w:hAnsi="等线" w:cs="宋体"/>
          <w:color w:val="000000" w:themeColor="text1"/>
          <w:szCs w:val="32"/>
        </w:rPr>
      </w:pPr>
    </w:p>
    <w:p w14:paraId="7425DF9C" w14:textId="77777777" w:rsidR="004929AB" w:rsidRPr="00137184" w:rsidRDefault="004929AB" w:rsidP="004929AB">
      <w:pPr>
        <w:rPr>
          <w:rFonts w:ascii="等线" w:eastAsia="等线" w:hAnsi="等线" w:cs="宋体"/>
          <w:color w:val="000000" w:themeColor="text1"/>
          <w:szCs w:val="32"/>
        </w:rPr>
      </w:pPr>
    </w:p>
    <w:p w14:paraId="6C005543" w14:textId="77777777" w:rsidR="004929AB" w:rsidRPr="00137184" w:rsidRDefault="004929AB" w:rsidP="004929AB">
      <w:pPr>
        <w:rPr>
          <w:rFonts w:ascii="等线" w:eastAsia="等线" w:hAnsi="等线" w:cs="宋体"/>
          <w:color w:val="000000" w:themeColor="text1"/>
          <w:szCs w:val="32"/>
        </w:rPr>
      </w:pPr>
    </w:p>
    <w:p w14:paraId="63D3D343" w14:textId="77777777" w:rsidR="004929AB" w:rsidRPr="00137184" w:rsidRDefault="004929AB" w:rsidP="004929AB">
      <w:pPr>
        <w:rPr>
          <w:rFonts w:ascii="等线" w:eastAsia="等线" w:hAnsi="等线" w:cs="宋体"/>
          <w:color w:val="000000" w:themeColor="text1"/>
          <w:szCs w:val="32"/>
        </w:rPr>
      </w:pPr>
    </w:p>
    <w:p w14:paraId="505CAF25" w14:textId="77777777" w:rsidR="004929AB" w:rsidRPr="00137184" w:rsidRDefault="004929AB" w:rsidP="004929AB">
      <w:pPr>
        <w:rPr>
          <w:rFonts w:ascii="等线" w:eastAsia="等线" w:hAnsi="等线" w:cs="宋体"/>
          <w:color w:val="000000" w:themeColor="text1"/>
          <w:szCs w:val="32"/>
        </w:rPr>
      </w:pPr>
    </w:p>
    <w:p w14:paraId="0EB7F74F" w14:textId="77777777" w:rsidR="004929AB" w:rsidRPr="00137184" w:rsidRDefault="004929AB" w:rsidP="004929AB">
      <w:pPr>
        <w:rPr>
          <w:rFonts w:ascii="等线" w:eastAsia="等线" w:hAnsi="等线" w:cs="宋体"/>
          <w:color w:val="000000" w:themeColor="text1"/>
          <w:szCs w:val="32"/>
        </w:rPr>
      </w:pPr>
    </w:p>
    <w:p w14:paraId="42975582" w14:textId="77777777" w:rsidR="004929AB" w:rsidRPr="00137184" w:rsidRDefault="004929AB" w:rsidP="004929AB">
      <w:pPr>
        <w:rPr>
          <w:rFonts w:ascii="等线" w:eastAsia="等线" w:hAnsi="等线" w:cs="宋体"/>
          <w:color w:val="000000" w:themeColor="text1"/>
          <w:szCs w:val="32"/>
        </w:rPr>
      </w:pPr>
    </w:p>
    <w:p w14:paraId="42B844D4" w14:textId="77777777" w:rsidR="004929AB" w:rsidRPr="00137184" w:rsidRDefault="004929AB" w:rsidP="004929AB">
      <w:pPr>
        <w:rPr>
          <w:rFonts w:ascii="等线" w:eastAsia="等线" w:hAnsi="等线" w:cs="宋体"/>
          <w:color w:val="000000" w:themeColor="text1"/>
          <w:szCs w:val="32"/>
        </w:rPr>
      </w:pPr>
    </w:p>
    <w:p w14:paraId="3235425F" w14:textId="77777777" w:rsidR="004929AB" w:rsidRPr="00137184" w:rsidRDefault="004929AB" w:rsidP="004929AB">
      <w:pPr>
        <w:rPr>
          <w:rFonts w:ascii="等线" w:eastAsia="等线" w:hAnsi="等线" w:cs="宋体"/>
          <w:color w:val="000000" w:themeColor="text1"/>
          <w:szCs w:val="32"/>
        </w:rPr>
      </w:pPr>
    </w:p>
    <w:p w14:paraId="404009AF" w14:textId="77777777" w:rsidR="004929AB" w:rsidRPr="00137184" w:rsidRDefault="004929AB" w:rsidP="004929AB">
      <w:pPr>
        <w:widowControl/>
        <w:adjustRightInd w:val="0"/>
        <w:snapToGrid w:val="0"/>
        <w:spacing w:line="360" w:lineRule="auto"/>
        <w:jc w:val="left"/>
        <w:rPr>
          <w:rFonts w:ascii="宋体" w:eastAsia="宋体" w:hAnsi="宋体" w:cs="Times New Roman"/>
          <w:bCs/>
          <w:color w:val="000000" w:themeColor="text1"/>
          <w:spacing w:val="20"/>
          <w:sz w:val="24"/>
          <w:szCs w:val="24"/>
        </w:rPr>
      </w:pPr>
      <w:r w:rsidRPr="00137184">
        <w:rPr>
          <w:rFonts w:ascii="宋体" w:eastAsia="宋体" w:hAnsi="宋体" w:cs="宋体" w:hint="eastAsia"/>
          <w:b/>
          <w:color w:val="000000" w:themeColor="text1"/>
          <w:sz w:val="24"/>
          <w:szCs w:val="24"/>
        </w:rPr>
        <w:lastRenderedPageBreak/>
        <w:t>(八)</w:t>
      </w:r>
      <w:r w:rsidRPr="00137184">
        <w:rPr>
          <w:rFonts w:ascii="宋体" w:eastAsia="宋体" w:hAnsi="宋体" w:cs="Times New Roman" w:hint="eastAsia"/>
          <w:b/>
          <w:color w:val="000000" w:themeColor="text1"/>
          <w:spacing w:val="20"/>
          <w:sz w:val="24"/>
          <w:szCs w:val="24"/>
        </w:rPr>
        <w:t xml:space="preserve"> 偏离表</w:t>
      </w:r>
    </w:p>
    <w:p w14:paraId="73C049E0" w14:textId="77777777" w:rsidR="004929AB" w:rsidRPr="00137184" w:rsidRDefault="004929AB" w:rsidP="004929AB">
      <w:pPr>
        <w:spacing w:line="360" w:lineRule="auto"/>
        <w:ind w:firstLineChars="49" w:firstLine="138"/>
        <w:jc w:val="center"/>
        <w:rPr>
          <w:rFonts w:ascii="宋体" w:eastAsia="宋体" w:hAnsi="宋体" w:cs="Times New Roman"/>
          <w:b/>
          <w:color w:val="000000" w:themeColor="text1"/>
          <w:spacing w:val="20"/>
          <w:sz w:val="24"/>
          <w:szCs w:val="24"/>
        </w:rPr>
      </w:pPr>
      <w:r w:rsidRPr="00137184">
        <w:rPr>
          <w:rFonts w:ascii="宋体" w:eastAsia="宋体" w:hAnsi="宋体" w:cs="Times New Roman" w:hint="eastAsia"/>
          <w:b/>
          <w:color w:val="000000" w:themeColor="text1"/>
          <w:spacing w:val="20"/>
          <w:sz w:val="24"/>
          <w:szCs w:val="24"/>
        </w:rPr>
        <w:t>偏离表</w:t>
      </w:r>
    </w:p>
    <w:p w14:paraId="32DF0545" w14:textId="77777777" w:rsidR="004929AB" w:rsidRPr="00137184" w:rsidRDefault="004929AB" w:rsidP="004929AB">
      <w:pPr>
        <w:autoSpaceDE w:val="0"/>
        <w:autoSpaceDN w:val="0"/>
        <w:adjustRightInd w:val="0"/>
        <w:spacing w:line="360" w:lineRule="auto"/>
        <w:ind w:firstLineChars="150" w:firstLine="360"/>
        <w:rPr>
          <w:rFonts w:ascii="宋体" w:eastAsia="宋体" w:hAnsi="宋体" w:cs="Times New Roman"/>
          <w:b/>
          <w:color w:val="000000" w:themeColor="text1"/>
          <w:spacing w:val="20"/>
          <w:sz w:val="24"/>
          <w:szCs w:val="24"/>
        </w:rPr>
      </w:pPr>
      <w:r w:rsidRPr="00137184">
        <w:rPr>
          <w:rFonts w:ascii="宋体" w:eastAsia="宋体" w:hAnsi="宋体" w:cs="Times New Roman" w:hint="eastAsia"/>
          <w:color w:val="000000" w:themeColor="text1"/>
          <w:sz w:val="24"/>
          <w:szCs w:val="24"/>
          <w:lang w:val="zh-CN"/>
        </w:rPr>
        <w:t xml:space="preserve">供应商：                    </w:t>
      </w:r>
      <w:r w:rsidRPr="00137184">
        <w:rPr>
          <w:rFonts w:ascii="宋体" w:eastAsia="宋体" w:hAnsi="宋体" w:cs="Times New Roman" w:hint="eastAsia"/>
          <w:color w:val="000000" w:themeColor="text1"/>
          <w:sz w:val="24"/>
          <w:szCs w:val="24"/>
        </w:rPr>
        <w:t xml:space="preserve">             </w:t>
      </w:r>
      <w:r w:rsidRPr="00137184">
        <w:rPr>
          <w:rFonts w:ascii="宋体" w:eastAsia="宋体" w:hAnsi="宋体" w:cs="Times New Roman" w:hint="eastAsia"/>
          <w:color w:val="000000" w:themeColor="text1"/>
          <w:sz w:val="24"/>
          <w:szCs w:val="24"/>
          <w:lang w:val="zh-CN"/>
        </w:rPr>
        <w:t>政府采购编号∶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683"/>
        <w:gridCol w:w="2051"/>
        <w:gridCol w:w="2052"/>
        <w:gridCol w:w="2052"/>
      </w:tblGrid>
      <w:tr w:rsidR="008F0F01" w:rsidRPr="00137184" w14:paraId="011F1919" w14:textId="77777777" w:rsidTr="00654299">
        <w:trPr>
          <w:jc w:val="center"/>
        </w:trPr>
        <w:tc>
          <w:tcPr>
            <w:tcW w:w="958" w:type="dxa"/>
            <w:vAlign w:val="center"/>
          </w:tcPr>
          <w:p w14:paraId="30D9FB50" w14:textId="77777777" w:rsidR="004929AB" w:rsidRPr="00137184" w:rsidRDefault="004929AB" w:rsidP="004929AB">
            <w:pPr>
              <w:spacing w:line="360" w:lineRule="auto"/>
              <w:jc w:val="center"/>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序号</w:t>
            </w:r>
          </w:p>
        </w:tc>
        <w:tc>
          <w:tcPr>
            <w:tcW w:w="1683" w:type="dxa"/>
            <w:vAlign w:val="center"/>
          </w:tcPr>
          <w:p w14:paraId="358AFE56" w14:textId="77777777" w:rsidR="004929AB" w:rsidRPr="00137184" w:rsidRDefault="004929AB" w:rsidP="004929AB">
            <w:pPr>
              <w:widowControl/>
              <w:overflowPunct w:val="0"/>
              <w:spacing w:line="360" w:lineRule="auto"/>
              <w:ind w:left="54"/>
              <w:jc w:val="left"/>
              <w:rPr>
                <w:rFonts w:ascii="宋体" w:eastAsia="宋体" w:hAnsi="宋体" w:cs="宋体"/>
                <w:color w:val="000000" w:themeColor="text1"/>
                <w:kern w:val="0"/>
                <w:sz w:val="24"/>
                <w:szCs w:val="20"/>
              </w:rPr>
            </w:pPr>
            <w:r w:rsidRPr="00137184">
              <w:rPr>
                <w:rFonts w:ascii="宋体" w:eastAsia="宋体" w:hAnsi="宋体" w:cs="宋体" w:hint="eastAsia"/>
                <w:color w:val="000000" w:themeColor="text1"/>
                <w:kern w:val="0"/>
                <w:sz w:val="24"/>
                <w:szCs w:val="20"/>
              </w:rPr>
              <w:t>项      目</w:t>
            </w:r>
          </w:p>
        </w:tc>
        <w:tc>
          <w:tcPr>
            <w:tcW w:w="2051" w:type="dxa"/>
            <w:vAlign w:val="center"/>
          </w:tcPr>
          <w:p w14:paraId="304BEDA7" w14:textId="77777777" w:rsidR="004929AB" w:rsidRPr="00137184" w:rsidRDefault="004929AB" w:rsidP="004929AB">
            <w:pPr>
              <w:widowControl/>
              <w:overflowPunct w:val="0"/>
              <w:spacing w:line="360" w:lineRule="auto"/>
              <w:jc w:val="center"/>
              <w:rPr>
                <w:rFonts w:ascii="宋体" w:eastAsia="宋体" w:hAnsi="宋体" w:cs="宋体"/>
                <w:color w:val="000000" w:themeColor="text1"/>
                <w:kern w:val="0"/>
                <w:sz w:val="24"/>
                <w:szCs w:val="20"/>
              </w:rPr>
            </w:pPr>
            <w:r w:rsidRPr="00137184">
              <w:rPr>
                <w:rFonts w:ascii="宋体" w:eastAsia="宋体" w:hAnsi="宋体" w:cs="宋体" w:hint="eastAsia"/>
                <w:color w:val="000000" w:themeColor="text1"/>
                <w:kern w:val="0"/>
                <w:sz w:val="24"/>
                <w:szCs w:val="20"/>
              </w:rPr>
              <w:t>招标要求</w:t>
            </w:r>
          </w:p>
        </w:tc>
        <w:tc>
          <w:tcPr>
            <w:tcW w:w="2052" w:type="dxa"/>
            <w:vAlign w:val="center"/>
          </w:tcPr>
          <w:p w14:paraId="6BE8F349" w14:textId="77777777" w:rsidR="004929AB" w:rsidRPr="00137184" w:rsidRDefault="004929AB" w:rsidP="004929AB">
            <w:pPr>
              <w:widowControl/>
              <w:overflowPunct w:val="0"/>
              <w:spacing w:line="360" w:lineRule="auto"/>
              <w:ind w:firstLineChars="175" w:firstLine="420"/>
              <w:jc w:val="left"/>
              <w:rPr>
                <w:rFonts w:ascii="宋体" w:eastAsia="宋体" w:hAnsi="宋体" w:cs="宋体"/>
                <w:color w:val="000000" w:themeColor="text1"/>
                <w:kern w:val="0"/>
                <w:sz w:val="24"/>
                <w:szCs w:val="20"/>
              </w:rPr>
            </w:pPr>
            <w:r w:rsidRPr="00137184">
              <w:rPr>
                <w:rFonts w:ascii="宋体" w:eastAsia="宋体" w:hAnsi="宋体" w:cs="宋体" w:hint="eastAsia"/>
                <w:color w:val="000000" w:themeColor="text1"/>
                <w:kern w:val="0"/>
                <w:sz w:val="24"/>
                <w:szCs w:val="20"/>
              </w:rPr>
              <w:t>投标响应</w:t>
            </w:r>
          </w:p>
        </w:tc>
        <w:tc>
          <w:tcPr>
            <w:tcW w:w="2052" w:type="dxa"/>
            <w:vAlign w:val="center"/>
          </w:tcPr>
          <w:p w14:paraId="62CA2CA1" w14:textId="77777777" w:rsidR="004929AB" w:rsidRPr="00137184" w:rsidRDefault="004929AB" w:rsidP="004929AB">
            <w:pPr>
              <w:widowControl/>
              <w:overflowPunct w:val="0"/>
              <w:spacing w:line="360" w:lineRule="auto"/>
              <w:ind w:firstLineChars="175" w:firstLine="420"/>
              <w:jc w:val="left"/>
              <w:rPr>
                <w:rFonts w:ascii="宋体" w:eastAsia="宋体" w:hAnsi="宋体" w:cs="宋体"/>
                <w:color w:val="000000" w:themeColor="text1"/>
                <w:kern w:val="0"/>
                <w:sz w:val="24"/>
                <w:szCs w:val="20"/>
              </w:rPr>
            </w:pPr>
            <w:r w:rsidRPr="00137184">
              <w:rPr>
                <w:rFonts w:ascii="宋体" w:eastAsia="宋体" w:hAnsi="宋体" w:cs="宋体" w:hint="eastAsia"/>
                <w:color w:val="000000" w:themeColor="text1"/>
                <w:kern w:val="0"/>
                <w:sz w:val="24"/>
                <w:szCs w:val="20"/>
              </w:rPr>
              <w:t>偏离说明</w:t>
            </w:r>
          </w:p>
        </w:tc>
      </w:tr>
      <w:tr w:rsidR="008F0F01" w:rsidRPr="00137184" w14:paraId="72624009" w14:textId="77777777" w:rsidTr="00654299">
        <w:trPr>
          <w:jc w:val="center"/>
        </w:trPr>
        <w:tc>
          <w:tcPr>
            <w:tcW w:w="958" w:type="dxa"/>
            <w:vAlign w:val="center"/>
          </w:tcPr>
          <w:p w14:paraId="21128A2F" w14:textId="77777777" w:rsidR="004929AB" w:rsidRPr="00137184" w:rsidRDefault="004929AB" w:rsidP="004929AB">
            <w:pPr>
              <w:spacing w:line="360" w:lineRule="auto"/>
              <w:jc w:val="center"/>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1</w:t>
            </w:r>
          </w:p>
        </w:tc>
        <w:tc>
          <w:tcPr>
            <w:tcW w:w="1683" w:type="dxa"/>
          </w:tcPr>
          <w:p w14:paraId="5F4BE618"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1" w:type="dxa"/>
          </w:tcPr>
          <w:p w14:paraId="7DC714D3"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2" w:type="dxa"/>
          </w:tcPr>
          <w:p w14:paraId="5976CC9A"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2" w:type="dxa"/>
          </w:tcPr>
          <w:p w14:paraId="3D9403CA"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r>
      <w:tr w:rsidR="008F0F01" w:rsidRPr="00137184" w14:paraId="3D54CF6A" w14:textId="77777777" w:rsidTr="00654299">
        <w:trPr>
          <w:jc w:val="center"/>
        </w:trPr>
        <w:tc>
          <w:tcPr>
            <w:tcW w:w="958" w:type="dxa"/>
            <w:vAlign w:val="center"/>
          </w:tcPr>
          <w:p w14:paraId="3E3F8970" w14:textId="77777777" w:rsidR="004929AB" w:rsidRPr="00137184" w:rsidRDefault="004929AB" w:rsidP="004929AB">
            <w:pPr>
              <w:spacing w:line="360" w:lineRule="auto"/>
              <w:jc w:val="center"/>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2</w:t>
            </w:r>
          </w:p>
        </w:tc>
        <w:tc>
          <w:tcPr>
            <w:tcW w:w="1683" w:type="dxa"/>
          </w:tcPr>
          <w:p w14:paraId="26886462"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1" w:type="dxa"/>
          </w:tcPr>
          <w:p w14:paraId="597FBD25"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2" w:type="dxa"/>
          </w:tcPr>
          <w:p w14:paraId="14882177"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2" w:type="dxa"/>
          </w:tcPr>
          <w:p w14:paraId="457890B8"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r>
      <w:tr w:rsidR="008F0F01" w:rsidRPr="00137184" w14:paraId="2129060C" w14:textId="77777777" w:rsidTr="00654299">
        <w:trPr>
          <w:jc w:val="center"/>
        </w:trPr>
        <w:tc>
          <w:tcPr>
            <w:tcW w:w="958" w:type="dxa"/>
            <w:vAlign w:val="center"/>
          </w:tcPr>
          <w:p w14:paraId="79A5F6E9" w14:textId="77777777" w:rsidR="004929AB" w:rsidRPr="00137184" w:rsidRDefault="004929AB" w:rsidP="004929AB">
            <w:pPr>
              <w:spacing w:line="360" w:lineRule="auto"/>
              <w:jc w:val="center"/>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3</w:t>
            </w:r>
          </w:p>
        </w:tc>
        <w:tc>
          <w:tcPr>
            <w:tcW w:w="1683" w:type="dxa"/>
          </w:tcPr>
          <w:p w14:paraId="6EFE4DF0"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1" w:type="dxa"/>
          </w:tcPr>
          <w:p w14:paraId="2D00F5C9"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2" w:type="dxa"/>
          </w:tcPr>
          <w:p w14:paraId="18E1F4C4"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2" w:type="dxa"/>
          </w:tcPr>
          <w:p w14:paraId="2F77C764"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r>
      <w:tr w:rsidR="008F0F01" w:rsidRPr="00137184" w14:paraId="47C97D88" w14:textId="77777777" w:rsidTr="00654299">
        <w:trPr>
          <w:jc w:val="center"/>
        </w:trPr>
        <w:tc>
          <w:tcPr>
            <w:tcW w:w="958" w:type="dxa"/>
            <w:vAlign w:val="center"/>
          </w:tcPr>
          <w:p w14:paraId="3DD9AF1C" w14:textId="77777777" w:rsidR="004929AB" w:rsidRPr="00137184" w:rsidRDefault="004929AB" w:rsidP="004929AB">
            <w:pPr>
              <w:spacing w:line="360" w:lineRule="auto"/>
              <w:jc w:val="center"/>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4</w:t>
            </w:r>
          </w:p>
        </w:tc>
        <w:tc>
          <w:tcPr>
            <w:tcW w:w="1683" w:type="dxa"/>
          </w:tcPr>
          <w:p w14:paraId="631F9A37"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1" w:type="dxa"/>
          </w:tcPr>
          <w:p w14:paraId="4E6C100A"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2" w:type="dxa"/>
          </w:tcPr>
          <w:p w14:paraId="22B0243B"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2" w:type="dxa"/>
          </w:tcPr>
          <w:p w14:paraId="5A6AA1AE"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r>
      <w:tr w:rsidR="008F0F01" w:rsidRPr="00137184" w14:paraId="4A7FFB8C" w14:textId="77777777" w:rsidTr="00654299">
        <w:trPr>
          <w:jc w:val="center"/>
        </w:trPr>
        <w:tc>
          <w:tcPr>
            <w:tcW w:w="958" w:type="dxa"/>
            <w:vAlign w:val="center"/>
          </w:tcPr>
          <w:p w14:paraId="17E1A4C6" w14:textId="77777777" w:rsidR="004929AB" w:rsidRPr="00137184" w:rsidRDefault="004929AB" w:rsidP="004929AB">
            <w:pPr>
              <w:spacing w:line="360" w:lineRule="auto"/>
              <w:jc w:val="center"/>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5</w:t>
            </w:r>
          </w:p>
        </w:tc>
        <w:tc>
          <w:tcPr>
            <w:tcW w:w="1683" w:type="dxa"/>
          </w:tcPr>
          <w:p w14:paraId="467AF5A7"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1" w:type="dxa"/>
          </w:tcPr>
          <w:p w14:paraId="762EEA92"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2" w:type="dxa"/>
          </w:tcPr>
          <w:p w14:paraId="00E9DA41"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2" w:type="dxa"/>
          </w:tcPr>
          <w:p w14:paraId="2666A2CB"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r>
      <w:tr w:rsidR="004929AB" w:rsidRPr="00137184" w14:paraId="27927D6D" w14:textId="77777777" w:rsidTr="00654299">
        <w:trPr>
          <w:jc w:val="center"/>
        </w:trPr>
        <w:tc>
          <w:tcPr>
            <w:tcW w:w="958" w:type="dxa"/>
          </w:tcPr>
          <w:p w14:paraId="2AE1F8DF" w14:textId="77777777" w:rsidR="004929AB" w:rsidRPr="00137184" w:rsidRDefault="004929AB" w:rsidP="004929AB">
            <w:pPr>
              <w:spacing w:line="360" w:lineRule="auto"/>
              <w:jc w:val="center"/>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w:t>
            </w:r>
          </w:p>
        </w:tc>
        <w:tc>
          <w:tcPr>
            <w:tcW w:w="1683" w:type="dxa"/>
          </w:tcPr>
          <w:p w14:paraId="3A155E6D"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1" w:type="dxa"/>
          </w:tcPr>
          <w:p w14:paraId="60D44626"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2" w:type="dxa"/>
          </w:tcPr>
          <w:p w14:paraId="4A9415BE"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c>
          <w:tcPr>
            <w:tcW w:w="2052" w:type="dxa"/>
          </w:tcPr>
          <w:p w14:paraId="2E12F01E" w14:textId="77777777" w:rsidR="004929AB" w:rsidRPr="00137184" w:rsidRDefault="004929AB" w:rsidP="004929AB">
            <w:pPr>
              <w:widowControl/>
              <w:overflowPunct w:val="0"/>
              <w:spacing w:line="360" w:lineRule="auto"/>
              <w:ind w:firstLineChars="333" w:firstLine="799"/>
              <w:jc w:val="center"/>
              <w:rPr>
                <w:rFonts w:ascii="宋体" w:eastAsia="宋体" w:hAnsi="宋体" w:cs="宋体"/>
                <w:color w:val="000000" w:themeColor="text1"/>
                <w:kern w:val="0"/>
                <w:sz w:val="24"/>
                <w:szCs w:val="20"/>
              </w:rPr>
            </w:pPr>
          </w:p>
        </w:tc>
      </w:tr>
    </w:tbl>
    <w:p w14:paraId="39E27FDC" w14:textId="77777777" w:rsidR="004929AB" w:rsidRPr="00137184" w:rsidRDefault="004929AB" w:rsidP="004929AB">
      <w:pPr>
        <w:adjustRightInd w:val="0"/>
        <w:spacing w:line="360" w:lineRule="auto"/>
        <w:ind w:firstLineChars="200" w:firstLine="480"/>
        <w:jc w:val="left"/>
        <w:rPr>
          <w:rFonts w:ascii="宋体" w:eastAsia="宋体" w:hAnsi="宋体" w:cs="Times New Roman"/>
          <w:color w:val="000000" w:themeColor="text1"/>
          <w:sz w:val="24"/>
          <w:szCs w:val="24"/>
        </w:rPr>
      </w:pPr>
    </w:p>
    <w:p w14:paraId="414FFCC7" w14:textId="77777777" w:rsidR="004929AB" w:rsidRPr="00137184" w:rsidRDefault="004929AB" w:rsidP="004929AB">
      <w:pPr>
        <w:adjustRightInd w:val="0"/>
        <w:spacing w:line="360" w:lineRule="auto"/>
        <w:ind w:firstLineChars="200" w:firstLine="480"/>
        <w:jc w:val="left"/>
        <w:rPr>
          <w:rFonts w:ascii="宋体" w:eastAsia="宋体" w:hAnsi="宋体" w:cs="Times New Roman"/>
          <w:color w:val="000000" w:themeColor="text1"/>
          <w:sz w:val="24"/>
          <w:szCs w:val="24"/>
        </w:rPr>
      </w:pPr>
    </w:p>
    <w:p w14:paraId="34A140AD" w14:textId="77777777" w:rsidR="004929AB" w:rsidRPr="00137184" w:rsidRDefault="004929AB" w:rsidP="004929AB">
      <w:pPr>
        <w:adjustRightInd w:val="0"/>
        <w:spacing w:line="360" w:lineRule="auto"/>
        <w:ind w:firstLineChars="200" w:firstLine="480"/>
        <w:jc w:val="left"/>
        <w:rPr>
          <w:rFonts w:ascii="宋体" w:eastAsia="宋体" w:hAnsi="宋体" w:cs="Times New Roman"/>
          <w:color w:val="000000" w:themeColor="text1"/>
          <w:sz w:val="24"/>
          <w:szCs w:val="24"/>
        </w:rPr>
      </w:pPr>
    </w:p>
    <w:p w14:paraId="293AF348" w14:textId="77777777" w:rsidR="004929AB" w:rsidRPr="00137184" w:rsidRDefault="004929AB" w:rsidP="004929AB">
      <w:pPr>
        <w:adjustRightInd w:val="0"/>
        <w:spacing w:line="360" w:lineRule="auto"/>
        <w:ind w:firstLineChars="200" w:firstLine="480"/>
        <w:jc w:val="left"/>
        <w:rPr>
          <w:rFonts w:ascii="宋体" w:eastAsia="宋体" w:hAnsi="宋体" w:cs="Times New Roman"/>
          <w:color w:val="000000" w:themeColor="text1"/>
          <w:sz w:val="24"/>
          <w:szCs w:val="24"/>
        </w:rPr>
      </w:pPr>
    </w:p>
    <w:p w14:paraId="5593E11B" w14:textId="77777777" w:rsidR="004929AB" w:rsidRPr="00137184" w:rsidRDefault="004929AB" w:rsidP="004929AB">
      <w:pPr>
        <w:adjustRightInd w:val="0"/>
        <w:spacing w:line="360" w:lineRule="auto"/>
        <w:ind w:firstLineChars="200" w:firstLine="480"/>
        <w:jc w:val="left"/>
        <w:rPr>
          <w:rFonts w:ascii="宋体" w:eastAsia="宋体" w:hAnsi="宋体" w:cs="Times New Roman"/>
          <w:color w:val="000000" w:themeColor="text1"/>
          <w:sz w:val="24"/>
          <w:szCs w:val="24"/>
        </w:rPr>
      </w:pPr>
    </w:p>
    <w:p w14:paraId="252F9B62" w14:textId="77777777" w:rsidR="004929AB" w:rsidRPr="00137184" w:rsidRDefault="004929AB" w:rsidP="004929AB">
      <w:pPr>
        <w:spacing w:line="480" w:lineRule="auto"/>
        <w:rPr>
          <w:rFonts w:ascii="宋体" w:eastAsia="宋体" w:hAnsi="Calibri" w:cs="Times New Roman"/>
          <w:bCs/>
          <w:color w:val="000000" w:themeColor="text1"/>
          <w:sz w:val="24"/>
          <w:szCs w:val="24"/>
        </w:rPr>
      </w:pPr>
      <w:r w:rsidRPr="00137184">
        <w:rPr>
          <w:rFonts w:ascii="宋体" w:eastAsia="宋体" w:hAnsi="Calibri" w:cs="Times New Roman" w:hint="eastAsia"/>
          <w:bCs/>
          <w:color w:val="000000" w:themeColor="text1"/>
          <w:sz w:val="24"/>
          <w:szCs w:val="24"/>
        </w:rPr>
        <w:t>供应商：</w:t>
      </w:r>
      <w:r w:rsidRPr="00137184">
        <w:rPr>
          <w:rFonts w:ascii="宋体" w:eastAsia="宋体" w:hAnsi="宋体" w:cs="宋体" w:hint="eastAsia"/>
          <w:bCs/>
          <w:color w:val="000000" w:themeColor="text1"/>
          <w:sz w:val="24"/>
          <w:szCs w:val="24"/>
        </w:rPr>
        <w:t>（盖章）：</w:t>
      </w:r>
    </w:p>
    <w:p w14:paraId="2E68B886" w14:textId="77777777" w:rsidR="004929AB" w:rsidRPr="00137184" w:rsidRDefault="004929AB" w:rsidP="004929AB">
      <w:pPr>
        <w:widowControl/>
        <w:topLinePunct/>
        <w:spacing w:before="4" w:line="360" w:lineRule="auto"/>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法定代表人或其授权委托人（签字或盖章）：</w:t>
      </w:r>
      <w:r w:rsidRPr="00137184">
        <w:rPr>
          <w:rFonts w:ascii="宋体" w:eastAsia="宋体" w:hAnsi="宋体" w:cs="Times New Roman"/>
          <w:color w:val="000000" w:themeColor="text1"/>
          <w:sz w:val="24"/>
          <w:szCs w:val="24"/>
        </w:rPr>
        <w:t xml:space="preserve"> </w:t>
      </w:r>
    </w:p>
    <w:p w14:paraId="027BAFD2" w14:textId="77777777" w:rsidR="004929AB" w:rsidRPr="00137184" w:rsidRDefault="004929AB" w:rsidP="004929AB">
      <w:pPr>
        <w:spacing w:line="480" w:lineRule="auto"/>
        <w:rPr>
          <w:rFonts w:ascii="宋体" w:eastAsia="宋体" w:hAnsi="Calibri" w:cs="Times New Roman"/>
          <w:bCs/>
          <w:color w:val="000000" w:themeColor="text1"/>
          <w:sz w:val="24"/>
          <w:szCs w:val="24"/>
        </w:rPr>
      </w:pPr>
    </w:p>
    <w:p w14:paraId="5E14B52C" w14:textId="77777777" w:rsidR="004929AB" w:rsidRPr="00137184" w:rsidRDefault="004929AB" w:rsidP="004929AB">
      <w:pPr>
        <w:spacing w:line="480" w:lineRule="auto"/>
        <w:rPr>
          <w:rFonts w:ascii="宋体" w:eastAsia="宋体" w:hAnsi="Calibri" w:cs="Times New Roman"/>
          <w:bCs/>
          <w:color w:val="000000" w:themeColor="text1"/>
          <w:sz w:val="24"/>
          <w:szCs w:val="24"/>
        </w:rPr>
      </w:pPr>
      <w:r w:rsidRPr="00137184">
        <w:rPr>
          <w:rFonts w:ascii="宋体" w:eastAsia="宋体" w:hAnsi="宋体" w:cs="宋体" w:hint="eastAsia"/>
          <w:bCs/>
          <w:color w:val="000000" w:themeColor="text1"/>
          <w:sz w:val="24"/>
          <w:szCs w:val="24"/>
        </w:rPr>
        <w:t>日期：</w:t>
      </w:r>
    </w:p>
    <w:p w14:paraId="5B77476E" w14:textId="77777777" w:rsidR="004929AB" w:rsidRPr="00137184" w:rsidRDefault="004929AB" w:rsidP="004929AB">
      <w:pPr>
        <w:autoSpaceDE w:val="0"/>
        <w:autoSpaceDN w:val="0"/>
        <w:adjustRightInd w:val="0"/>
        <w:spacing w:line="360" w:lineRule="auto"/>
        <w:ind w:left="720" w:hangingChars="300" w:hanging="720"/>
        <w:rPr>
          <w:rFonts w:ascii="宋体" w:eastAsia="宋体" w:hAnsi="宋体" w:cs="Times New Roman"/>
          <w:color w:val="000000" w:themeColor="text1"/>
          <w:sz w:val="24"/>
          <w:szCs w:val="24"/>
          <w:lang w:val="zh-CN"/>
        </w:rPr>
      </w:pPr>
    </w:p>
    <w:p w14:paraId="09FC2DC4" w14:textId="77777777" w:rsidR="004929AB" w:rsidRPr="00137184" w:rsidRDefault="004929AB" w:rsidP="004929AB">
      <w:pPr>
        <w:autoSpaceDE w:val="0"/>
        <w:autoSpaceDN w:val="0"/>
        <w:adjustRightInd w:val="0"/>
        <w:spacing w:line="360" w:lineRule="auto"/>
        <w:ind w:left="720" w:hangingChars="300" w:hanging="720"/>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lang w:val="zh-CN"/>
        </w:rPr>
        <w:t>注：</w:t>
      </w:r>
      <w:r w:rsidRPr="00137184">
        <w:rPr>
          <w:rFonts w:ascii="宋体" w:eastAsia="宋体" w:hAnsi="宋体" w:cs="Times New Roman" w:hint="eastAsia"/>
          <w:color w:val="000000" w:themeColor="text1"/>
          <w:sz w:val="24"/>
          <w:szCs w:val="24"/>
        </w:rPr>
        <w:t>1.供应商的投标文件中与招标文件的要求有不同时，应在本表中把招标文件要求与投标实际响应内容逐项对应列出。</w:t>
      </w:r>
    </w:p>
    <w:p w14:paraId="2A7473C6" w14:textId="77777777" w:rsidR="004929AB" w:rsidRPr="00137184" w:rsidRDefault="004929AB" w:rsidP="004929AB">
      <w:pPr>
        <w:spacing w:after="120" w:line="360" w:lineRule="auto"/>
        <w:ind w:leftChars="171" w:left="479" w:hangingChars="50" w:hanging="120"/>
        <w:rPr>
          <w:rFonts w:ascii="宋体" w:eastAsia="仿宋_GB2312" w:hAnsi="宋体" w:cs="Times New Roman"/>
          <w:color w:val="000000" w:themeColor="text1"/>
          <w:kern w:val="0"/>
          <w:sz w:val="24"/>
          <w:szCs w:val="20"/>
        </w:rPr>
      </w:pPr>
      <w:r w:rsidRPr="00137184">
        <w:rPr>
          <w:rFonts w:ascii="宋体" w:eastAsia="仿宋_GB2312" w:hAnsi="宋体" w:cs="Times New Roman" w:hint="eastAsia"/>
          <w:color w:val="000000" w:themeColor="text1"/>
          <w:kern w:val="0"/>
          <w:sz w:val="24"/>
          <w:szCs w:val="24"/>
        </w:rPr>
        <w:t>2</w:t>
      </w:r>
      <w:r w:rsidRPr="00137184">
        <w:rPr>
          <w:rFonts w:ascii="宋体" w:eastAsia="宋体" w:hAnsi="宋体" w:cs="Times New Roman" w:hint="eastAsia"/>
          <w:color w:val="000000" w:themeColor="text1"/>
          <w:sz w:val="24"/>
          <w:szCs w:val="24"/>
        </w:rPr>
        <w:t>.供应商按照招标文件要求，作出全面投标响应。完全</w:t>
      </w:r>
      <w:r w:rsidRPr="00137184">
        <w:rPr>
          <w:rFonts w:ascii="宋体" w:eastAsia="宋体" w:hAnsi="宋体" w:cs="Times New Roman"/>
          <w:color w:val="000000" w:themeColor="text1"/>
          <w:sz w:val="24"/>
          <w:szCs w:val="24"/>
        </w:rPr>
        <w:t>满足</w:t>
      </w:r>
      <w:r w:rsidRPr="00137184">
        <w:rPr>
          <w:rFonts w:ascii="宋体" w:eastAsia="宋体" w:hAnsi="宋体" w:cs="Times New Roman" w:hint="eastAsia"/>
          <w:color w:val="000000" w:themeColor="text1"/>
          <w:sz w:val="24"/>
          <w:szCs w:val="24"/>
        </w:rPr>
        <w:t>招标文件所有要求</w:t>
      </w:r>
      <w:r w:rsidRPr="00137184">
        <w:rPr>
          <w:rFonts w:ascii="宋体" w:eastAsia="宋体" w:hAnsi="宋体" w:cs="Times New Roman"/>
          <w:color w:val="000000" w:themeColor="text1"/>
          <w:sz w:val="24"/>
          <w:szCs w:val="24"/>
        </w:rPr>
        <w:t>的可写</w:t>
      </w:r>
      <w:r w:rsidRPr="00137184">
        <w:rPr>
          <w:rFonts w:ascii="宋体" w:eastAsia="宋体" w:hAnsi="宋体" w:cs="Times New Roman" w:hint="eastAsia"/>
          <w:color w:val="000000" w:themeColor="text1"/>
          <w:sz w:val="24"/>
          <w:szCs w:val="24"/>
        </w:rPr>
        <w:t>“</w:t>
      </w:r>
      <w:r w:rsidRPr="00137184">
        <w:rPr>
          <w:rFonts w:ascii="宋体" w:eastAsia="宋体" w:hAnsi="宋体" w:cs="Times New Roman"/>
          <w:color w:val="000000" w:themeColor="text1"/>
          <w:sz w:val="24"/>
          <w:szCs w:val="24"/>
        </w:rPr>
        <w:t>全部</w:t>
      </w:r>
      <w:r w:rsidRPr="00137184">
        <w:rPr>
          <w:rFonts w:ascii="宋体" w:eastAsia="宋体" w:hAnsi="宋体" w:cs="Times New Roman" w:hint="eastAsia"/>
          <w:color w:val="000000" w:themeColor="text1"/>
          <w:sz w:val="24"/>
          <w:szCs w:val="24"/>
        </w:rPr>
        <w:t>响应、无偏离”</w:t>
      </w:r>
      <w:r w:rsidRPr="00137184">
        <w:rPr>
          <w:rFonts w:ascii="宋体" w:eastAsia="宋体" w:hAnsi="宋体" w:cs="Times New Roman"/>
          <w:color w:val="000000" w:themeColor="text1"/>
          <w:sz w:val="24"/>
          <w:szCs w:val="24"/>
        </w:rPr>
        <w:t>，</w:t>
      </w:r>
      <w:r w:rsidRPr="00137184">
        <w:rPr>
          <w:rFonts w:ascii="宋体" w:eastAsia="宋体" w:hAnsi="宋体" w:cs="Times New Roman" w:hint="eastAsia"/>
          <w:color w:val="000000" w:themeColor="text1"/>
          <w:sz w:val="24"/>
          <w:szCs w:val="24"/>
        </w:rPr>
        <w:t>空白不填写</w:t>
      </w:r>
      <w:r w:rsidRPr="00137184">
        <w:rPr>
          <w:rFonts w:ascii="宋体" w:eastAsia="宋体" w:hAnsi="宋体" w:cs="Times New Roman"/>
          <w:color w:val="000000" w:themeColor="text1"/>
          <w:sz w:val="24"/>
          <w:szCs w:val="24"/>
        </w:rPr>
        <w:t>的默认为</w:t>
      </w:r>
      <w:r w:rsidRPr="00137184">
        <w:rPr>
          <w:rFonts w:ascii="宋体" w:eastAsia="宋体" w:hAnsi="宋体" w:cs="Times New Roman" w:hint="eastAsia"/>
          <w:color w:val="000000" w:themeColor="text1"/>
          <w:sz w:val="24"/>
          <w:szCs w:val="24"/>
        </w:rPr>
        <w:t>“</w:t>
      </w:r>
      <w:r w:rsidRPr="00137184">
        <w:rPr>
          <w:rFonts w:ascii="宋体" w:eastAsia="宋体" w:hAnsi="宋体" w:cs="Times New Roman"/>
          <w:color w:val="000000" w:themeColor="text1"/>
          <w:sz w:val="24"/>
          <w:szCs w:val="24"/>
        </w:rPr>
        <w:t>全部</w:t>
      </w:r>
      <w:r w:rsidRPr="00137184">
        <w:rPr>
          <w:rFonts w:ascii="宋体" w:eastAsia="宋体" w:hAnsi="宋体" w:cs="Times New Roman" w:hint="eastAsia"/>
          <w:color w:val="000000" w:themeColor="text1"/>
          <w:sz w:val="24"/>
          <w:szCs w:val="24"/>
        </w:rPr>
        <w:t>响应、无偏离”</w:t>
      </w:r>
      <w:r w:rsidRPr="00137184">
        <w:rPr>
          <w:rFonts w:ascii="宋体" w:eastAsia="仿宋_GB2312" w:hAnsi="宋体" w:cs="Times New Roman" w:hint="eastAsia"/>
          <w:color w:val="000000" w:themeColor="text1"/>
          <w:kern w:val="0"/>
          <w:sz w:val="24"/>
          <w:szCs w:val="24"/>
        </w:rPr>
        <w:t>。</w:t>
      </w:r>
      <w:r w:rsidRPr="00137184">
        <w:rPr>
          <w:rFonts w:ascii="宋体" w:eastAsia="仿宋_GB2312" w:hAnsi="宋体" w:cs="Times New Roman" w:hint="eastAsia"/>
          <w:color w:val="000000" w:themeColor="text1"/>
          <w:kern w:val="0"/>
          <w:sz w:val="24"/>
          <w:szCs w:val="20"/>
        </w:rPr>
        <w:t xml:space="preserve"> </w:t>
      </w:r>
    </w:p>
    <w:p w14:paraId="508A35EA" w14:textId="77777777" w:rsidR="004929AB" w:rsidRPr="00137184" w:rsidRDefault="004929AB" w:rsidP="004929AB">
      <w:pPr>
        <w:widowControl/>
        <w:autoSpaceDE w:val="0"/>
        <w:autoSpaceDN w:val="0"/>
        <w:adjustRightInd w:val="0"/>
        <w:snapToGrid w:val="0"/>
        <w:spacing w:line="360" w:lineRule="auto"/>
        <w:ind w:firstLineChars="200" w:firstLine="480"/>
        <w:rPr>
          <w:rFonts w:ascii="Times New Roman" w:eastAsia="宋体" w:hAnsi="Times New Roman" w:cs="Times New Roman"/>
          <w:color w:val="000000" w:themeColor="text1"/>
          <w:kern w:val="0"/>
          <w:sz w:val="24"/>
          <w:szCs w:val="22"/>
        </w:rPr>
      </w:pPr>
    </w:p>
    <w:p w14:paraId="61433AAE" w14:textId="77777777" w:rsidR="004929AB" w:rsidRPr="00137184" w:rsidRDefault="004929AB" w:rsidP="004929AB">
      <w:pPr>
        <w:adjustRightInd w:val="0"/>
        <w:spacing w:line="360" w:lineRule="auto"/>
        <w:ind w:right="34" w:firstLine="403"/>
        <w:jc w:val="left"/>
        <w:textAlignment w:val="baseline"/>
        <w:rPr>
          <w:rFonts w:ascii="宋体" w:eastAsia="宋体" w:hAnsi="宋体" w:cs="宋体"/>
          <w:color w:val="000000" w:themeColor="text1"/>
          <w:kern w:val="0"/>
          <w:szCs w:val="20"/>
        </w:rPr>
      </w:pPr>
    </w:p>
    <w:p w14:paraId="6B2F1BE5" w14:textId="77777777" w:rsidR="004929AB" w:rsidRPr="00137184" w:rsidRDefault="004929AB" w:rsidP="004929AB">
      <w:pPr>
        <w:rPr>
          <w:rFonts w:ascii="等线" w:eastAsia="等线" w:hAnsi="等线" w:cs="宋体"/>
          <w:color w:val="000000" w:themeColor="text1"/>
          <w:szCs w:val="32"/>
        </w:rPr>
      </w:pPr>
    </w:p>
    <w:p w14:paraId="094E159C" w14:textId="77777777" w:rsidR="004929AB" w:rsidRPr="00137184" w:rsidRDefault="004929AB" w:rsidP="004929AB">
      <w:pPr>
        <w:rPr>
          <w:rFonts w:ascii="等线" w:eastAsia="等线" w:hAnsi="等线" w:cs="宋体"/>
          <w:color w:val="000000" w:themeColor="text1"/>
          <w:szCs w:val="32"/>
        </w:rPr>
      </w:pPr>
    </w:p>
    <w:p w14:paraId="139FA710" w14:textId="77777777" w:rsidR="004929AB" w:rsidRPr="00137184" w:rsidRDefault="004929AB" w:rsidP="004929AB">
      <w:pPr>
        <w:rPr>
          <w:rFonts w:ascii="等线" w:eastAsia="等线" w:hAnsi="等线" w:cs="宋体"/>
          <w:color w:val="000000" w:themeColor="text1"/>
          <w:szCs w:val="32"/>
        </w:rPr>
      </w:pPr>
    </w:p>
    <w:p w14:paraId="6ED8DCCA" w14:textId="77777777" w:rsidR="004929AB" w:rsidRPr="00137184" w:rsidRDefault="004929AB" w:rsidP="004929AB">
      <w:pPr>
        <w:widowControl/>
        <w:tabs>
          <w:tab w:val="left" w:pos="360"/>
          <w:tab w:val="left" w:pos="960"/>
        </w:tabs>
        <w:spacing w:line="440" w:lineRule="exact"/>
        <w:jc w:val="left"/>
        <w:rPr>
          <w:rFonts w:ascii="宋体" w:eastAsia="宋体" w:hAnsi="宋体" w:cs="宋体"/>
          <w:b/>
          <w:color w:val="000000" w:themeColor="text1"/>
          <w:sz w:val="24"/>
          <w:szCs w:val="24"/>
        </w:rPr>
      </w:pPr>
      <w:r w:rsidRPr="00137184">
        <w:rPr>
          <w:rFonts w:ascii="宋体" w:eastAsia="宋体" w:hAnsi="宋体" w:cs="Times New Roman" w:hint="eastAsia"/>
          <w:b/>
          <w:color w:val="000000" w:themeColor="text1"/>
          <w:spacing w:val="20"/>
          <w:sz w:val="24"/>
          <w:szCs w:val="24"/>
        </w:rPr>
        <w:lastRenderedPageBreak/>
        <w:t>（九）</w:t>
      </w:r>
      <w:r w:rsidR="00193800" w:rsidRPr="00193800">
        <w:rPr>
          <w:rFonts w:ascii="宋体" w:eastAsia="宋体" w:hAnsi="宋体" w:cs="宋体" w:hint="eastAsia"/>
          <w:b/>
          <w:color w:val="000000" w:themeColor="text1"/>
          <w:sz w:val="24"/>
          <w:szCs w:val="24"/>
        </w:rPr>
        <w:t>厨师长及人员配备情况</w:t>
      </w:r>
      <w:r w:rsidR="008125D0" w:rsidRPr="00137184">
        <w:rPr>
          <w:rFonts w:ascii="宋体" w:eastAsia="宋体" w:hAnsi="宋体" w:cs="宋体" w:hint="eastAsia"/>
          <w:b/>
          <w:color w:val="000000" w:themeColor="text1"/>
          <w:sz w:val="24"/>
          <w:szCs w:val="24"/>
        </w:rPr>
        <w:t>（格式）</w:t>
      </w:r>
    </w:p>
    <w:p w14:paraId="109B1245" w14:textId="77777777" w:rsidR="00E3583F" w:rsidRPr="00137184" w:rsidRDefault="00193800" w:rsidP="00E3583F">
      <w:pPr>
        <w:spacing w:line="360" w:lineRule="auto"/>
        <w:jc w:val="center"/>
        <w:rPr>
          <w:rFonts w:eastAsia="黑体"/>
          <w:bCs/>
          <w:color w:val="000000" w:themeColor="text1"/>
          <w:sz w:val="30"/>
          <w:szCs w:val="30"/>
        </w:rPr>
      </w:pPr>
      <w:r w:rsidRPr="00193800">
        <w:rPr>
          <w:rFonts w:ascii="宋体" w:eastAsia="宋体" w:hAnsi="宋体" w:cs="宋体" w:hint="eastAsia"/>
          <w:b/>
          <w:color w:val="000000" w:themeColor="text1"/>
          <w:sz w:val="30"/>
          <w:szCs w:val="30"/>
        </w:rPr>
        <w:t>厨师长情况说明表</w:t>
      </w:r>
    </w:p>
    <w:p w14:paraId="28188F4D" w14:textId="77777777" w:rsidR="00E3583F" w:rsidRPr="00137184" w:rsidRDefault="008125D0" w:rsidP="00E3583F">
      <w:pPr>
        <w:spacing w:after="120" w:line="420" w:lineRule="exact"/>
        <w:rPr>
          <w:rFonts w:ascii="宋体" w:eastAsia="黑体" w:hAnsi="宋体"/>
          <w:color w:val="000000" w:themeColor="text1"/>
          <w:sz w:val="24"/>
        </w:rPr>
      </w:pPr>
      <w:r w:rsidRPr="00137184">
        <w:rPr>
          <w:rFonts w:ascii="宋体" w:eastAsia="宋体" w:hAnsi="宋体" w:cs="宋体" w:hint="eastAsia"/>
          <w:color w:val="000000" w:themeColor="text1"/>
          <w:sz w:val="24"/>
          <w:szCs w:val="24"/>
        </w:rPr>
        <w:t>供应商（盖章）：                                 政府采购编号：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87"/>
        <w:gridCol w:w="918"/>
        <w:gridCol w:w="1551"/>
        <w:gridCol w:w="869"/>
        <w:gridCol w:w="1329"/>
        <w:gridCol w:w="915"/>
        <w:gridCol w:w="1419"/>
      </w:tblGrid>
      <w:tr w:rsidR="002C1D82" w14:paraId="37B6E529" w14:textId="77777777" w:rsidTr="002C1D82">
        <w:trPr>
          <w:trHeight w:val="1108"/>
        </w:trPr>
        <w:tc>
          <w:tcPr>
            <w:tcW w:w="1147" w:type="dxa"/>
            <w:tcBorders>
              <w:top w:val="single" w:sz="4" w:space="0" w:color="auto"/>
              <w:left w:val="single" w:sz="4" w:space="0" w:color="auto"/>
              <w:bottom w:val="single" w:sz="4" w:space="0" w:color="auto"/>
              <w:right w:val="single" w:sz="4" w:space="0" w:color="auto"/>
            </w:tcBorders>
            <w:vAlign w:val="center"/>
            <w:hideMark/>
          </w:tcPr>
          <w:p w14:paraId="513E3338" w14:textId="77777777" w:rsidR="002C1D82" w:rsidRDefault="002C1D82">
            <w:pPr>
              <w:pStyle w:val="a3"/>
              <w:spacing w:after="240" w:line="240" w:lineRule="auto"/>
              <w:jc w:val="center"/>
              <w:rPr>
                <w:rFonts w:ascii="宋体" w:eastAsia="宋体" w:hAnsi="宋体" w:cs="宋体"/>
                <w:kern w:val="2"/>
                <w:sz w:val="24"/>
                <w:szCs w:val="24"/>
              </w:rPr>
            </w:pPr>
            <w:r>
              <w:rPr>
                <w:rFonts w:ascii="宋体" w:eastAsia="宋体" w:hAnsi="宋体" w:cs="宋体" w:hint="eastAsia"/>
                <w:sz w:val="24"/>
                <w:szCs w:val="24"/>
              </w:rPr>
              <w:t>姓名</w:t>
            </w:r>
          </w:p>
        </w:tc>
        <w:tc>
          <w:tcPr>
            <w:tcW w:w="1187" w:type="dxa"/>
            <w:tcBorders>
              <w:top w:val="single" w:sz="4" w:space="0" w:color="auto"/>
              <w:left w:val="single" w:sz="4" w:space="0" w:color="auto"/>
              <w:bottom w:val="single" w:sz="4" w:space="0" w:color="auto"/>
              <w:right w:val="single" w:sz="4" w:space="0" w:color="auto"/>
            </w:tcBorders>
            <w:vAlign w:val="center"/>
          </w:tcPr>
          <w:p w14:paraId="5A3FD8AA" w14:textId="77777777" w:rsidR="002C1D82" w:rsidRDefault="002C1D82">
            <w:pPr>
              <w:pStyle w:val="a3"/>
              <w:spacing w:after="240" w:line="240" w:lineRule="auto"/>
              <w:jc w:val="center"/>
              <w:rPr>
                <w:rFonts w:ascii="宋体" w:eastAsia="宋体" w:hAnsi="宋体" w:cs="宋体"/>
                <w:sz w:val="24"/>
                <w:szCs w:val="24"/>
              </w:rPr>
            </w:pPr>
          </w:p>
        </w:tc>
        <w:tc>
          <w:tcPr>
            <w:tcW w:w="918" w:type="dxa"/>
            <w:tcBorders>
              <w:top w:val="single" w:sz="4" w:space="0" w:color="auto"/>
              <w:left w:val="single" w:sz="4" w:space="0" w:color="auto"/>
              <w:bottom w:val="single" w:sz="4" w:space="0" w:color="auto"/>
              <w:right w:val="single" w:sz="4" w:space="0" w:color="auto"/>
            </w:tcBorders>
            <w:vAlign w:val="center"/>
            <w:hideMark/>
          </w:tcPr>
          <w:p w14:paraId="5E67CC1F" w14:textId="77777777" w:rsidR="002C1D82" w:rsidRDefault="002C1D82">
            <w:pPr>
              <w:pStyle w:val="a3"/>
              <w:spacing w:after="240" w:line="240" w:lineRule="auto"/>
              <w:jc w:val="center"/>
              <w:rPr>
                <w:rFonts w:ascii="宋体" w:eastAsia="宋体" w:hAnsi="宋体" w:cs="宋体"/>
                <w:sz w:val="24"/>
                <w:szCs w:val="24"/>
              </w:rPr>
            </w:pPr>
            <w:r>
              <w:rPr>
                <w:rFonts w:ascii="宋体" w:eastAsia="宋体" w:hAnsi="宋体" w:cs="宋体" w:hint="eastAsia"/>
                <w:sz w:val="24"/>
                <w:szCs w:val="24"/>
              </w:rPr>
              <w:t>出生年月</w:t>
            </w:r>
          </w:p>
        </w:tc>
        <w:tc>
          <w:tcPr>
            <w:tcW w:w="1551" w:type="dxa"/>
            <w:tcBorders>
              <w:top w:val="single" w:sz="4" w:space="0" w:color="auto"/>
              <w:left w:val="single" w:sz="4" w:space="0" w:color="auto"/>
              <w:bottom w:val="single" w:sz="4" w:space="0" w:color="auto"/>
              <w:right w:val="single" w:sz="4" w:space="0" w:color="auto"/>
            </w:tcBorders>
            <w:vAlign w:val="center"/>
          </w:tcPr>
          <w:p w14:paraId="4F0E9D59" w14:textId="77777777" w:rsidR="002C1D82" w:rsidRDefault="002C1D82">
            <w:pPr>
              <w:pStyle w:val="a3"/>
              <w:spacing w:after="240" w:line="240" w:lineRule="auto"/>
              <w:jc w:val="center"/>
              <w:rPr>
                <w:rFonts w:ascii="宋体" w:eastAsia="宋体" w:hAnsi="宋体" w:cs="宋体"/>
                <w:sz w:val="24"/>
                <w:szCs w:val="24"/>
              </w:rPr>
            </w:pPr>
          </w:p>
        </w:tc>
        <w:tc>
          <w:tcPr>
            <w:tcW w:w="869" w:type="dxa"/>
            <w:tcBorders>
              <w:top w:val="single" w:sz="4" w:space="0" w:color="auto"/>
              <w:left w:val="single" w:sz="4" w:space="0" w:color="auto"/>
              <w:bottom w:val="single" w:sz="4" w:space="0" w:color="auto"/>
              <w:right w:val="single" w:sz="4" w:space="0" w:color="auto"/>
            </w:tcBorders>
            <w:vAlign w:val="center"/>
            <w:hideMark/>
          </w:tcPr>
          <w:p w14:paraId="7EB7423C" w14:textId="77777777" w:rsidR="002C1D82" w:rsidRDefault="002C1D82">
            <w:pPr>
              <w:pStyle w:val="a3"/>
              <w:spacing w:after="240" w:line="240" w:lineRule="auto"/>
              <w:jc w:val="center"/>
              <w:rPr>
                <w:rFonts w:ascii="宋体" w:eastAsia="宋体" w:hAnsi="宋体" w:cs="宋体"/>
                <w:sz w:val="24"/>
                <w:szCs w:val="24"/>
              </w:rPr>
            </w:pPr>
            <w:r>
              <w:rPr>
                <w:rFonts w:ascii="宋体" w:eastAsia="宋体" w:hAnsi="宋体" w:cs="宋体" w:hint="eastAsia"/>
                <w:sz w:val="24"/>
                <w:szCs w:val="24"/>
              </w:rPr>
              <w:t>文化程度</w:t>
            </w:r>
          </w:p>
        </w:tc>
        <w:tc>
          <w:tcPr>
            <w:tcW w:w="1329" w:type="dxa"/>
            <w:tcBorders>
              <w:top w:val="single" w:sz="4" w:space="0" w:color="auto"/>
              <w:left w:val="single" w:sz="4" w:space="0" w:color="auto"/>
              <w:bottom w:val="single" w:sz="4" w:space="0" w:color="auto"/>
              <w:right w:val="single" w:sz="4" w:space="0" w:color="auto"/>
            </w:tcBorders>
            <w:vAlign w:val="center"/>
          </w:tcPr>
          <w:p w14:paraId="5774EF02" w14:textId="77777777" w:rsidR="002C1D82" w:rsidRDefault="002C1D82">
            <w:pPr>
              <w:pStyle w:val="a3"/>
              <w:spacing w:after="240" w:line="240" w:lineRule="auto"/>
              <w:jc w:val="center"/>
              <w:rPr>
                <w:rFonts w:ascii="宋体" w:eastAsia="宋体" w:hAnsi="宋体" w:cs="宋体"/>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hideMark/>
          </w:tcPr>
          <w:p w14:paraId="3C01F944" w14:textId="77777777" w:rsidR="002C1D82" w:rsidRDefault="002C1D82">
            <w:pPr>
              <w:pStyle w:val="a3"/>
              <w:spacing w:after="240" w:line="240" w:lineRule="auto"/>
              <w:jc w:val="center"/>
              <w:rPr>
                <w:rFonts w:ascii="宋体" w:eastAsia="宋体" w:hAnsi="宋体" w:cs="宋体"/>
                <w:sz w:val="24"/>
                <w:szCs w:val="24"/>
              </w:rPr>
            </w:pPr>
            <w:r>
              <w:rPr>
                <w:rFonts w:ascii="宋体" w:eastAsia="宋体" w:hAnsi="宋体" w:cs="宋体" w:hint="eastAsia"/>
                <w:sz w:val="24"/>
                <w:szCs w:val="24"/>
              </w:rPr>
              <w:t>毕业时间</w:t>
            </w:r>
          </w:p>
        </w:tc>
        <w:tc>
          <w:tcPr>
            <w:tcW w:w="1419" w:type="dxa"/>
            <w:tcBorders>
              <w:top w:val="single" w:sz="4" w:space="0" w:color="auto"/>
              <w:left w:val="single" w:sz="4" w:space="0" w:color="auto"/>
              <w:bottom w:val="single" w:sz="4" w:space="0" w:color="auto"/>
              <w:right w:val="single" w:sz="4" w:space="0" w:color="auto"/>
            </w:tcBorders>
            <w:vAlign w:val="center"/>
          </w:tcPr>
          <w:p w14:paraId="32C481DE" w14:textId="77777777" w:rsidR="002C1D82" w:rsidRDefault="002C1D82">
            <w:pPr>
              <w:pStyle w:val="a3"/>
              <w:spacing w:after="240" w:line="240" w:lineRule="auto"/>
              <w:jc w:val="center"/>
              <w:rPr>
                <w:rFonts w:ascii="宋体" w:eastAsia="宋体" w:hAnsi="宋体" w:cs="宋体"/>
                <w:sz w:val="24"/>
                <w:szCs w:val="24"/>
              </w:rPr>
            </w:pPr>
          </w:p>
        </w:tc>
      </w:tr>
      <w:tr w:rsidR="002C1D82" w14:paraId="4D72CDD0" w14:textId="77777777" w:rsidTr="002C1D82">
        <w:trPr>
          <w:trHeight w:val="1648"/>
        </w:trPr>
        <w:tc>
          <w:tcPr>
            <w:tcW w:w="1147" w:type="dxa"/>
            <w:tcBorders>
              <w:top w:val="single" w:sz="4" w:space="0" w:color="auto"/>
              <w:left w:val="single" w:sz="4" w:space="0" w:color="auto"/>
              <w:bottom w:val="single" w:sz="4" w:space="0" w:color="auto"/>
              <w:right w:val="single" w:sz="4" w:space="0" w:color="auto"/>
            </w:tcBorders>
            <w:vAlign w:val="center"/>
            <w:hideMark/>
          </w:tcPr>
          <w:p w14:paraId="7E82229E" w14:textId="77777777" w:rsidR="002C1D82" w:rsidRDefault="002C1D82">
            <w:pPr>
              <w:pStyle w:val="a3"/>
              <w:spacing w:after="240" w:line="240" w:lineRule="auto"/>
              <w:jc w:val="center"/>
              <w:rPr>
                <w:rFonts w:ascii="宋体" w:eastAsia="宋体" w:hAnsi="宋体" w:cs="宋体"/>
                <w:sz w:val="24"/>
                <w:szCs w:val="24"/>
              </w:rPr>
            </w:pPr>
            <w:r>
              <w:rPr>
                <w:rFonts w:ascii="宋体" w:eastAsia="宋体" w:hAnsi="宋体" w:cs="宋体" w:hint="eastAsia"/>
                <w:sz w:val="24"/>
                <w:szCs w:val="24"/>
              </w:rPr>
              <w:t>毕业院校和专业</w:t>
            </w:r>
          </w:p>
        </w:tc>
        <w:tc>
          <w:tcPr>
            <w:tcW w:w="2105" w:type="dxa"/>
            <w:gridSpan w:val="2"/>
            <w:tcBorders>
              <w:top w:val="single" w:sz="4" w:space="0" w:color="auto"/>
              <w:left w:val="single" w:sz="4" w:space="0" w:color="auto"/>
              <w:bottom w:val="single" w:sz="4" w:space="0" w:color="auto"/>
              <w:right w:val="single" w:sz="4" w:space="0" w:color="auto"/>
            </w:tcBorders>
            <w:vAlign w:val="center"/>
          </w:tcPr>
          <w:p w14:paraId="61770799" w14:textId="77777777" w:rsidR="002C1D82" w:rsidRDefault="002C1D82">
            <w:pPr>
              <w:pStyle w:val="a3"/>
              <w:spacing w:after="240" w:line="240" w:lineRule="auto"/>
              <w:jc w:val="center"/>
              <w:rPr>
                <w:rFonts w:ascii="宋体" w:eastAsia="宋体" w:hAnsi="宋体" w:cs="宋体"/>
                <w:sz w:val="24"/>
                <w:szCs w:val="24"/>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2E6B70B2" w14:textId="77777777" w:rsidR="002C1D82" w:rsidRDefault="002C1D82">
            <w:pPr>
              <w:pStyle w:val="a3"/>
              <w:spacing w:after="240" w:line="240" w:lineRule="auto"/>
              <w:jc w:val="center"/>
              <w:rPr>
                <w:rFonts w:ascii="宋体" w:eastAsia="宋体" w:hAnsi="宋体" w:cs="宋体"/>
                <w:sz w:val="24"/>
                <w:szCs w:val="24"/>
              </w:rPr>
            </w:pPr>
            <w:r>
              <w:rPr>
                <w:rFonts w:ascii="宋体" w:eastAsia="宋体" w:hAnsi="宋体" w:cs="宋体" w:hint="eastAsia"/>
                <w:sz w:val="24"/>
                <w:szCs w:val="24"/>
              </w:rPr>
              <w:t>从事该项目服务年限</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6ACF16A8" w14:textId="77777777" w:rsidR="002C1D82" w:rsidRDefault="002C1D82">
            <w:pPr>
              <w:pStyle w:val="a3"/>
              <w:spacing w:after="240" w:line="240" w:lineRule="auto"/>
              <w:jc w:val="center"/>
              <w:rPr>
                <w:rFonts w:ascii="宋体" w:eastAsia="宋体" w:hAnsi="宋体" w:cs="宋体"/>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hideMark/>
          </w:tcPr>
          <w:p w14:paraId="25A51B80" w14:textId="77777777" w:rsidR="002C1D82" w:rsidRDefault="002C1D82">
            <w:pPr>
              <w:pStyle w:val="a3"/>
              <w:spacing w:after="240" w:line="240" w:lineRule="auto"/>
              <w:jc w:val="center"/>
              <w:rPr>
                <w:rFonts w:ascii="宋体" w:eastAsia="宋体" w:hAnsi="宋体" w:cs="宋体"/>
                <w:sz w:val="24"/>
                <w:szCs w:val="24"/>
              </w:rPr>
            </w:pPr>
            <w:r>
              <w:rPr>
                <w:rFonts w:ascii="宋体" w:eastAsia="宋体" w:hAnsi="宋体" w:cs="宋体" w:hint="eastAsia"/>
                <w:sz w:val="24"/>
                <w:szCs w:val="24"/>
              </w:rPr>
              <w:t>联系方式</w:t>
            </w:r>
          </w:p>
        </w:tc>
        <w:tc>
          <w:tcPr>
            <w:tcW w:w="1419" w:type="dxa"/>
            <w:tcBorders>
              <w:top w:val="single" w:sz="4" w:space="0" w:color="auto"/>
              <w:left w:val="single" w:sz="4" w:space="0" w:color="auto"/>
              <w:bottom w:val="single" w:sz="4" w:space="0" w:color="auto"/>
              <w:right w:val="single" w:sz="4" w:space="0" w:color="auto"/>
            </w:tcBorders>
            <w:vAlign w:val="center"/>
          </w:tcPr>
          <w:p w14:paraId="4A1CC9B4" w14:textId="77777777" w:rsidR="002C1D82" w:rsidRDefault="002C1D82">
            <w:pPr>
              <w:pStyle w:val="a3"/>
              <w:spacing w:after="240" w:line="240" w:lineRule="auto"/>
              <w:jc w:val="center"/>
              <w:rPr>
                <w:rFonts w:ascii="宋体" w:eastAsia="宋体" w:hAnsi="宋体" w:cs="宋体"/>
                <w:sz w:val="24"/>
                <w:szCs w:val="24"/>
              </w:rPr>
            </w:pPr>
          </w:p>
        </w:tc>
      </w:tr>
      <w:tr w:rsidR="002C1D82" w14:paraId="20C8C3A2" w14:textId="77777777" w:rsidTr="002C1D82">
        <w:trPr>
          <w:trHeight w:val="1208"/>
        </w:trPr>
        <w:tc>
          <w:tcPr>
            <w:tcW w:w="1147" w:type="dxa"/>
            <w:tcBorders>
              <w:top w:val="single" w:sz="4" w:space="0" w:color="auto"/>
              <w:left w:val="single" w:sz="4" w:space="0" w:color="auto"/>
              <w:bottom w:val="single" w:sz="4" w:space="0" w:color="auto"/>
              <w:right w:val="single" w:sz="4" w:space="0" w:color="auto"/>
            </w:tcBorders>
            <w:vAlign w:val="center"/>
            <w:hideMark/>
          </w:tcPr>
          <w:p w14:paraId="484E9315" w14:textId="77777777" w:rsidR="002C1D82" w:rsidRDefault="002C1D82">
            <w:pPr>
              <w:pStyle w:val="a3"/>
              <w:spacing w:after="240" w:line="240" w:lineRule="auto"/>
              <w:jc w:val="center"/>
              <w:rPr>
                <w:rFonts w:ascii="宋体" w:eastAsia="宋体" w:hAnsi="宋体" w:cs="宋体"/>
                <w:sz w:val="24"/>
                <w:szCs w:val="24"/>
              </w:rPr>
            </w:pPr>
            <w:r>
              <w:rPr>
                <w:rFonts w:ascii="宋体" w:eastAsia="宋体" w:hAnsi="宋体" w:cs="宋体" w:hint="eastAsia"/>
                <w:sz w:val="24"/>
                <w:szCs w:val="24"/>
              </w:rPr>
              <w:t>执业</w:t>
            </w:r>
          </w:p>
          <w:p w14:paraId="096D6366" w14:textId="77777777" w:rsidR="002C1D82" w:rsidRDefault="002C1D82">
            <w:pPr>
              <w:pStyle w:val="a3"/>
              <w:spacing w:after="240" w:line="240" w:lineRule="auto"/>
              <w:jc w:val="center"/>
              <w:rPr>
                <w:rFonts w:ascii="宋体" w:eastAsia="宋体" w:hAnsi="宋体" w:cs="宋体"/>
                <w:sz w:val="24"/>
                <w:szCs w:val="24"/>
              </w:rPr>
            </w:pPr>
            <w:r>
              <w:rPr>
                <w:rFonts w:ascii="宋体" w:eastAsia="宋体" w:hAnsi="宋体" w:cs="宋体" w:hint="eastAsia"/>
                <w:sz w:val="24"/>
                <w:szCs w:val="24"/>
              </w:rPr>
              <w:t>资格</w:t>
            </w:r>
          </w:p>
        </w:tc>
        <w:tc>
          <w:tcPr>
            <w:tcW w:w="2105" w:type="dxa"/>
            <w:gridSpan w:val="2"/>
            <w:tcBorders>
              <w:top w:val="single" w:sz="4" w:space="0" w:color="auto"/>
              <w:left w:val="single" w:sz="4" w:space="0" w:color="auto"/>
              <w:bottom w:val="single" w:sz="4" w:space="0" w:color="auto"/>
              <w:right w:val="single" w:sz="4" w:space="0" w:color="auto"/>
            </w:tcBorders>
            <w:vAlign w:val="center"/>
          </w:tcPr>
          <w:p w14:paraId="448B0091" w14:textId="77777777" w:rsidR="002C1D82" w:rsidRDefault="002C1D82">
            <w:pPr>
              <w:pStyle w:val="a3"/>
              <w:spacing w:after="240" w:line="240" w:lineRule="auto"/>
              <w:jc w:val="center"/>
              <w:rPr>
                <w:rFonts w:ascii="宋体" w:eastAsia="宋体" w:hAnsi="宋体" w:cs="宋体"/>
                <w:sz w:val="24"/>
                <w:szCs w:val="24"/>
              </w:rPr>
            </w:pPr>
          </w:p>
        </w:tc>
        <w:tc>
          <w:tcPr>
            <w:tcW w:w="1551" w:type="dxa"/>
            <w:tcBorders>
              <w:top w:val="single" w:sz="4" w:space="0" w:color="auto"/>
              <w:left w:val="single" w:sz="4" w:space="0" w:color="auto"/>
              <w:bottom w:val="single" w:sz="4" w:space="0" w:color="auto"/>
              <w:right w:val="single" w:sz="4" w:space="0" w:color="auto"/>
            </w:tcBorders>
            <w:vAlign w:val="center"/>
            <w:hideMark/>
          </w:tcPr>
          <w:p w14:paraId="23A1A394" w14:textId="77777777" w:rsidR="002C1D82" w:rsidRDefault="002C1D82">
            <w:pPr>
              <w:pStyle w:val="a3"/>
              <w:spacing w:after="240" w:line="240" w:lineRule="auto"/>
              <w:jc w:val="center"/>
              <w:rPr>
                <w:rFonts w:ascii="宋体" w:eastAsia="宋体" w:hAnsi="宋体" w:cs="宋体"/>
                <w:sz w:val="24"/>
                <w:szCs w:val="24"/>
              </w:rPr>
            </w:pPr>
            <w:r>
              <w:rPr>
                <w:rFonts w:ascii="宋体" w:eastAsia="宋体" w:hAnsi="宋体" w:cs="宋体" w:hint="eastAsia"/>
                <w:sz w:val="24"/>
                <w:szCs w:val="24"/>
              </w:rPr>
              <w:t>技术职称</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B0D23A2" w14:textId="77777777" w:rsidR="002C1D82" w:rsidRDefault="002C1D82">
            <w:pPr>
              <w:pStyle w:val="a3"/>
              <w:spacing w:after="240" w:line="240" w:lineRule="auto"/>
              <w:jc w:val="center"/>
              <w:rPr>
                <w:rFonts w:ascii="宋体" w:eastAsia="宋体" w:hAnsi="宋体" w:cs="宋体"/>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hideMark/>
          </w:tcPr>
          <w:p w14:paraId="121CC08A" w14:textId="77777777" w:rsidR="002C1D82" w:rsidRDefault="002C1D82">
            <w:pPr>
              <w:pStyle w:val="a3"/>
              <w:spacing w:after="240" w:line="240" w:lineRule="auto"/>
              <w:jc w:val="center"/>
              <w:rPr>
                <w:rFonts w:ascii="宋体" w:eastAsia="宋体" w:hAnsi="宋体" w:cs="宋体"/>
                <w:sz w:val="24"/>
                <w:szCs w:val="24"/>
              </w:rPr>
            </w:pPr>
            <w:r>
              <w:rPr>
                <w:rFonts w:ascii="宋体" w:eastAsia="宋体" w:hAnsi="宋体" w:cs="宋体" w:hint="eastAsia"/>
                <w:sz w:val="24"/>
                <w:szCs w:val="24"/>
              </w:rPr>
              <w:t>聘任时间</w:t>
            </w:r>
          </w:p>
        </w:tc>
        <w:tc>
          <w:tcPr>
            <w:tcW w:w="1419" w:type="dxa"/>
            <w:tcBorders>
              <w:top w:val="single" w:sz="4" w:space="0" w:color="auto"/>
              <w:left w:val="single" w:sz="4" w:space="0" w:color="auto"/>
              <w:bottom w:val="single" w:sz="4" w:space="0" w:color="auto"/>
              <w:right w:val="single" w:sz="4" w:space="0" w:color="auto"/>
            </w:tcBorders>
            <w:vAlign w:val="center"/>
          </w:tcPr>
          <w:p w14:paraId="74133AEE" w14:textId="77777777" w:rsidR="002C1D82" w:rsidRDefault="002C1D82">
            <w:pPr>
              <w:pStyle w:val="a3"/>
              <w:spacing w:after="240" w:line="240" w:lineRule="auto"/>
              <w:jc w:val="center"/>
              <w:rPr>
                <w:rFonts w:ascii="宋体" w:eastAsia="宋体" w:hAnsi="宋体" w:cs="宋体"/>
                <w:sz w:val="24"/>
                <w:szCs w:val="24"/>
              </w:rPr>
            </w:pPr>
          </w:p>
        </w:tc>
      </w:tr>
      <w:tr w:rsidR="002C1D82" w14:paraId="7854DDC6" w14:textId="77777777" w:rsidTr="002C1D82">
        <w:trPr>
          <w:trHeight w:val="3236"/>
        </w:trPr>
        <w:tc>
          <w:tcPr>
            <w:tcW w:w="9335" w:type="dxa"/>
            <w:gridSpan w:val="8"/>
            <w:tcBorders>
              <w:top w:val="single" w:sz="4" w:space="0" w:color="auto"/>
              <w:left w:val="single" w:sz="4" w:space="0" w:color="auto"/>
              <w:bottom w:val="single" w:sz="4" w:space="0" w:color="auto"/>
              <w:right w:val="single" w:sz="4" w:space="0" w:color="auto"/>
            </w:tcBorders>
          </w:tcPr>
          <w:p w14:paraId="5105EB67" w14:textId="77777777" w:rsidR="002C1D82" w:rsidRDefault="002C1D82">
            <w:pPr>
              <w:pStyle w:val="a3"/>
              <w:spacing w:after="240"/>
              <w:rPr>
                <w:rFonts w:ascii="宋体" w:eastAsia="宋体" w:hAnsi="宋体" w:cs="宋体"/>
                <w:sz w:val="24"/>
                <w:szCs w:val="24"/>
              </w:rPr>
            </w:pPr>
            <w:r>
              <w:rPr>
                <w:rFonts w:ascii="宋体" w:eastAsia="宋体" w:hAnsi="宋体" w:cs="宋体" w:hint="eastAsia"/>
                <w:sz w:val="24"/>
                <w:szCs w:val="24"/>
              </w:rPr>
              <w:t>主要工作经历：</w:t>
            </w:r>
          </w:p>
          <w:p w14:paraId="6B24A82E" w14:textId="77777777" w:rsidR="002C1D82" w:rsidRDefault="002C1D82">
            <w:pPr>
              <w:pStyle w:val="a3"/>
              <w:spacing w:after="240"/>
              <w:rPr>
                <w:rFonts w:ascii="宋体" w:eastAsia="宋体" w:hAnsi="宋体" w:cs="宋体"/>
                <w:sz w:val="24"/>
                <w:szCs w:val="24"/>
              </w:rPr>
            </w:pPr>
          </w:p>
        </w:tc>
      </w:tr>
    </w:tbl>
    <w:p w14:paraId="6ACCF8E0" w14:textId="77777777" w:rsidR="002C1D82" w:rsidRDefault="002C1D82" w:rsidP="002C1D82">
      <w:pPr>
        <w:pStyle w:val="a3"/>
        <w:spacing w:after="240"/>
        <w:jc w:val="left"/>
        <w:rPr>
          <w:rFonts w:ascii="宋体" w:eastAsia="宋体" w:hAnsi="宋体" w:cs="宋体"/>
          <w:kern w:val="2"/>
          <w:sz w:val="24"/>
          <w:szCs w:val="24"/>
        </w:rPr>
      </w:pPr>
      <w:r>
        <w:rPr>
          <w:rFonts w:ascii="宋体" w:eastAsia="宋体" w:hAnsi="宋体" w:cs="宋体" w:hint="eastAsia"/>
          <w:sz w:val="24"/>
          <w:szCs w:val="24"/>
        </w:rPr>
        <w:t>注：后附厨师长相关资料。</w:t>
      </w:r>
    </w:p>
    <w:p w14:paraId="5474A4A2" w14:textId="77777777" w:rsidR="00E3583F" w:rsidRPr="00137184" w:rsidRDefault="00E3583F" w:rsidP="00E3583F">
      <w:pPr>
        <w:pStyle w:val="4"/>
        <w:ind w:left="1260"/>
        <w:rPr>
          <w:color w:val="000000" w:themeColor="text1"/>
        </w:rPr>
      </w:pPr>
    </w:p>
    <w:p w14:paraId="19DCAD0D" w14:textId="77777777" w:rsidR="008125D0" w:rsidRPr="00137184" w:rsidRDefault="008125D0" w:rsidP="008125D0">
      <w:pPr>
        <w:widowControl/>
        <w:topLinePunct/>
        <w:spacing w:before="4" w:line="360" w:lineRule="auto"/>
        <w:rPr>
          <w:rFonts w:ascii="宋体" w:eastAsia="宋体" w:hAnsi="宋体" w:cs="Times New Roman"/>
          <w:color w:val="000000" w:themeColor="text1"/>
          <w:sz w:val="24"/>
          <w:szCs w:val="24"/>
        </w:rPr>
      </w:pPr>
      <w:r w:rsidRPr="00137184">
        <w:rPr>
          <w:rFonts w:ascii="宋体" w:eastAsia="宋体" w:hAnsi="宋体" w:cs="Times New Roman" w:hint="eastAsia"/>
          <w:color w:val="000000" w:themeColor="text1"/>
          <w:sz w:val="24"/>
          <w:szCs w:val="24"/>
        </w:rPr>
        <w:t>法定代表人或其授权委托人（签字或盖章）：</w:t>
      </w:r>
      <w:r w:rsidRPr="00137184">
        <w:rPr>
          <w:rFonts w:ascii="宋体" w:eastAsia="宋体" w:hAnsi="宋体" w:cs="Times New Roman"/>
          <w:color w:val="000000" w:themeColor="text1"/>
          <w:sz w:val="24"/>
          <w:szCs w:val="24"/>
        </w:rPr>
        <w:t xml:space="preserve"> </w:t>
      </w:r>
    </w:p>
    <w:p w14:paraId="41E7892A" w14:textId="77777777" w:rsidR="008125D0" w:rsidRPr="00137184" w:rsidRDefault="008125D0" w:rsidP="008125D0">
      <w:pPr>
        <w:spacing w:line="480" w:lineRule="auto"/>
        <w:rPr>
          <w:rFonts w:ascii="宋体" w:eastAsia="宋体" w:hAnsi="Calibri" w:cs="Times New Roman"/>
          <w:bCs/>
          <w:color w:val="000000" w:themeColor="text1"/>
          <w:sz w:val="24"/>
          <w:szCs w:val="24"/>
        </w:rPr>
      </w:pPr>
    </w:p>
    <w:p w14:paraId="6A85E7FF" w14:textId="77777777" w:rsidR="00E3583F" w:rsidRPr="00137184" w:rsidRDefault="008125D0" w:rsidP="008125D0">
      <w:pPr>
        <w:pStyle w:val="4"/>
        <w:ind w:leftChars="0" w:left="0"/>
        <w:rPr>
          <w:rFonts w:eastAsia="黑体"/>
          <w:bCs/>
          <w:color w:val="000000" w:themeColor="text1"/>
          <w:sz w:val="24"/>
        </w:rPr>
      </w:pPr>
      <w:r w:rsidRPr="00137184">
        <w:rPr>
          <w:rFonts w:ascii="宋体" w:hAnsi="宋体" w:cs="宋体" w:hint="eastAsia"/>
          <w:bCs/>
          <w:color w:val="000000" w:themeColor="text1"/>
          <w:sz w:val="24"/>
        </w:rPr>
        <w:t>日期：</w:t>
      </w:r>
    </w:p>
    <w:p w14:paraId="2E221660" w14:textId="77777777" w:rsidR="004929AB" w:rsidRPr="00137184" w:rsidRDefault="004929AB" w:rsidP="009F2D3D">
      <w:pPr>
        <w:pStyle w:val="a7"/>
        <w:rPr>
          <w:color w:val="000000" w:themeColor="text1"/>
          <w:lang w:val="en-US"/>
        </w:rPr>
      </w:pPr>
    </w:p>
    <w:p w14:paraId="6CC13A90" w14:textId="77777777" w:rsidR="004929AB" w:rsidRPr="00137184" w:rsidRDefault="004929AB" w:rsidP="004929AB">
      <w:pPr>
        <w:widowControl/>
        <w:adjustRightInd w:val="0"/>
        <w:snapToGrid w:val="0"/>
        <w:spacing w:line="360" w:lineRule="auto"/>
        <w:jc w:val="left"/>
        <w:rPr>
          <w:rFonts w:ascii="宋体" w:eastAsia="宋体" w:hAnsi="宋体" w:cs="宋体"/>
          <w:bCs/>
          <w:color w:val="000000" w:themeColor="text1"/>
          <w:sz w:val="24"/>
          <w:szCs w:val="24"/>
        </w:rPr>
      </w:pPr>
    </w:p>
    <w:p w14:paraId="4BF09069" w14:textId="77777777" w:rsidR="008125D0" w:rsidRPr="00137184" w:rsidRDefault="008125D0" w:rsidP="004929AB">
      <w:pPr>
        <w:widowControl/>
        <w:adjustRightInd w:val="0"/>
        <w:snapToGrid w:val="0"/>
        <w:spacing w:line="360" w:lineRule="auto"/>
        <w:jc w:val="left"/>
        <w:rPr>
          <w:rFonts w:ascii="宋体" w:eastAsia="宋体" w:hAnsi="宋体" w:cs="宋体"/>
          <w:bCs/>
          <w:color w:val="000000" w:themeColor="text1"/>
          <w:sz w:val="24"/>
          <w:szCs w:val="24"/>
        </w:rPr>
      </w:pPr>
    </w:p>
    <w:p w14:paraId="66E0EDC6" w14:textId="77777777" w:rsidR="008125D0" w:rsidRPr="00137184" w:rsidRDefault="008125D0" w:rsidP="004929AB">
      <w:pPr>
        <w:widowControl/>
        <w:adjustRightInd w:val="0"/>
        <w:snapToGrid w:val="0"/>
        <w:spacing w:line="360" w:lineRule="auto"/>
        <w:jc w:val="left"/>
        <w:rPr>
          <w:rFonts w:ascii="宋体" w:eastAsia="宋体" w:hAnsi="宋体" w:cs="宋体"/>
          <w:bCs/>
          <w:color w:val="000000" w:themeColor="text1"/>
          <w:sz w:val="24"/>
          <w:szCs w:val="24"/>
        </w:rPr>
      </w:pPr>
    </w:p>
    <w:p w14:paraId="5E0EB8C4" w14:textId="77777777" w:rsidR="008125D0" w:rsidRPr="00137184" w:rsidRDefault="008125D0" w:rsidP="004929AB">
      <w:pPr>
        <w:widowControl/>
        <w:adjustRightInd w:val="0"/>
        <w:snapToGrid w:val="0"/>
        <w:spacing w:line="360" w:lineRule="auto"/>
        <w:jc w:val="left"/>
        <w:rPr>
          <w:rFonts w:ascii="宋体" w:eastAsia="宋体" w:hAnsi="宋体" w:cs="宋体"/>
          <w:bCs/>
          <w:color w:val="000000" w:themeColor="text1"/>
          <w:sz w:val="24"/>
          <w:szCs w:val="24"/>
        </w:rPr>
      </w:pPr>
    </w:p>
    <w:p w14:paraId="75D3305C" w14:textId="77777777" w:rsidR="008125D0" w:rsidRPr="00137184" w:rsidRDefault="002C1D82" w:rsidP="002C1D82">
      <w:pPr>
        <w:widowControl/>
        <w:adjustRightInd w:val="0"/>
        <w:snapToGrid w:val="0"/>
        <w:spacing w:line="360" w:lineRule="auto"/>
        <w:jc w:val="center"/>
        <w:rPr>
          <w:rFonts w:ascii="宋体" w:eastAsia="宋体" w:hAnsi="宋体" w:cs="宋体"/>
          <w:bCs/>
          <w:color w:val="000000" w:themeColor="text1"/>
          <w:sz w:val="24"/>
          <w:szCs w:val="24"/>
        </w:rPr>
      </w:pPr>
      <w:r>
        <w:rPr>
          <w:rFonts w:ascii="宋体" w:eastAsia="宋体" w:hAnsi="宋体" w:cs="宋体" w:hint="eastAsia"/>
          <w:b/>
          <w:color w:val="000000" w:themeColor="text1"/>
          <w:sz w:val="30"/>
          <w:szCs w:val="30"/>
        </w:rPr>
        <w:lastRenderedPageBreak/>
        <w:t>人员配备情况</w:t>
      </w:r>
    </w:p>
    <w:p w14:paraId="41F32E9C" w14:textId="77777777" w:rsidR="008125D0" w:rsidRPr="00137184" w:rsidRDefault="000F2FA6" w:rsidP="004929AB">
      <w:pPr>
        <w:widowControl/>
        <w:adjustRightInd w:val="0"/>
        <w:snapToGrid w:val="0"/>
        <w:spacing w:line="360" w:lineRule="auto"/>
        <w:jc w:val="left"/>
        <w:rPr>
          <w:rFonts w:ascii="宋体" w:eastAsia="宋体" w:hAnsi="宋体" w:cs="宋体"/>
          <w:bCs/>
          <w:color w:val="000000" w:themeColor="text1"/>
          <w:sz w:val="24"/>
          <w:szCs w:val="24"/>
        </w:rPr>
      </w:pPr>
      <w:r w:rsidRPr="000F2FA6">
        <w:rPr>
          <w:rFonts w:ascii="宋体" w:eastAsia="宋体" w:hAnsi="宋体" w:cs="宋体" w:hint="eastAsia"/>
          <w:bCs/>
          <w:color w:val="000000" w:themeColor="text1"/>
          <w:sz w:val="24"/>
          <w:szCs w:val="24"/>
        </w:rPr>
        <w:t>供应商（盖章）：</w:t>
      </w:r>
      <w:r w:rsidRPr="000F2FA6">
        <w:rPr>
          <w:rFonts w:ascii="宋体" w:eastAsia="宋体" w:hAnsi="宋体" w:cs="宋体"/>
          <w:bCs/>
          <w:color w:val="000000" w:themeColor="text1"/>
          <w:sz w:val="24"/>
          <w:szCs w:val="24"/>
        </w:rPr>
        <w:t xml:space="preserve">                                 政府采购编号：</w:t>
      </w:r>
    </w:p>
    <w:tbl>
      <w:tblPr>
        <w:tblW w:w="939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1536"/>
        <w:gridCol w:w="1849"/>
        <w:gridCol w:w="1222"/>
        <w:gridCol w:w="1849"/>
        <w:gridCol w:w="1845"/>
      </w:tblGrid>
      <w:tr w:rsidR="000F2FA6" w:rsidRPr="000F2FA6" w14:paraId="1289E54A" w14:textId="77777777" w:rsidTr="000F2FA6">
        <w:tc>
          <w:tcPr>
            <w:tcW w:w="1089" w:type="dxa"/>
            <w:tcBorders>
              <w:top w:val="single" w:sz="4" w:space="0" w:color="auto"/>
              <w:left w:val="single" w:sz="4" w:space="0" w:color="auto"/>
              <w:bottom w:val="single" w:sz="4" w:space="0" w:color="auto"/>
              <w:right w:val="single" w:sz="4" w:space="0" w:color="auto"/>
            </w:tcBorders>
            <w:hideMark/>
          </w:tcPr>
          <w:p w14:paraId="294FF3CF"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r w:rsidRPr="000F2FA6">
              <w:rPr>
                <w:rFonts w:ascii="Times New Roman" w:eastAsia="宋体" w:hAnsi="Times New Roman" w:cs="Times New Roman" w:hint="eastAsia"/>
                <w:bCs/>
                <w:sz w:val="24"/>
                <w:szCs w:val="20"/>
              </w:rPr>
              <w:t>序号</w:t>
            </w:r>
          </w:p>
        </w:tc>
        <w:tc>
          <w:tcPr>
            <w:tcW w:w="1537" w:type="dxa"/>
            <w:tcBorders>
              <w:top w:val="single" w:sz="4" w:space="0" w:color="auto"/>
              <w:left w:val="single" w:sz="4" w:space="0" w:color="auto"/>
              <w:bottom w:val="single" w:sz="4" w:space="0" w:color="auto"/>
              <w:right w:val="single" w:sz="4" w:space="0" w:color="auto"/>
            </w:tcBorders>
            <w:hideMark/>
          </w:tcPr>
          <w:p w14:paraId="7B491D91"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r w:rsidRPr="000F2FA6">
              <w:rPr>
                <w:rFonts w:ascii="Times New Roman" w:eastAsia="宋体" w:hAnsi="Times New Roman" w:cs="Times New Roman" w:hint="eastAsia"/>
                <w:bCs/>
                <w:sz w:val="24"/>
                <w:szCs w:val="20"/>
              </w:rPr>
              <w:t>姓名</w:t>
            </w:r>
          </w:p>
        </w:tc>
        <w:tc>
          <w:tcPr>
            <w:tcW w:w="1850" w:type="dxa"/>
            <w:tcBorders>
              <w:top w:val="single" w:sz="4" w:space="0" w:color="auto"/>
              <w:left w:val="single" w:sz="4" w:space="0" w:color="auto"/>
              <w:bottom w:val="single" w:sz="4" w:space="0" w:color="auto"/>
              <w:right w:val="single" w:sz="4" w:space="0" w:color="auto"/>
            </w:tcBorders>
            <w:hideMark/>
          </w:tcPr>
          <w:p w14:paraId="3F004DEB"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r w:rsidRPr="000F2FA6">
              <w:rPr>
                <w:rFonts w:ascii="Times New Roman" w:eastAsia="宋体" w:hAnsi="Times New Roman" w:cs="Times New Roman" w:hint="eastAsia"/>
                <w:bCs/>
                <w:sz w:val="24"/>
                <w:szCs w:val="20"/>
              </w:rPr>
              <w:t>人员资格</w:t>
            </w:r>
          </w:p>
        </w:tc>
        <w:tc>
          <w:tcPr>
            <w:tcW w:w="1223" w:type="dxa"/>
            <w:tcBorders>
              <w:top w:val="single" w:sz="4" w:space="0" w:color="auto"/>
              <w:left w:val="single" w:sz="4" w:space="0" w:color="auto"/>
              <w:bottom w:val="single" w:sz="4" w:space="0" w:color="auto"/>
              <w:right w:val="single" w:sz="4" w:space="0" w:color="auto"/>
            </w:tcBorders>
            <w:hideMark/>
          </w:tcPr>
          <w:p w14:paraId="09BA0F29"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r w:rsidRPr="000F2FA6">
              <w:rPr>
                <w:rFonts w:ascii="Times New Roman" w:eastAsia="宋体" w:hAnsi="Times New Roman" w:cs="Times New Roman" w:hint="eastAsia"/>
                <w:bCs/>
                <w:sz w:val="24"/>
                <w:szCs w:val="20"/>
              </w:rPr>
              <w:t>职称</w:t>
            </w:r>
          </w:p>
        </w:tc>
        <w:tc>
          <w:tcPr>
            <w:tcW w:w="1850" w:type="dxa"/>
            <w:tcBorders>
              <w:top w:val="single" w:sz="4" w:space="0" w:color="auto"/>
              <w:left w:val="single" w:sz="4" w:space="0" w:color="auto"/>
              <w:bottom w:val="single" w:sz="4" w:space="0" w:color="auto"/>
              <w:right w:val="single" w:sz="4" w:space="0" w:color="auto"/>
            </w:tcBorders>
            <w:hideMark/>
          </w:tcPr>
          <w:p w14:paraId="41E442C1"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r w:rsidRPr="000F2FA6">
              <w:rPr>
                <w:rFonts w:ascii="Times New Roman" w:eastAsia="宋体" w:hAnsi="Times New Roman" w:cs="Times New Roman" w:hint="eastAsia"/>
                <w:bCs/>
                <w:sz w:val="24"/>
                <w:szCs w:val="20"/>
              </w:rPr>
              <w:t>工作年限</w:t>
            </w:r>
          </w:p>
        </w:tc>
        <w:tc>
          <w:tcPr>
            <w:tcW w:w="1846" w:type="dxa"/>
            <w:tcBorders>
              <w:top w:val="single" w:sz="4" w:space="0" w:color="auto"/>
              <w:left w:val="single" w:sz="4" w:space="0" w:color="auto"/>
              <w:bottom w:val="single" w:sz="4" w:space="0" w:color="auto"/>
              <w:right w:val="single" w:sz="4" w:space="0" w:color="auto"/>
            </w:tcBorders>
            <w:hideMark/>
          </w:tcPr>
          <w:p w14:paraId="6CE1BC0E"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r w:rsidRPr="000F2FA6">
              <w:rPr>
                <w:rFonts w:ascii="Times New Roman" w:eastAsia="宋体" w:hAnsi="Times New Roman" w:cs="Times New Roman" w:hint="eastAsia"/>
                <w:bCs/>
                <w:sz w:val="24"/>
                <w:szCs w:val="20"/>
              </w:rPr>
              <w:t>本项目</w:t>
            </w:r>
          </w:p>
          <w:p w14:paraId="2AF84C0A"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r w:rsidRPr="000F2FA6">
              <w:rPr>
                <w:rFonts w:ascii="Times New Roman" w:eastAsia="宋体" w:hAnsi="Times New Roman" w:cs="Times New Roman" w:hint="eastAsia"/>
                <w:bCs/>
                <w:sz w:val="24"/>
                <w:szCs w:val="20"/>
              </w:rPr>
              <w:t>所任职务</w:t>
            </w:r>
          </w:p>
        </w:tc>
      </w:tr>
      <w:tr w:rsidR="000F2FA6" w:rsidRPr="000F2FA6" w14:paraId="3A4D7FAF" w14:textId="77777777" w:rsidTr="000F2FA6">
        <w:tc>
          <w:tcPr>
            <w:tcW w:w="1089" w:type="dxa"/>
            <w:tcBorders>
              <w:top w:val="single" w:sz="4" w:space="0" w:color="auto"/>
              <w:left w:val="single" w:sz="4" w:space="0" w:color="auto"/>
              <w:bottom w:val="single" w:sz="4" w:space="0" w:color="auto"/>
              <w:right w:val="single" w:sz="4" w:space="0" w:color="auto"/>
            </w:tcBorders>
          </w:tcPr>
          <w:p w14:paraId="4F2E1090"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537" w:type="dxa"/>
            <w:tcBorders>
              <w:top w:val="single" w:sz="4" w:space="0" w:color="auto"/>
              <w:left w:val="single" w:sz="4" w:space="0" w:color="auto"/>
              <w:bottom w:val="single" w:sz="4" w:space="0" w:color="auto"/>
              <w:right w:val="single" w:sz="4" w:space="0" w:color="auto"/>
            </w:tcBorders>
          </w:tcPr>
          <w:p w14:paraId="353E457F"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30FCE32B"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223" w:type="dxa"/>
            <w:tcBorders>
              <w:top w:val="single" w:sz="4" w:space="0" w:color="auto"/>
              <w:left w:val="single" w:sz="4" w:space="0" w:color="auto"/>
              <w:bottom w:val="single" w:sz="4" w:space="0" w:color="auto"/>
              <w:right w:val="single" w:sz="4" w:space="0" w:color="auto"/>
            </w:tcBorders>
          </w:tcPr>
          <w:p w14:paraId="70A3ADC7"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524E9E3B"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46" w:type="dxa"/>
            <w:tcBorders>
              <w:top w:val="single" w:sz="4" w:space="0" w:color="auto"/>
              <w:left w:val="single" w:sz="4" w:space="0" w:color="auto"/>
              <w:bottom w:val="single" w:sz="4" w:space="0" w:color="auto"/>
              <w:right w:val="single" w:sz="4" w:space="0" w:color="auto"/>
            </w:tcBorders>
          </w:tcPr>
          <w:p w14:paraId="2D192FDA"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r>
      <w:tr w:rsidR="000F2FA6" w:rsidRPr="000F2FA6" w14:paraId="7D42E191" w14:textId="77777777" w:rsidTr="000F2FA6">
        <w:tc>
          <w:tcPr>
            <w:tcW w:w="1089" w:type="dxa"/>
            <w:tcBorders>
              <w:top w:val="single" w:sz="4" w:space="0" w:color="auto"/>
              <w:left w:val="single" w:sz="4" w:space="0" w:color="auto"/>
              <w:bottom w:val="single" w:sz="4" w:space="0" w:color="auto"/>
              <w:right w:val="single" w:sz="4" w:space="0" w:color="auto"/>
            </w:tcBorders>
          </w:tcPr>
          <w:p w14:paraId="4A282CF9"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537" w:type="dxa"/>
            <w:tcBorders>
              <w:top w:val="single" w:sz="4" w:space="0" w:color="auto"/>
              <w:left w:val="single" w:sz="4" w:space="0" w:color="auto"/>
              <w:bottom w:val="single" w:sz="4" w:space="0" w:color="auto"/>
              <w:right w:val="single" w:sz="4" w:space="0" w:color="auto"/>
            </w:tcBorders>
          </w:tcPr>
          <w:p w14:paraId="0252227B"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240169E1"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223" w:type="dxa"/>
            <w:tcBorders>
              <w:top w:val="single" w:sz="4" w:space="0" w:color="auto"/>
              <w:left w:val="single" w:sz="4" w:space="0" w:color="auto"/>
              <w:bottom w:val="single" w:sz="4" w:space="0" w:color="auto"/>
              <w:right w:val="single" w:sz="4" w:space="0" w:color="auto"/>
            </w:tcBorders>
          </w:tcPr>
          <w:p w14:paraId="6547A21F"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082377C0"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46" w:type="dxa"/>
            <w:tcBorders>
              <w:top w:val="single" w:sz="4" w:space="0" w:color="auto"/>
              <w:left w:val="single" w:sz="4" w:space="0" w:color="auto"/>
              <w:bottom w:val="single" w:sz="4" w:space="0" w:color="auto"/>
              <w:right w:val="single" w:sz="4" w:space="0" w:color="auto"/>
            </w:tcBorders>
          </w:tcPr>
          <w:p w14:paraId="53B5B739"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r>
      <w:tr w:rsidR="000F2FA6" w:rsidRPr="000F2FA6" w14:paraId="287637B9" w14:textId="77777777" w:rsidTr="000F2FA6">
        <w:tc>
          <w:tcPr>
            <w:tcW w:w="1089" w:type="dxa"/>
            <w:tcBorders>
              <w:top w:val="single" w:sz="4" w:space="0" w:color="auto"/>
              <w:left w:val="single" w:sz="4" w:space="0" w:color="auto"/>
              <w:bottom w:val="single" w:sz="4" w:space="0" w:color="auto"/>
              <w:right w:val="single" w:sz="4" w:space="0" w:color="auto"/>
            </w:tcBorders>
          </w:tcPr>
          <w:p w14:paraId="09D46C0B"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537" w:type="dxa"/>
            <w:tcBorders>
              <w:top w:val="single" w:sz="4" w:space="0" w:color="auto"/>
              <w:left w:val="single" w:sz="4" w:space="0" w:color="auto"/>
              <w:bottom w:val="single" w:sz="4" w:space="0" w:color="auto"/>
              <w:right w:val="single" w:sz="4" w:space="0" w:color="auto"/>
            </w:tcBorders>
          </w:tcPr>
          <w:p w14:paraId="354198EB"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30944EAE"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223" w:type="dxa"/>
            <w:tcBorders>
              <w:top w:val="single" w:sz="4" w:space="0" w:color="auto"/>
              <w:left w:val="single" w:sz="4" w:space="0" w:color="auto"/>
              <w:bottom w:val="single" w:sz="4" w:space="0" w:color="auto"/>
              <w:right w:val="single" w:sz="4" w:space="0" w:color="auto"/>
            </w:tcBorders>
          </w:tcPr>
          <w:p w14:paraId="449B44D9"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13AD184B"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46" w:type="dxa"/>
            <w:tcBorders>
              <w:top w:val="single" w:sz="4" w:space="0" w:color="auto"/>
              <w:left w:val="single" w:sz="4" w:space="0" w:color="auto"/>
              <w:bottom w:val="single" w:sz="4" w:space="0" w:color="auto"/>
              <w:right w:val="single" w:sz="4" w:space="0" w:color="auto"/>
            </w:tcBorders>
          </w:tcPr>
          <w:p w14:paraId="7289B874"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r>
      <w:tr w:rsidR="000F2FA6" w:rsidRPr="000F2FA6" w14:paraId="287F7A51" w14:textId="77777777" w:rsidTr="000F2FA6">
        <w:tc>
          <w:tcPr>
            <w:tcW w:w="1089" w:type="dxa"/>
            <w:tcBorders>
              <w:top w:val="single" w:sz="4" w:space="0" w:color="auto"/>
              <w:left w:val="single" w:sz="4" w:space="0" w:color="auto"/>
              <w:bottom w:val="single" w:sz="4" w:space="0" w:color="auto"/>
              <w:right w:val="single" w:sz="4" w:space="0" w:color="auto"/>
            </w:tcBorders>
          </w:tcPr>
          <w:p w14:paraId="5A44782A"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537" w:type="dxa"/>
            <w:tcBorders>
              <w:top w:val="single" w:sz="4" w:space="0" w:color="auto"/>
              <w:left w:val="single" w:sz="4" w:space="0" w:color="auto"/>
              <w:bottom w:val="single" w:sz="4" w:space="0" w:color="auto"/>
              <w:right w:val="single" w:sz="4" w:space="0" w:color="auto"/>
            </w:tcBorders>
          </w:tcPr>
          <w:p w14:paraId="0FC2D9CC"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412A2839"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223" w:type="dxa"/>
            <w:tcBorders>
              <w:top w:val="single" w:sz="4" w:space="0" w:color="auto"/>
              <w:left w:val="single" w:sz="4" w:space="0" w:color="auto"/>
              <w:bottom w:val="single" w:sz="4" w:space="0" w:color="auto"/>
              <w:right w:val="single" w:sz="4" w:space="0" w:color="auto"/>
            </w:tcBorders>
          </w:tcPr>
          <w:p w14:paraId="0955E6A1"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3F7D72C0"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46" w:type="dxa"/>
            <w:tcBorders>
              <w:top w:val="single" w:sz="4" w:space="0" w:color="auto"/>
              <w:left w:val="single" w:sz="4" w:space="0" w:color="auto"/>
              <w:bottom w:val="single" w:sz="4" w:space="0" w:color="auto"/>
              <w:right w:val="single" w:sz="4" w:space="0" w:color="auto"/>
            </w:tcBorders>
          </w:tcPr>
          <w:p w14:paraId="4AA7F56F"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r>
      <w:tr w:rsidR="000F2FA6" w:rsidRPr="000F2FA6" w14:paraId="2EB1BCD9" w14:textId="77777777" w:rsidTr="000F2FA6">
        <w:tc>
          <w:tcPr>
            <w:tcW w:w="1089" w:type="dxa"/>
            <w:tcBorders>
              <w:top w:val="single" w:sz="4" w:space="0" w:color="auto"/>
              <w:left w:val="single" w:sz="4" w:space="0" w:color="auto"/>
              <w:bottom w:val="single" w:sz="4" w:space="0" w:color="auto"/>
              <w:right w:val="single" w:sz="4" w:space="0" w:color="auto"/>
            </w:tcBorders>
          </w:tcPr>
          <w:p w14:paraId="3D844AD8"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537" w:type="dxa"/>
            <w:tcBorders>
              <w:top w:val="single" w:sz="4" w:space="0" w:color="auto"/>
              <w:left w:val="single" w:sz="4" w:space="0" w:color="auto"/>
              <w:bottom w:val="single" w:sz="4" w:space="0" w:color="auto"/>
              <w:right w:val="single" w:sz="4" w:space="0" w:color="auto"/>
            </w:tcBorders>
          </w:tcPr>
          <w:p w14:paraId="17381D02"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5EBD95B7"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223" w:type="dxa"/>
            <w:tcBorders>
              <w:top w:val="single" w:sz="4" w:space="0" w:color="auto"/>
              <w:left w:val="single" w:sz="4" w:space="0" w:color="auto"/>
              <w:bottom w:val="single" w:sz="4" w:space="0" w:color="auto"/>
              <w:right w:val="single" w:sz="4" w:space="0" w:color="auto"/>
            </w:tcBorders>
          </w:tcPr>
          <w:p w14:paraId="2A256BF7"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78ABBE71"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46" w:type="dxa"/>
            <w:tcBorders>
              <w:top w:val="single" w:sz="4" w:space="0" w:color="auto"/>
              <w:left w:val="single" w:sz="4" w:space="0" w:color="auto"/>
              <w:bottom w:val="single" w:sz="4" w:space="0" w:color="auto"/>
              <w:right w:val="single" w:sz="4" w:space="0" w:color="auto"/>
            </w:tcBorders>
          </w:tcPr>
          <w:p w14:paraId="6FB5DB7A"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r>
      <w:tr w:rsidR="000F2FA6" w:rsidRPr="000F2FA6" w14:paraId="4C1FFF72" w14:textId="77777777" w:rsidTr="000F2FA6">
        <w:tc>
          <w:tcPr>
            <w:tcW w:w="1089" w:type="dxa"/>
            <w:tcBorders>
              <w:top w:val="single" w:sz="4" w:space="0" w:color="auto"/>
              <w:left w:val="single" w:sz="4" w:space="0" w:color="auto"/>
              <w:bottom w:val="single" w:sz="4" w:space="0" w:color="auto"/>
              <w:right w:val="single" w:sz="4" w:space="0" w:color="auto"/>
            </w:tcBorders>
          </w:tcPr>
          <w:p w14:paraId="73A6AF77"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537" w:type="dxa"/>
            <w:tcBorders>
              <w:top w:val="single" w:sz="4" w:space="0" w:color="auto"/>
              <w:left w:val="single" w:sz="4" w:space="0" w:color="auto"/>
              <w:bottom w:val="single" w:sz="4" w:space="0" w:color="auto"/>
              <w:right w:val="single" w:sz="4" w:space="0" w:color="auto"/>
            </w:tcBorders>
          </w:tcPr>
          <w:p w14:paraId="5CA651E1"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73A00312"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223" w:type="dxa"/>
            <w:tcBorders>
              <w:top w:val="single" w:sz="4" w:space="0" w:color="auto"/>
              <w:left w:val="single" w:sz="4" w:space="0" w:color="auto"/>
              <w:bottom w:val="single" w:sz="4" w:space="0" w:color="auto"/>
              <w:right w:val="single" w:sz="4" w:space="0" w:color="auto"/>
            </w:tcBorders>
          </w:tcPr>
          <w:p w14:paraId="5CA2BDAD"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6A5384AA"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46" w:type="dxa"/>
            <w:tcBorders>
              <w:top w:val="single" w:sz="4" w:space="0" w:color="auto"/>
              <w:left w:val="single" w:sz="4" w:space="0" w:color="auto"/>
              <w:bottom w:val="single" w:sz="4" w:space="0" w:color="auto"/>
              <w:right w:val="single" w:sz="4" w:space="0" w:color="auto"/>
            </w:tcBorders>
          </w:tcPr>
          <w:p w14:paraId="21156066"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r>
      <w:tr w:rsidR="000F2FA6" w:rsidRPr="000F2FA6" w14:paraId="10A83121" w14:textId="77777777" w:rsidTr="000F2FA6">
        <w:tc>
          <w:tcPr>
            <w:tcW w:w="1089" w:type="dxa"/>
            <w:tcBorders>
              <w:top w:val="single" w:sz="4" w:space="0" w:color="auto"/>
              <w:left w:val="single" w:sz="4" w:space="0" w:color="auto"/>
              <w:bottom w:val="single" w:sz="4" w:space="0" w:color="auto"/>
              <w:right w:val="single" w:sz="4" w:space="0" w:color="auto"/>
            </w:tcBorders>
          </w:tcPr>
          <w:p w14:paraId="0297A2D1"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537" w:type="dxa"/>
            <w:tcBorders>
              <w:top w:val="single" w:sz="4" w:space="0" w:color="auto"/>
              <w:left w:val="single" w:sz="4" w:space="0" w:color="auto"/>
              <w:bottom w:val="single" w:sz="4" w:space="0" w:color="auto"/>
              <w:right w:val="single" w:sz="4" w:space="0" w:color="auto"/>
            </w:tcBorders>
          </w:tcPr>
          <w:p w14:paraId="0E4DDCB5"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5C18C8BF"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223" w:type="dxa"/>
            <w:tcBorders>
              <w:top w:val="single" w:sz="4" w:space="0" w:color="auto"/>
              <w:left w:val="single" w:sz="4" w:space="0" w:color="auto"/>
              <w:bottom w:val="single" w:sz="4" w:space="0" w:color="auto"/>
              <w:right w:val="single" w:sz="4" w:space="0" w:color="auto"/>
            </w:tcBorders>
          </w:tcPr>
          <w:p w14:paraId="3DDA32AF"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76D7419B"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46" w:type="dxa"/>
            <w:tcBorders>
              <w:top w:val="single" w:sz="4" w:space="0" w:color="auto"/>
              <w:left w:val="single" w:sz="4" w:space="0" w:color="auto"/>
              <w:bottom w:val="single" w:sz="4" w:space="0" w:color="auto"/>
              <w:right w:val="single" w:sz="4" w:space="0" w:color="auto"/>
            </w:tcBorders>
          </w:tcPr>
          <w:p w14:paraId="3AFCD5F0"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r>
      <w:tr w:rsidR="000F2FA6" w:rsidRPr="000F2FA6" w14:paraId="2B36D6CC" w14:textId="77777777" w:rsidTr="000F2FA6">
        <w:tc>
          <w:tcPr>
            <w:tcW w:w="1089" w:type="dxa"/>
            <w:tcBorders>
              <w:top w:val="single" w:sz="4" w:space="0" w:color="auto"/>
              <w:left w:val="single" w:sz="4" w:space="0" w:color="auto"/>
              <w:bottom w:val="single" w:sz="4" w:space="0" w:color="auto"/>
              <w:right w:val="single" w:sz="4" w:space="0" w:color="auto"/>
            </w:tcBorders>
          </w:tcPr>
          <w:p w14:paraId="1F7189C5"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537" w:type="dxa"/>
            <w:tcBorders>
              <w:top w:val="single" w:sz="4" w:space="0" w:color="auto"/>
              <w:left w:val="single" w:sz="4" w:space="0" w:color="auto"/>
              <w:bottom w:val="single" w:sz="4" w:space="0" w:color="auto"/>
              <w:right w:val="single" w:sz="4" w:space="0" w:color="auto"/>
            </w:tcBorders>
          </w:tcPr>
          <w:p w14:paraId="61BF08AE"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78BCEB4D"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223" w:type="dxa"/>
            <w:tcBorders>
              <w:top w:val="single" w:sz="4" w:space="0" w:color="auto"/>
              <w:left w:val="single" w:sz="4" w:space="0" w:color="auto"/>
              <w:bottom w:val="single" w:sz="4" w:space="0" w:color="auto"/>
              <w:right w:val="single" w:sz="4" w:space="0" w:color="auto"/>
            </w:tcBorders>
          </w:tcPr>
          <w:p w14:paraId="029BDEFD"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30C646AF"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46" w:type="dxa"/>
            <w:tcBorders>
              <w:top w:val="single" w:sz="4" w:space="0" w:color="auto"/>
              <w:left w:val="single" w:sz="4" w:space="0" w:color="auto"/>
              <w:bottom w:val="single" w:sz="4" w:space="0" w:color="auto"/>
              <w:right w:val="single" w:sz="4" w:space="0" w:color="auto"/>
            </w:tcBorders>
          </w:tcPr>
          <w:p w14:paraId="419278F3"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r>
      <w:tr w:rsidR="000F2FA6" w:rsidRPr="000F2FA6" w14:paraId="5DD8F128" w14:textId="77777777" w:rsidTr="000F2FA6">
        <w:tc>
          <w:tcPr>
            <w:tcW w:w="1089" w:type="dxa"/>
            <w:tcBorders>
              <w:top w:val="single" w:sz="4" w:space="0" w:color="auto"/>
              <w:left w:val="single" w:sz="4" w:space="0" w:color="auto"/>
              <w:bottom w:val="single" w:sz="4" w:space="0" w:color="auto"/>
              <w:right w:val="single" w:sz="4" w:space="0" w:color="auto"/>
            </w:tcBorders>
          </w:tcPr>
          <w:p w14:paraId="71DB25C0"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537" w:type="dxa"/>
            <w:tcBorders>
              <w:top w:val="single" w:sz="4" w:space="0" w:color="auto"/>
              <w:left w:val="single" w:sz="4" w:space="0" w:color="auto"/>
              <w:bottom w:val="single" w:sz="4" w:space="0" w:color="auto"/>
              <w:right w:val="single" w:sz="4" w:space="0" w:color="auto"/>
            </w:tcBorders>
          </w:tcPr>
          <w:p w14:paraId="7F442830"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74C6B9F0"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223" w:type="dxa"/>
            <w:tcBorders>
              <w:top w:val="single" w:sz="4" w:space="0" w:color="auto"/>
              <w:left w:val="single" w:sz="4" w:space="0" w:color="auto"/>
              <w:bottom w:val="single" w:sz="4" w:space="0" w:color="auto"/>
              <w:right w:val="single" w:sz="4" w:space="0" w:color="auto"/>
            </w:tcBorders>
          </w:tcPr>
          <w:p w14:paraId="06D819D0"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2B62EA26"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46" w:type="dxa"/>
            <w:tcBorders>
              <w:top w:val="single" w:sz="4" w:space="0" w:color="auto"/>
              <w:left w:val="single" w:sz="4" w:space="0" w:color="auto"/>
              <w:bottom w:val="single" w:sz="4" w:space="0" w:color="auto"/>
              <w:right w:val="single" w:sz="4" w:space="0" w:color="auto"/>
            </w:tcBorders>
          </w:tcPr>
          <w:p w14:paraId="0CBD8661"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r>
      <w:tr w:rsidR="000F2FA6" w:rsidRPr="000F2FA6" w14:paraId="5EEDFECE" w14:textId="77777777" w:rsidTr="000F2FA6">
        <w:tc>
          <w:tcPr>
            <w:tcW w:w="1089" w:type="dxa"/>
            <w:tcBorders>
              <w:top w:val="single" w:sz="4" w:space="0" w:color="auto"/>
              <w:left w:val="single" w:sz="4" w:space="0" w:color="auto"/>
              <w:bottom w:val="single" w:sz="4" w:space="0" w:color="auto"/>
              <w:right w:val="single" w:sz="4" w:space="0" w:color="auto"/>
            </w:tcBorders>
          </w:tcPr>
          <w:p w14:paraId="66A87507"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537" w:type="dxa"/>
            <w:tcBorders>
              <w:top w:val="single" w:sz="4" w:space="0" w:color="auto"/>
              <w:left w:val="single" w:sz="4" w:space="0" w:color="auto"/>
              <w:bottom w:val="single" w:sz="4" w:space="0" w:color="auto"/>
              <w:right w:val="single" w:sz="4" w:space="0" w:color="auto"/>
            </w:tcBorders>
          </w:tcPr>
          <w:p w14:paraId="679E8427"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4740BA9D"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223" w:type="dxa"/>
            <w:tcBorders>
              <w:top w:val="single" w:sz="4" w:space="0" w:color="auto"/>
              <w:left w:val="single" w:sz="4" w:space="0" w:color="auto"/>
              <w:bottom w:val="single" w:sz="4" w:space="0" w:color="auto"/>
              <w:right w:val="single" w:sz="4" w:space="0" w:color="auto"/>
            </w:tcBorders>
          </w:tcPr>
          <w:p w14:paraId="1943E8D6"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5D481E60"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46" w:type="dxa"/>
            <w:tcBorders>
              <w:top w:val="single" w:sz="4" w:space="0" w:color="auto"/>
              <w:left w:val="single" w:sz="4" w:space="0" w:color="auto"/>
              <w:bottom w:val="single" w:sz="4" w:space="0" w:color="auto"/>
              <w:right w:val="single" w:sz="4" w:space="0" w:color="auto"/>
            </w:tcBorders>
          </w:tcPr>
          <w:p w14:paraId="32C23167"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r>
      <w:tr w:rsidR="000F2FA6" w:rsidRPr="000F2FA6" w14:paraId="092BF1E4" w14:textId="77777777" w:rsidTr="000F2FA6">
        <w:tc>
          <w:tcPr>
            <w:tcW w:w="1089" w:type="dxa"/>
            <w:tcBorders>
              <w:top w:val="single" w:sz="4" w:space="0" w:color="auto"/>
              <w:left w:val="single" w:sz="4" w:space="0" w:color="auto"/>
              <w:bottom w:val="single" w:sz="4" w:space="0" w:color="auto"/>
              <w:right w:val="single" w:sz="4" w:space="0" w:color="auto"/>
            </w:tcBorders>
          </w:tcPr>
          <w:p w14:paraId="6B54FC20"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537" w:type="dxa"/>
            <w:tcBorders>
              <w:top w:val="single" w:sz="4" w:space="0" w:color="auto"/>
              <w:left w:val="single" w:sz="4" w:space="0" w:color="auto"/>
              <w:bottom w:val="single" w:sz="4" w:space="0" w:color="auto"/>
              <w:right w:val="single" w:sz="4" w:space="0" w:color="auto"/>
            </w:tcBorders>
          </w:tcPr>
          <w:p w14:paraId="365948EB"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1A4F2B6D"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223" w:type="dxa"/>
            <w:tcBorders>
              <w:top w:val="single" w:sz="4" w:space="0" w:color="auto"/>
              <w:left w:val="single" w:sz="4" w:space="0" w:color="auto"/>
              <w:bottom w:val="single" w:sz="4" w:space="0" w:color="auto"/>
              <w:right w:val="single" w:sz="4" w:space="0" w:color="auto"/>
            </w:tcBorders>
          </w:tcPr>
          <w:p w14:paraId="6A41B615"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75F33A63"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46" w:type="dxa"/>
            <w:tcBorders>
              <w:top w:val="single" w:sz="4" w:space="0" w:color="auto"/>
              <w:left w:val="single" w:sz="4" w:space="0" w:color="auto"/>
              <w:bottom w:val="single" w:sz="4" w:space="0" w:color="auto"/>
              <w:right w:val="single" w:sz="4" w:space="0" w:color="auto"/>
            </w:tcBorders>
          </w:tcPr>
          <w:p w14:paraId="0F13E459"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r>
      <w:tr w:rsidR="000F2FA6" w:rsidRPr="000F2FA6" w14:paraId="4D861F26" w14:textId="77777777" w:rsidTr="000F2FA6">
        <w:tc>
          <w:tcPr>
            <w:tcW w:w="1089" w:type="dxa"/>
            <w:tcBorders>
              <w:top w:val="single" w:sz="4" w:space="0" w:color="auto"/>
              <w:left w:val="single" w:sz="4" w:space="0" w:color="auto"/>
              <w:bottom w:val="single" w:sz="4" w:space="0" w:color="auto"/>
              <w:right w:val="single" w:sz="4" w:space="0" w:color="auto"/>
            </w:tcBorders>
          </w:tcPr>
          <w:p w14:paraId="75EB7D35"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537" w:type="dxa"/>
            <w:tcBorders>
              <w:top w:val="single" w:sz="4" w:space="0" w:color="auto"/>
              <w:left w:val="single" w:sz="4" w:space="0" w:color="auto"/>
              <w:bottom w:val="single" w:sz="4" w:space="0" w:color="auto"/>
              <w:right w:val="single" w:sz="4" w:space="0" w:color="auto"/>
            </w:tcBorders>
          </w:tcPr>
          <w:p w14:paraId="662F6219"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42D33F0F"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223" w:type="dxa"/>
            <w:tcBorders>
              <w:top w:val="single" w:sz="4" w:space="0" w:color="auto"/>
              <w:left w:val="single" w:sz="4" w:space="0" w:color="auto"/>
              <w:bottom w:val="single" w:sz="4" w:space="0" w:color="auto"/>
              <w:right w:val="single" w:sz="4" w:space="0" w:color="auto"/>
            </w:tcBorders>
          </w:tcPr>
          <w:p w14:paraId="3D270475"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1CE2C676"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46" w:type="dxa"/>
            <w:tcBorders>
              <w:top w:val="single" w:sz="4" w:space="0" w:color="auto"/>
              <w:left w:val="single" w:sz="4" w:space="0" w:color="auto"/>
              <w:bottom w:val="single" w:sz="4" w:space="0" w:color="auto"/>
              <w:right w:val="single" w:sz="4" w:space="0" w:color="auto"/>
            </w:tcBorders>
          </w:tcPr>
          <w:p w14:paraId="42E45B0F"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r>
      <w:tr w:rsidR="000F2FA6" w:rsidRPr="000F2FA6" w14:paraId="55E7E8DB" w14:textId="77777777" w:rsidTr="000F2FA6">
        <w:tc>
          <w:tcPr>
            <w:tcW w:w="1089" w:type="dxa"/>
            <w:tcBorders>
              <w:top w:val="single" w:sz="4" w:space="0" w:color="auto"/>
              <w:left w:val="single" w:sz="4" w:space="0" w:color="auto"/>
              <w:bottom w:val="single" w:sz="4" w:space="0" w:color="auto"/>
              <w:right w:val="single" w:sz="4" w:space="0" w:color="auto"/>
            </w:tcBorders>
          </w:tcPr>
          <w:p w14:paraId="2D65C055"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537" w:type="dxa"/>
            <w:tcBorders>
              <w:top w:val="single" w:sz="4" w:space="0" w:color="auto"/>
              <w:left w:val="single" w:sz="4" w:space="0" w:color="auto"/>
              <w:bottom w:val="single" w:sz="4" w:space="0" w:color="auto"/>
              <w:right w:val="single" w:sz="4" w:space="0" w:color="auto"/>
            </w:tcBorders>
          </w:tcPr>
          <w:p w14:paraId="33905A51"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43E59C4F"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223" w:type="dxa"/>
            <w:tcBorders>
              <w:top w:val="single" w:sz="4" w:space="0" w:color="auto"/>
              <w:left w:val="single" w:sz="4" w:space="0" w:color="auto"/>
              <w:bottom w:val="single" w:sz="4" w:space="0" w:color="auto"/>
              <w:right w:val="single" w:sz="4" w:space="0" w:color="auto"/>
            </w:tcBorders>
          </w:tcPr>
          <w:p w14:paraId="5AAA5618"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53B5B6ED"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46" w:type="dxa"/>
            <w:tcBorders>
              <w:top w:val="single" w:sz="4" w:space="0" w:color="auto"/>
              <w:left w:val="single" w:sz="4" w:space="0" w:color="auto"/>
              <w:bottom w:val="single" w:sz="4" w:space="0" w:color="auto"/>
              <w:right w:val="single" w:sz="4" w:space="0" w:color="auto"/>
            </w:tcBorders>
          </w:tcPr>
          <w:p w14:paraId="7D3784A0"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r>
      <w:tr w:rsidR="000F2FA6" w:rsidRPr="000F2FA6" w14:paraId="26ED1368" w14:textId="77777777" w:rsidTr="000F2FA6">
        <w:tc>
          <w:tcPr>
            <w:tcW w:w="1089" w:type="dxa"/>
            <w:tcBorders>
              <w:top w:val="single" w:sz="4" w:space="0" w:color="auto"/>
              <w:left w:val="single" w:sz="4" w:space="0" w:color="auto"/>
              <w:bottom w:val="single" w:sz="4" w:space="0" w:color="auto"/>
              <w:right w:val="single" w:sz="4" w:space="0" w:color="auto"/>
            </w:tcBorders>
          </w:tcPr>
          <w:p w14:paraId="3CDD07C7"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537" w:type="dxa"/>
            <w:tcBorders>
              <w:top w:val="single" w:sz="4" w:space="0" w:color="auto"/>
              <w:left w:val="single" w:sz="4" w:space="0" w:color="auto"/>
              <w:bottom w:val="single" w:sz="4" w:space="0" w:color="auto"/>
              <w:right w:val="single" w:sz="4" w:space="0" w:color="auto"/>
            </w:tcBorders>
          </w:tcPr>
          <w:p w14:paraId="06803E8E"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00EC7839"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223" w:type="dxa"/>
            <w:tcBorders>
              <w:top w:val="single" w:sz="4" w:space="0" w:color="auto"/>
              <w:left w:val="single" w:sz="4" w:space="0" w:color="auto"/>
              <w:bottom w:val="single" w:sz="4" w:space="0" w:color="auto"/>
              <w:right w:val="single" w:sz="4" w:space="0" w:color="auto"/>
            </w:tcBorders>
          </w:tcPr>
          <w:p w14:paraId="0ACCE3C0"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50" w:type="dxa"/>
            <w:tcBorders>
              <w:top w:val="single" w:sz="4" w:space="0" w:color="auto"/>
              <w:left w:val="single" w:sz="4" w:space="0" w:color="auto"/>
              <w:bottom w:val="single" w:sz="4" w:space="0" w:color="auto"/>
              <w:right w:val="single" w:sz="4" w:space="0" w:color="auto"/>
            </w:tcBorders>
          </w:tcPr>
          <w:p w14:paraId="7149E356"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c>
          <w:tcPr>
            <w:tcW w:w="1846" w:type="dxa"/>
            <w:tcBorders>
              <w:top w:val="single" w:sz="4" w:space="0" w:color="auto"/>
              <w:left w:val="single" w:sz="4" w:space="0" w:color="auto"/>
              <w:bottom w:val="single" w:sz="4" w:space="0" w:color="auto"/>
              <w:right w:val="single" w:sz="4" w:space="0" w:color="auto"/>
            </w:tcBorders>
          </w:tcPr>
          <w:p w14:paraId="3AA3547D" w14:textId="77777777" w:rsidR="000F2FA6" w:rsidRPr="000F2FA6" w:rsidRDefault="000F2FA6" w:rsidP="000F2FA6">
            <w:pPr>
              <w:adjustRightInd w:val="0"/>
              <w:snapToGrid w:val="0"/>
              <w:spacing w:line="360" w:lineRule="auto"/>
              <w:jc w:val="center"/>
              <w:rPr>
                <w:rFonts w:ascii="Times New Roman" w:eastAsia="宋体" w:hAnsi="Times New Roman" w:cs="Times New Roman"/>
                <w:bCs/>
                <w:sz w:val="24"/>
                <w:szCs w:val="20"/>
              </w:rPr>
            </w:pPr>
          </w:p>
        </w:tc>
      </w:tr>
    </w:tbl>
    <w:p w14:paraId="700E4802" w14:textId="77777777" w:rsidR="000F2FA6" w:rsidRPr="000F2FA6" w:rsidRDefault="000F2FA6" w:rsidP="000F2FA6">
      <w:pPr>
        <w:spacing w:after="240" w:line="360" w:lineRule="auto"/>
        <w:jc w:val="left"/>
        <w:rPr>
          <w:rFonts w:ascii="宋体" w:eastAsia="宋体" w:hAnsi="宋体" w:cs="宋体"/>
          <w:bCs/>
          <w:sz w:val="24"/>
          <w:szCs w:val="24"/>
        </w:rPr>
      </w:pPr>
      <w:r w:rsidRPr="000F2FA6">
        <w:rPr>
          <w:rFonts w:ascii="宋体" w:eastAsia="宋体" w:hAnsi="宋体" w:cs="宋体" w:hint="eastAsia"/>
          <w:bCs/>
          <w:sz w:val="24"/>
          <w:szCs w:val="24"/>
        </w:rPr>
        <w:t>注：后附人员相关资料。</w:t>
      </w:r>
    </w:p>
    <w:p w14:paraId="6EED5CA6" w14:textId="77777777" w:rsidR="008125D0" w:rsidRPr="000F2FA6" w:rsidRDefault="008125D0" w:rsidP="004929AB">
      <w:pPr>
        <w:widowControl/>
        <w:adjustRightInd w:val="0"/>
        <w:snapToGrid w:val="0"/>
        <w:spacing w:line="360" w:lineRule="auto"/>
        <w:jc w:val="left"/>
        <w:rPr>
          <w:rFonts w:ascii="宋体" w:eastAsia="宋体" w:hAnsi="宋体" w:cs="宋体"/>
          <w:bCs/>
          <w:color w:val="000000" w:themeColor="text1"/>
          <w:sz w:val="24"/>
          <w:szCs w:val="24"/>
        </w:rPr>
      </w:pPr>
    </w:p>
    <w:p w14:paraId="23084A1D" w14:textId="77777777" w:rsidR="000F2FA6" w:rsidRPr="000F2FA6" w:rsidRDefault="000F2FA6" w:rsidP="000F2FA6">
      <w:pPr>
        <w:widowControl/>
        <w:adjustRightInd w:val="0"/>
        <w:snapToGrid w:val="0"/>
        <w:spacing w:line="360" w:lineRule="auto"/>
        <w:jc w:val="left"/>
        <w:rPr>
          <w:rFonts w:ascii="宋体" w:eastAsia="宋体" w:hAnsi="宋体" w:cs="宋体"/>
          <w:bCs/>
          <w:color w:val="000000" w:themeColor="text1"/>
          <w:sz w:val="24"/>
          <w:szCs w:val="24"/>
        </w:rPr>
      </w:pPr>
      <w:r w:rsidRPr="000F2FA6">
        <w:rPr>
          <w:rFonts w:ascii="宋体" w:eastAsia="宋体" w:hAnsi="宋体" w:cs="宋体" w:hint="eastAsia"/>
          <w:bCs/>
          <w:color w:val="000000" w:themeColor="text1"/>
          <w:sz w:val="24"/>
          <w:szCs w:val="24"/>
        </w:rPr>
        <w:t>法定代表人或其授权委托人（签字或盖章）：</w:t>
      </w:r>
      <w:r w:rsidRPr="000F2FA6">
        <w:rPr>
          <w:rFonts w:ascii="宋体" w:eastAsia="宋体" w:hAnsi="宋体" w:cs="宋体"/>
          <w:bCs/>
          <w:color w:val="000000" w:themeColor="text1"/>
          <w:sz w:val="24"/>
          <w:szCs w:val="24"/>
        </w:rPr>
        <w:t xml:space="preserve"> </w:t>
      </w:r>
    </w:p>
    <w:p w14:paraId="100FED1D" w14:textId="77777777" w:rsidR="000F2FA6" w:rsidRPr="000F2FA6" w:rsidRDefault="000F2FA6" w:rsidP="000F2FA6">
      <w:pPr>
        <w:widowControl/>
        <w:adjustRightInd w:val="0"/>
        <w:snapToGrid w:val="0"/>
        <w:spacing w:line="360" w:lineRule="auto"/>
        <w:jc w:val="left"/>
        <w:rPr>
          <w:rFonts w:ascii="宋体" w:eastAsia="宋体" w:hAnsi="宋体" w:cs="宋体"/>
          <w:bCs/>
          <w:color w:val="000000" w:themeColor="text1"/>
          <w:sz w:val="24"/>
          <w:szCs w:val="24"/>
        </w:rPr>
      </w:pPr>
    </w:p>
    <w:p w14:paraId="4E083C50" w14:textId="77777777" w:rsidR="008125D0" w:rsidRPr="00137184" w:rsidRDefault="000F2FA6" w:rsidP="000F2FA6">
      <w:pPr>
        <w:widowControl/>
        <w:adjustRightInd w:val="0"/>
        <w:snapToGrid w:val="0"/>
        <w:spacing w:line="360" w:lineRule="auto"/>
        <w:jc w:val="left"/>
        <w:rPr>
          <w:rFonts w:ascii="宋体" w:eastAsia="宋体" w:hAnsi="宋体" w:cs="宋体"/>
          <w:bCs/>
          <w:color w:val="000000" w:themeColor="text1"/>
          <w:sz w:val="24"/>
          <w:szCs w:val="24"/>
        </w:rPr>
      </w:pPr>
      <w:r w:rsidRPr="000F2FA6">
        <w:rPr>
          <w:rFonts w:ascii="宋体" w:eastAsia="宋体" w:hAnsi="宋体" w:cs="宋体" w:hint="eastAsia"/>
          <w:bCs/>
          <w:color w:val="000000" w:themeColor="text1"/>
          <w:sz w:val="24"/>
          <w:szCs w:val="24"/>
        </w:rPr>
        <w:t>日期：</w:t>
      </w:r>
    </w:p>
    <w:p w14:paraId="2CFEAD8B" w14:textId="77777777" w:rsidR="004929AB" w:rsidRPr="00137184" w:rsidRDefault="004929AB" w:rsidP="004929AB">
      <w:pPr>
        <w:widowControl/>
        <w:tabs>
          <w:tab w:val="left" w:pos="0"/>
        </w:tabs>
        <w:spacing w:line="500" w:lineRule="exact"/>
        <w:jc w:val="left"/>
        <w:rPr>
          <w:rFonts w:ascii="宋体" w:eastAsia="宋体" w:hAnsi="宋体" w:cs="宋体"/>
          <w:b/>
          <w:bCs/>
          <w:color w:val="000000" w:themeColor="text1"/>
          <w:sz w:val="24"/>
          <w:szCs w:val="24"/>
        </w:rPr>
      </w:pPr>
    </w:p>
    <w:p w14:paraId="4154773A" w14:textId="77777777" w:rsidR="008125D0" w:rsidRPr="00137184" w:rsidRDefault="008125D0" w:rsidP="004929AB">
      <w:pPr>
        <w:widowControl/>
        <w:tabs>
          <w:tab w:val="left" w:pos="0"/>
        </w:tabs>
        <w:spacing w:line="500" w:lineRule="exact"/>
        <w:jc w:val="left"/>
        <w:rPr>
          <w:rFonts w:ascii="宋体" w:eastAsia="宋体" w:hAnsi="宋体" w:cs="宋体"/>
          <w:b/>
          <w:bCs/>
          <w:color w:val="000000" w:themeColor="text1"/>
          <w:sz w:val="24"/>
          <w:szCs w:val="24"/>
        </w:rPr>
      </w:pPr>
    </w:p>
    <w:p w14:paraId="606EBBB8" w14:textId="77777777" w:rsidR="008125D0" w:rsidRDefault="008125D0" w:rsidP="004929AB">
      <w:pPr>
        <w:widowControl/>
        <w:tabs>
          <w:tab w:val="left" w:pos="0"/>
        </w:tabs>
        <w:spacing w:line="500" w:lineRule="exact"/>
        <w:jc w:val="left"/>
        <w:rPr>
          <w:rFonts w:ascii="宋体" w:eastAsia="宋体" w:hAnsi="宋体" w:cs="宋体"/>
          <w:color w:val="000000" w:themeColor="text1"/>
          <w:kern w:val="0"/>
          <w:sz w:val="24"/>
          <w:szCs w:val="24"/>
        </w:rPr>
      </w:pPr>
    </w:p>
    <w:p w14:paraId="13245EE8" w14:textId="77777777" w:rsidR="000F2FA6" w:rsidRDefault="000F2FA6" w:rsidP="004929AB">
      <w:pPr>
        <w:widowControl/>
        <w:tabs>
          <w:tab w:val="left" w:pos="0"/>
        </w:tabs>
        <w:spacing w:line="500" w:lineRule="exact"/>
        <w:jc w:val="left"/>
        <w:rPr>
          <w:rFonts w:ascii="宋体" w:eastAsia="宋体" w:hAnsi="宋体" w:cs="宋体"/>
          <w:color w:val="000000" w:themeColor="text1"/>
          <w:kern w:val="0"/>
          <w:sz w:val="24"/>
          <w:szCs w:val="24"/>
        </w:rPr>
      </w:pPr>
    </w:p>
    <w:p w14:paraId="7559B4AF" w14:textId="77777777" w:rsidR="000F2FA6" w:rsidRDefault="000F2FA6" w:rsidP="004929AB">
      <w:pPr>
        <w:widowControl/>
        <w:tabs>
          <w:tab w:val="left" w:pos="0"/>
        </w:tabs>
        <w:spacing w:line="500" w:lineRule="exact"/>
        <w:jc w:val="left"/>
        <w:rPr>
          <w:rFonts w:ascii="宋体" w:eastAsia="宋体" w:hAnsi="宋体" w:cs="宋体"/>
          <w:color w:val="000000" w:themeColor="text1"/>
          <w:kern w:val="0"/>
          <w:sz w:val="24"/>
          <w:szCs w:val="24"/>
        </w:rPr>
      </w:pPr>
    </w:p>
    <w:p w14:paraId="0D758594" w14:textId="77777777" w:rsidR="000F2FA6" w:rsidRPr="00137184" w:rsidRDefault="000F2FA6" w:rsidP="004929AB">
      <w:pPr>
        <w:widowControl/>
        <w:tabs>
          <w:tab w:val="left" w:pos="0"/>
        </w:tabs>
        <w:spacing w:line="500" w:lineRule="exact"/>
        <w:jc w:val="left"/>
        <w:rPr>
          <w:rFonts w:ascii="宋体" w:eastAsia="宋体" w:hAnsi="宋体" w:cs="宋体"/>
          <w:color w:val="000000" w:themeColor="text1"/>
          <w:kern w:val="0"/>
          <w:sz w:val="24"/>
          <w:szCs w:val="24"/>
        </w:rPr>
      </w:pPr>
    </w:p>
    <w:p w14:paraId="709236BC" w14:textId="77777777" w:rsidR="004929AB" w:rsidRPr="00137184" w:rsidRDefault="008125D0" w:rsidP="004929AB">
      <w:pPr>
        <w:spacing w:before="5" w:line="360" w:lineRule="auto"/>
        <w:rPr>
          <w:rFonts w:ascii="宋体" w:eastAsia="宋体" w:hAnsi="宋体" w:cs="宋体"/>
          <w:b/>
          <w:bCs/>
          <w:color w:val="000000" w:themeColor="text1"/>
          <w:sz w:val="24"/>
          <w:szCs w:val="24"/>
        </w:rPr>
      </w:pPr>
      <w:r w:rsidRPr="00137184">
        <w:rPr>
          <w:rFonts w:ascii="宋体" w:eastAsia="宋体" w:hAnsi="宋体" w:cs="宋体" w:hint="eastAsia"/>
          <w:b/>
          <w:bCs/>
          <w:color w:val="000000" w:themeColor="text1"/>
          <w:sz w:val="24"/>
          <w:szCs w:val="24"/>
        </w:rPr>
        <w:lastRenderedPageBreak/>
        <w:t>（十）</w:t>
      </w:r>
      <w:r w:rsidR="000F2FA6">
        <w:rPr>
          <w:rFonts w:ascii="宋体" w:eastAsia="宋体" w:hAnsi="宋体" w:cs="宋体" w:hint="eastAsia"/>
          <w:b/>
          <w:bCs/>
          <w:color w:val="000000" w:themeColor="text1"/>
          <w:sz w:val="24"/>
          <w:szCs w:val="24"/>
        </w:rPr>
        <w:t>服务方案</w:t>
      </w:r>
    </w:p>
    <w:p w14:paraId="344ABE70" w14:textId="77777777" w:rsidR="008125D0" w:rsidRPr="00137184" w:rsidRDefault="008125D0" w:rsidP="004929AB">
      <w:pPr>
        <w:spacing w:before="5" w:line="360" w:lineRule="auto"/>
        <w:rPr>
          <w:rFonts w:ascii="Times New Roman" w:eastAsia="宋体" w:hAnsi="Times New Roman" w:cs="Times New Roman"/>
          <w:b/>
          <w:bCs/>
          <w:color w:val="000000" w:themeColor="text1"/>
          <w:sz w:val="24"/>
          <w:szCs w:val="24"/>
        </w:rPr>
      </w:pPr>
    </w:p>
    <w:p w14:paraId="32789725" w14:textId="77777777" w:rsidR="004929AB" w:rsidRPr="00137184" w:rsidRDefault="004929AB" w:rsidP="004929AB">
      <w:pPr>
        <w:spacing w:before="5" w:line="360" w:lineRule="auto"/>
        <w:rPr>
          <w:rFonts w:ascii="Times New Roman" w:eastAsia="宋体" w:hAnsi="Times New Roman" w:cs="Times New Roman"/>
          <w:b/>
          <w:bCs/>
          <w:color w:val="000000" w:themeColor="text1"/>
          <w:sz w:val="24"/>
          <w:szCs w:val="24"/>
        </w:rPr>
      </w:pPr>
    </w:p>
    <w:p w14:paraId="574B32B8" w14:textId="77777777" w:rsidR="004929AB" w:rsidRPr="00137184" w:rsidRDefault="004929AB" w:rsidP="004929AB">
      <w:pPr>
        <w:rPr>
          <w:rFonts w:ascii="宋体" w:eastAsia="宋体" w:hAnsi="宋体" w:cs="宋体"/>
          <w:color w:val="000000" w:themeColor="text1"/>
          <w:sz w:val="24"/>
          <w:szCs w:val="24"/>
        </w:rPr>
      </w:pPr>
    </w:p>
    <w:p w14:paraId="7AE5933C" w14:textId="77777777" w:rsidR="00A36739" w:rsidRPr="00137184" w:rsidRDefault="00A36739" w:rsidP="004929AB">
      <w:pPr>
        <w:rPr>
          <w:rFonts w:ascii="宋体" w:eastAsia="宋体" w:hAnsi="宋体"/>
          <w:color w:val="000000" w:themeColor="text1"/>
          <w:sz w:val="24"/>
          <w:szCs w:val="24"/>
        </w:rPr>
      </w:pPr>
    </w:p>
    <w:sectPr w:rsidR="00A36739" w:rsidRPr="00137184" w:rsidSect="00DC33C7">
      <w:pgSz w:w="11906" w:h="16838"/>
      <w:pgMar w:top="1440" w:right="1080" w:bottom="1560" w:left="1080" w:header="624"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EF226" w14:textId="77777777" w:rsidR="008E75F3" w:rsidRDefault="008E75F3">
      <w:r>
        <w:separator/>
      </w:r>
    </w:p>
  </w:endnote>
  <w:endnote w:type="continuationSeparator" w:id="0">
    <w:p w14:paraId="40DA998C" w14:textId="77777777" w:rsidR="008E75F3" w:rsidRDefault="008E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细黑">
    <w:altName w:val="华文仿宋"/>
    <w:charset w:val="86"/>
    <w:family w:val="auto"/>
    <w:pitch w:val="default"/>
    <w:sig w:usb0="00000287" w:usb1="080F0000" w:usb2="00000000" w:usb3="00000000" w:csb0="0004009F" w:csb1="DFD7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default"/>
    <w:sig w:usb0="00000000" w:usb1="00000000" w:usb2="00000016" w:usb3="00000000" w:csb0="0010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947595"/>
      <w:docPartObj>
        <w:docPartGallery w:val="Page Numbers (Bottom of Page)"/>
        <w:docPartUnique/>
      </w:docPartObj>
    </w:sdtPr>
    <w:sdtContent>
      <w:p w14:paraId="45068898" w14:textId="4533ECAC" w:rsidR="008E75F3" w:rsidRDefault="008E75F3">
        <w:pPr>
          <w:pStyle w:val="a9"/>
          <w:jc w:val="center"/>
        </w:pPr>
        <w:r>
          <w:fldChar w:fldCharType="begin"/>
        </w:r>
        <w:r>
          <w:instrText>PAGE   \* MERGEFORMAT</w:instrText>
        </w:r>
        <w:r>
          <w:fldChar w:fldCharType="separate"/>
        </w:r>
        <w:r w:rsidR="006B696F" w:rsidRPr="006B696F">
          <w:rPr>
            <w:noProof/>
            <w:lang w:val="zh-CN"/>
          </w:rPr>
          <w:t>4</w:t>
        </w:r>
        <w:r>
          <w:rPr>
            <w:noProof/>
            <w:lang w:val="zh-CN"/>
          </w:rPr>
          <w:fldChar w:fldCharType="end"/>
        </w:r>
      </w:p>
    </w:sdtContent>
  </w:sdt>
  <w:p w14:paraId="26B31486" w14:textId="77777777" w:rsidR="008E75F3" w:rsidRDefault="008E75F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142791"/>
    </w:sdtPr>
    <w:sdtContent>
      <w:p w14:paraId="68125893" w14:textId="77777777" w:rsidR="008E75F3" w:rsidRDefault="008E75F3">
        <w:pPr>
          <w:pStyle w:val="a9"/>
          <w:jc w:val="center"/>
        </w:pPr>
        <w:r>
          <w:rPr>
            <w:noProof/>
          </w:rPr>
          <w:pict w14:anchorId="239B6ABC">
            <v:shapetype id="_x0000_t110" coordsize="21600,21600" o:spt="110" path="m10800,l,10800,10800,21600,21600,10800xe">
              <v:stroke joinstyle="miter"/>
              <v:path gradientshapeok="t" o:connecttype="rect" textboxrect="5400,5400,16200,16200"/>
            </v:shapetype>
            <v:shape id="流程图: 决策 2" o:spid="_x0000_s1026" type="#_x0000_t110" style="position:absolute;left:0;text-align:left;margin-left:0;margin-top:6.25pt;width:510.6pt;height:5.4pt;z-index:-251658752;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" fillcolor="#234071" strokecolor="#bcccea">
              <w10:wrap anchorx="margin"/>
            </v:shape>
          </w:pict>
        </w:r>
      </w:p>
      <w:p w14:paraId="22DCF258" w14:textId="0DBE4D4B" w:rsidR="008E75F3" w:rsidRDefault="008E75F3">
        <w:pPr>
          <w:pStyle w:val="a9"/>
          <w:jc w:val="center"/>
        </w:pPr>
        <w:r>
          <w:fldChar w:fldCharType="begin"/>
        </w:r>
        <w:r>
          <w:instrText>PAGE    \* MERGEFORMAT</w:instrText>
        </w:r>
        <w:r>
          <w:fldChar w:fldCharType="separate"/>
        </w:r>
        <w:r w:rsidR="006B696F" w:rsidRPr="006B696F">
          <w:rPr>
            <w:noProof/>
            <w:lang w:val="zh-CN"/>
          </w:rPr>
          <w:t>33</w:t>
        </w:r>
        <w:r>
          <w:rPr>
            <w:noProof/>
            <w:lang w:val="zh-CN"/>
          </w:rPr>
          <w:fldChar w:fldCharType="end"/>
        </w:r>
      </w:p>
    </w:sdtContent>
  </w:sdt>
  <w:p w14:paraId="1149E5E0" w14:textId="77777777" w:rsidR="008E75F3" w:rsidRDefault="008E75F3"/>
  <w:p w14:paraId="5B0475ED" w14:textId="77777777" w:rsidR="008E75F3" w:rsidRDefault="008E75F3"/>
  <w:p w14:paraId="552CDDBD" w14:textId="77777777" w:rsidR="008E75F3" w:rsidRDefault="008E75F3"/>
  <w:p w14:paraId="354370EE" w14:textId="77777777" w:rsidR="008E75F3" w:rsidRDefault="008E75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43755" w14:textId="77777777" w:rsidR="008E75F3" w:rsidRDefault="008E75F3">
      <w:r>
        <w:separator/>
      </w:r>
    </w:p>
  </w:footnote>
  <w:footnote w:type="continuationSeparator" w:id="0">
    <w:p w14:paraId="44223D07" w14:textId="77777777" w:rsidR="008E75F3" w:rsidRDefault="008E75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9DB49" w14:textId="77777777" w:rsidR="008E75F3" w:rsidRDefault="008E75F3" w:rsidP="0004493A">
    <w:pPr>
      <w:pStyle w:val="ab"/>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D05EC" w14:textId="77777777" w:rsidR="008E75F3" w:rsidRDefault="008E75F3">
    <w:pPr>
      <w:pStyle w:val="ab"/>
      <w:jc w:val="right"/>
    </w:pPr>
  </w:p>
  <w:p w14:paraId="1AB90FEB" w14:textId="77777777" w:rsidR="008E75F3" w:rsidRDefault="008E75F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AEDE98"/>
    <w:multiLevelType w:val="singleLevel"/>
    <w:tmpl w:val="B6AEDE98"/>
    <w:lvl w:ilvl="0">
      <w:start w:val="1"/>
      <w:numFmt w:val="decimal"/>
      <w:lvlText w:val="%1)"/>
      <w:lvlJc w:val="left"/>
      <w:pPr>
        <w:ind w:left="425" w:hanging="425"/>
      </w:pPr>
      <w:rPr>
        <w:rFonts w:hint="default"/>
      </w:rPr>
    </w:lvl>
  </w:abstractNum>
  <w:abstractNum w:abstractNumId="1" w15:restartNumberingAfterBreak="0">
    <w:nsid w:val="E951D1B9"/>
    <w:multiLevelType w:val="singleLevel"/>
    <w:tmpl w:val="E951D1B9"/>
    <w:lvl w:ilvl="0">
      <w:start w:val="2"/>
      <w:numFmt w:val="decimal"/>
      <w:suff w:val="nothing"/>
      <w:lvlText w:val="%1、"/>
      <w:lvlJc w:val="left"/>
      <w:pPr>
        <w:ind w:left="0" w:firstLine="0"/>
      </w:pPr>
    </w:lvl>
  </w:abstractNum>
  <w:abstractNum w:abstractNumId="2" w15:restartNumberingAfterBreak="0">
    <w:nsid w:val="EC3B60CD"/>
    <w:multiLevelType w:val="singleLevel"/>
    <w:tmpl w:val="EC3B60CD"/>
    <w:lvl w:ilvl="0">
      <w:start w:val="1"/>
      <w:numFmt w:val="decimal"/>
      <w:lvlText w:val="%1)"/>
      <w:lvlJc w:val="left"/>
      <w:pPr>
        <w:ind w:left="425" w:hanging="425"/>
      </w:pPr>
      <w:rPr>
        <w:rFonts w:hint="default"/>
      </w:rPr>
    </w:lvl>
  </w:abstractNum>
  <w:abstractNum w:abstractNumId="3" w15:restartNumberingAfterBreak="0">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9"/>
    <w:multiLevelType w:val="multilevel"/>
    <w:tmpl w:val="00000009"/>
    <w:lvl w:ilvl="0">
      <w:start w:val="1"/>
      <w:numFmt w:val="lowerLetter"/>
      <w:lvlText w:val="%1)"/>
      <w:lvlJc w:val="left"/>
      <w:pPr>
        <w:tabs>
          <w:tab w:val="left" w:pos="1620"/>
        </w:tabs>
        <w:ind w:left="1620" w:hanging="420"/>
      </w:pPr>
    </w:lvl>
    <w:lvl w:ilvl="1">
      <w:start w:val="1"/>
      <w:numFmt w:val="decimal"/>
      <w:lvlText w:val="%2."/>
      <w:lvlJc w:val="left"/>
      <w:pPr>
        <w:tabs>
          <w:tab w:val="left" w:pos="2040"/>
        </w:tabs>
        <w:ind w:left="2100" w:hanging="420"/>
      </w:pPr>
    </w:lvl>
    <w:lvl w:ilvl="2">
      <w:start w:val="1"/>
      <w:numFmt w:val="lowerRoman"/>
      <w:lvlText w:val="%3."/>
      <w:lvlJc w:val="right"/>
      <w:pPr>
        <w:tabs>
          <w:tab w:val="left" w:pos="2460"/>
        </w:tabs>
        <w:ind w:left="2460" w:hanging="420"/>
      </w:pPr>
    </w:lvl>
    <w:lvl w:ilvl="3">
      <w:start w:val="1"/>
      <w:numFmt w:val="decimal"/>
      <w:lvlText w:val="%4."/>
      <w:lvlJc w:val="left"/>
      <w:pPr>
        <w:tabs>
          <w:tab w:val="left" w:pos="2880"/>
        </w:tabs>
        <w:ind w:left="2880" w:hanging="420"/>
      </w:pPr>
    </w:lvl>
    <w:lvl w:ilvl="4">
      <w:start w:val="1"/>
      <w:numFmt w:val="lowerLetter"/>
      <w:lvlText w:val="%5)"/>
      <w:lvlJc w:val="left"/>
      <w:pPr>
        <w:tabs>
          <w:tab w:val="left" w:pos="3300"/>
        </w:tabs>
        <w:ind w:left="3300" w:hanging="420"/>
      </w:pPr>
    </w:lvl>
    <w:lvl w:ilvl="5">
      <w:start w:val="1"/>
      <w:numFmt w:val="lowerRoman"/>
      <w:lvlText w:val="%6."/>
      <w:lvlJc w:val="right"/>
      <w:pPr>
        <w:tabs>
          <w:tab w:val="left" w:pos="3720"/>
        </w:tabs>
        <w:ind w:left="3720" w:hanging="420"/>
      </w:pPr>
    </w:lvl>
    <w:lvl w:ilvl="6">
      <w:start w:val="1"/>
      <w:numFmt w:val="decimal"/>
      <w:lvlText w:val="%7."/>
      <w:lvlJc w:val="left"/>
      <w:pPr>
        <w:tabs>
          <w:tab w:val="left" w:pos="4140"/>
        </w:tabs>
        <w:ind w:left="4140" w:hanging="420"/>
      </w:pPr>
    </w:lvl>
    <w:lvl w:ilvl="7">
      <w:start w:val="1"/>
      <w:numFmt w:val="lowerLetter"/>
      <w:lvlText w:val="%8)"/>
      <w:lvlJc w:val="left"/>
      <w:pPr>
        <w:tabs>
          <w:tab w:val="left" w:pos="4560"/>
        </w:tabs>
        <w:ind w:left="4560" w:hanging="420"/>
      </w:pPr>
    </w:lvl>
    <w:lvl w:ilvl="8">
      <w:start w:val="1"/>
      <w:numFmt w:val="lowerRoman"/>
      <w:lvlText w:val="%9."/>
      <w:lvlJc w:val="right"/>
      <w:pPr>
        <w:tabs>
          <w:tab w:val="left" w:pos="4980"/>
        </w:tabs>
        <w:ind w:left="4980" w:hanging="420"/>
      </w:pPr>
    </w:lvl>
  </w:abstractNum>
  <w:abstractNum w:abstractNumId="5" w15:restartNumberingAfterBreak="0">
    <w:nsid w:val="0000000A"/>
    <w:multiLevelType w:val="multilevel"/>
    <w:tmpl w:val="0000000A"/>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00000011"/>
    <w:multiLevelType w:val="multilevel"/>
    <w:tmpl w:val="00000011"/>
    <w:lvl w:ilvl="0">
      <w:start w:val="1"/>
      <w:numFmt w:val="decimal"/>
      <w:lvlText w:val="%1."/>
      <w:lvlJc w:val="left"/>
      <w:pPr>
        <w:tabs>
          <w:tab w:val="left" w:pos="900"/>
        </w:tabs>
        <w:ind w:left="900" w:hanging="420"/>
      </w:pPr>
      <w:rPr>
        <w:rFonts w:ascii="宋体" w:eastAsia="宋体" w:hAnsi="宋体" w:cs="宋体" w:hint="default"/>
        <w:u w:val="none"/>
      </w:rPr>
    </w:lvl>
    <w:lvl w:ilvl="1">
      <w:start w:val="1"/>
      <w:numFmt w:val="lowerLetter"/>
      <w:lvlText w:val="%2)"/>
      <w:lvlJc w:val="left"/>
      <w:pPr>
        <w:tabs>
          <w:tab w:val="left" w:pos="1320"/>
        </w:tabs>
        <w:ind w:left="1320" w:hanging="420"/>
      </w:pPr>
      <w:rPr>
        <w:rFonts w:ascii="Times New Roman" w:hint="default"/>
        <w:u w:val="none"/>
      </w:rPr>
    </w:lvl>
    <w:lvl w:ilvl="2">
      <w:start w:val="1"/>
      <w:numFmt w:val="lowerRoman"/>
      <w:lvlText w:val="%3."/>
      <w:lvlJc w:val="right"/>
      <w:pPr>
        <w:tabs>
          <w:tab w:val="left" w:pos="1740"/>
        </w:tabs>
        <w:ind w:left="1740" w:hanging="420"/>
      </w:pPr>
      <w:rPr>
        <w:rFonts w:ascii="Times New Roman" w:hint="default"/>
        <w:u w:val="none"/>
      </w:rPr>
    </w:lvl>
    <w:lvl w:ilvl="3">
      <w:start w:val="1"/>
      <w:numFmt w:val="decimal"/>
      <w:lvlText w:val="%4."/>
      <w:lvlJc w:val="left"/>
      <w:pPr>
        <w:tabs>
          <w:tab w:val="left" w:pos="2160"/>
        </w:tabs>
        <w:ind w:left="2160" w:hanging="420"/>
      </w:pPr>
      <w:rPr>
        <w:rFonts w:ascii="Times New Roman" w:hint="default"/>
        <w:u w:val="none"/>
      </w:rPr>
    </w:lvl>
    <w:lvl w:ilvl="4">
      <w:start w:val="1"/>
      <w:numFmt w:val="lowerLetter"/>
      <w:lvlText w:val="%5)"/>
      <w:lvlJc w:val="left"/>
      <w:pPr>
        <w:tabs>
          <w:tab w:val="left" w:pos="2580"/>
        </w:tabs>
        <w:ind w:left="2580" w:hanging="420"/>
      </w:pPr>
      <w:rPr>
        <w:rFonts w:ascii="Times New Roman" w:hint="default"/>
        <w:u w:val="none"/>
      </w:rPr>
    </w:lvl>
    <w:lvl w:ilvl="5">
      <w:start w:val="1"/>
      <w:numFmt w:val="lowerRoman"/>
      <w:lvlText w:val="%6."/>
      <w:lvlJc w:val="right"/>
      <w:pPr>
        <w:tabs>
          <w:tab w:val="left" w:pos="3000"/>
        </w:tabs>
        <w:ind w:left="3000" w:hanging="420"/>
      </w:pPr>
      <w:rPr>
        <w:rFonts w:ascii="Times New Roman" w:hint="default"/>
        <w:u w:val="none"/>
      </w:rPr>
    </w:lvl>
    <w:lvl w:ilvl="6">
      <w:start w:val="1"/>
      <w:numFmt w:val="decimal"/>
      <w:lvlText w:val="%7."/>
      <w:lvlJc w:val="left"/>
      <w:pPr>
        <w:tabs>
          <w:tab w:val="left" w:pos="3420"/>
        </w:tabs>
        <w:ind w:left="3420" w:hanging="420"/>
      </w:pPr>
      <w:rPr>
        <w:rFonts w:ascii="Times New Roman" w:hint="default"/>
        <w:u w:val="none"/>
      </w:rPr>
    </w:lvl>
    <w:lvl w:ilvl="7">
      <w:start w:val="1"/>
      <w:numFmt w:val="lowerLetter"/>
      <w:lvlText w:val="%8)"/>
      <w:lvlJc w:val="left"/>
      <w:pPr>
        <w:tabs>
          <w:tab w:val="left" w:pos="3840"/>
        </w:tabs>
        <w:ind w:left="3840" w:hanging="420"/>
      </w:pPr>
      <w:rPr>
        <w:rFonts w:ascii="Times New Roman" w:hint="default"/>
        <w:u w:val="none"/>
      </w:rPr>
    </w:lvl>
    <w:lvl w:ilvl="8">
      <w:start w:val="1"/>
      <w:numFmt w:val="lowerRoman"/>
      <w:lvlText w:val="%9."/>
      <w:lvlJc w:val="right"/>
      <w:pPr>
        <w:tabs>
          <w:tab w:val="left" w:pos="4260"/>
        </w:tabs>
        <w:ind w:left="4260" w:hanging="420"/>
      </w:pPr>
      <w:rPr>
        <w:rFonts w:ascii="Times New Roman" w:hint="default"/>
        <w:u w:val="none"/>
      </w:rPr>
    </w:lvl>
  </w:abstractNum>
  <w:abstractNum w:abstractNumId="7" w15:restartNumberingAfterBreak="0">
    <w:nsid w:val="10926BFE"/>
    <w:multiLevelType w:val="multilevel"/>
    <w:tmpl w:val="10926BFE"/>
    <w:lvl w:ilvl="0">
      <w:start w:val="1"/>
      <w:numFmt w:val="japaneseCounting"/>
      <w:lvlText w:val="（%1）"/>
      <w:lvlJc w:val="left"/>
      <w:pPr>
        <w:tabs>
          <w:tab w:val="num" w:pos="1080"/>
        </w:tabs>
        <w:ind w:left="1080" w:hanging="1080"/>
      </w:pPr>
    </w:lvl>
    <w:lvl w:ilvl="1">
      <w:start w:val="1"/>
      <w:numFmt w:val="decimal"/>
      <w:lvlText w:val="%2."/>
      <w:lvlJc w:val="left"/>
      <w:pPr>
        <w:tabs>
          <w:tab w:val="num" w:pos="1068"/>
        </w:tabs>
        <w:ind w:left="1068" w:hanging="360"/>
      </w:pPr>
      <w:rPr>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257D9F40"/>
    <w:multiLevelType w:val="singleLevel"/>
    <w:tmpl w:val="257D9F40"/>
    <w:lvl w:ilvl="0">
      <w:start w:val="3"/>
      <w:numFmt w:val="decimal"/>
      <w:suff w:val="nothing"/>
      <w:lvlText w:val="%1、"/>
      <w:lvlJc w:val="left"/>
    </w:lvl>
  </w:abstractNum>
  <w:abstractNum w:abstractNumId="9" w15:restartNumberingAfterBreak="0">
    <w:nsid w:val="33713120"/>
    <w:multiLevelType w:val="singleLevel"/>
    <w:tmpl w:val="33713120"/>
    <w:lvl w:ilvl="0">
      <w:start w:val="1"/>
      <w:numFmt w:val="decimal"/>
      <w:lvlText w:val="%1."/>
      <w:lvlJc w:val="left"/>
      <w:pPr>
        <w:tabs>
          <w:tab w:val="num" w:pos="210"/>
        </w:tabs>
        <w:ind w:left="210" w:hanging="210"/>
      </w:pPr>
      <w:rPr>
        <w:rFonts w:ascii="Times New Roman" w:cs="Times New Roman" w:hint="default"/>
      </w:rPr>
    </w:lvl>
  </w:abstractNum>
  <w:abstractNum w:abstractNumId="10" w15:restartNumberingAfterBreak="0">
    <w:nsid w:val="37377A9E"/>
    <w:multiLevelType w:val="hybridMultilevel"/>
    <w:tmpl w:val="0CA2FE74"/>
    <w:lvl w:ilvl="0" w:tplc="C6149B7A">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1E7D04"/>
    <w:multiLevelType w:val="singleLevel"/>
    <w:tmpl w:val="391E7D04"/>
    <w:lvl w:ilvl="0">
      <w:start w:val="1"/>
      <w:numFmt w:val="decimal"/>
      <w:lvlText w:val="%1．"/>
      <w:lvlJc w:val="left"/>
      <w:pPr>
        <w:tabs>
          <w:tab w:val="left" w:pos="315"/>
        </w:tabs>
        <w:ind w:left="315" w:hanging="315"/>
      </w:pPr>
      <w:rPr>
        <w:rFonts w:hint="eastAsia"/>
      </w:rPr>
    </w:lvl>
  </w:abstractNum>
  <w:abstractNum w:abstractNumId="12" w15:restartNumberingAfterBreak="0">
    <w:nsid w:val="57866F71"/>
    <w:multiLevelType w:val="multilevel"/>
    <w:tmpl w:val="57866F71"/>
    <w:lvl w:ilvl="0">
      <w:start w:val="1"/>
      <w:numFmt w:val="decimal"/>
      <w:lvlText w:val="%1."/>
      <w:lvlJc w:val="left"/>
      <w:pPr>
        <w:tabs>
          <w:tab w:val="left" w:pos="1557"/>
        </w:tabs>
        <w:ind w:left="1557" w:hanging="7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5CFE4496"/>
    <w:multiLevelType w:val="hybridMultilevel"/>
    <w:tmpl w:val="DD825CE0"/>
    <w:lvl w:ilvl="0" w:tplc="57BAD4F8">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4" w15:restartNumberingAfterBreak="0">
    <w:nsid w:val="666030AB"/>
    <w:multiLevelType w:val="multilevel"/>
    <w:tmpl w:val="666030AB"/>
    <w:lvl w:ilvl="0">
      <w:start w:val="1"/>
      <w:numFmt w:val="decimal"/>
      <w:lvlText w:val="（%1）"/>
      <w:lvlJc w:val="left"/>
      <w:pPr>
        <w:tabs>
          <w:tab w:val="left" w:pos="1080"/>
        </w:tabs>
        <w:ind w:left="1080" w:hanging="720"/>
      </w:pPr>
      <w:rPr>
        <w:rFonts w:hint="eastAsia"/>
      </w:rPr>
    </w:lvl>
    <w:lvl w:ilvl="1">
      <w:start w:val="2"/>
      <w:numFmt w:val="decimal"/>
      <w:lvlText w:val="%2."/>
      <w:lvlJc w:val="left"/>
      <w:pPr>
        <w:tabs>
          <w:tab w:val="left" w:pos="928"/>
        </w:tabs>
        <w:ind w:left="928" w:hanging="360"/>
      </w:pPr>
      <w:rPr>
        <w:rFonts w:hint="default"/>
        <w:b w:val="0"/>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5" w15:restartNumberingAfterBreak="0">
    <w:nsid w:val="6BB6D39C"/>
    <w:multiLevelType w:val="singleLevel"/>
    <w:tmpl w:val="6BB6D39C"/>
    <w:lvl w:ilvl="0">
      <w:start w:val="6"/>
      <w:numFmt w:val="decimal"/>
      <w:lvlText w:val="%1)"/>
      <w:lvlJc w:val="left"/>
      <w:pPr>
        <w:tabs>
          <w:tab w:val="num" w:pos="312"/>
        </w:tabs>
      </w:pPr>
    </w:lvl>
  </w:abstractNum>
  <w:abstractNum w:abstractNumId="16" w15:restartNumberingAfterBreak="0">
    <w:nsid w:val="752B41A1"/>
    <w:multiLevelType w:val="singleLevel"/>
    <w:tmpl w:val="752B41A1"/>
    <w:lvl w:ilvl="0">
      <w:start w:val="3"/>
      <w:numFmt w:val="japaneseCounting"/>
      <w:lvlText w:val="（%1）"/>
      <w:lvlJc w:val="left"/>
      <w:pPr>
        <w:tabs>
          <w:tab w:val="left" w:pos="1848"/>
        </w:tabs>
        <w:ind w:left="1848" w:hanging="855"/>
      </w:pPr>
      <w:rPr>
        <w:rFonts w:hint="eastAsia"/>
      </w:rPr>
    </w:lvl>
  </w:abstractNum>
  <w:abstractNum w:abstractNumId="17" w15:restartNumberingAfterBreak="0">
    <w:nsid w:val="7E0C7403"/>
    <w:multiLevelType w:val="multilevel"/>
    <w:tmpl w:val="7E0C7403"/>
    <w:lvl w:ilvl="0">
      <w:start w:val="1"/>
      <w:numFmt w:val="japaneseCounting"/>
      <w:lvlText w:val="%1、"/>
      <w:lvlJc w:val="left"/>
      <w:pPr>
        <w:tabs>
          <w:tab w:val="left" w:pos="450"/>
        </w:tabs>
        <w:ind w:left="450" w:hanging="45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7FB059FC"/>
    <w:multiLevelType w:val="singleLevel"/>
    <w:tmpl w:val="7FB059FC"/>
    <w:lvl w:ilvl="0">
      <w:start w:val="1"/>
      <w:numFmt w:val="decimal"/>
      <w:lvlText w:val="%1．"/>
      <w:lvlJc w:val="left"/>
      <w:pPr>
        <w:tabs>
          <w:tab w:val="left" w:pos="315"/>
        </w:tabs>
        <w:ind w:left="315" w:hanging="315"/>
      </w:pPr>
      <w:rPr>
        <w:rFonts w:hint="eastAsia"/>
      </w:rPr>
    </w:lvl>
  </w:abstractNum>
  <w:num w:numId="1">
    <w:abstractNumId w:val="6"/>
  </w:num>
  <w:num w:numId="2">
    <w:abstractNumId w:val="4"/>
  </w:num>
  <w:num w:numId="3">
    <w:abstractNumId w:val="3"/>
  </w:num>
  <w:num w:numId="4">
    <w:abstractNumId w:val="2"/>
  </w:num>
  <w:num w:numId="5">
    <w:abstractNumId w:val="17"/>
  </w:num>
  <w:num w:numId="6">
    <w:abstractNumId w:val="14"/>
  </w:num>
  <w:num w:numId="7">
    <w:abstractNumId w:val="16"/>
  </w:num>
  <w:num w:numId="8">
    <w:abstractNumId w:val="12"/>
  </w:num>
  <w:num w:numId="9">
    <w:abstractNumId w:val="18"/>
  </w:num>
  <w:num w:numId="10">
    <w:abstractNumId w:val="11"/>
  </w:num>
  <w:num w:numId="11">
    <w:abstractNumId w:val="0"/>
  </w:num>
  <w:num w:numId="12">
    <w:abstractNumId w:val="15"/>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13"/>
  </w:num>
  <w:num w:numId="18">
    <w:abstractNumId w:val="1"/>
    <w:lvlOverride w:ilvl="0">
      <w:startOverride w:val="2"/>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5"/>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5YTFlMGEzMTQ2NDNiYTc0OGJlM2MxZTc3NmE3ZDgifQ=="/>
  </w:docVars>
  <w:rsids>
    <w:rsidRoot w:val="00A11332"/>
    <w:rsid w:val="0000653A"/>
    <w:rsid w:val="00007F75"/>
    <w:rsid w:val="00021AC0"/>
    <w:rsid w:val="00021ECF"/>
    <w:rsid w:val="00026903"/>
    <w:rsid w:val="0003469D"/>
    <w:rsid w:val="0004493A"/>
    <w:rsid w:val="00045A79"/>
    <w:rsid w:val="000469D4"/>
    <w:rsid w:val="00047150"/>
    <w:rsid w:val="0005377F"/>
    <w:rsid w:val="000559A8"/>
    <w:rsid w:val="00056849"/>
    <w:rsid w:val="0005701F"/>
    <w:rsid w:val="000578FB"/>
    <w:rsid w:val="000643D2"/>
    <w:rsid w:val="00067C1C"/>
    <w:rsid w:val="000703FB"/>
    <w:rsid w:val="000737CD"/>
    <w:rsid w:val="00073954"/>
    <w:rsid w:val="00093CA6"/>
    <w:rsid w:val="000B2234"/>
    <w:rsid w:val="000B74AB"/>
    <w:rsid w:val="000B7A04"/>
    <w:rsid w:val="000C25D7"/>
    <w:rsid w:val="000C2CB0"/>
    <w:rsid w:val="000C5FFE"/>
    <w:rsid w:val="000C7635"/>
    <w:rsid w:val="000D51F0"/>
    <w:rsid w:val="000F152A"/>
    <w:rsid w:val="000F2FA6"/>
    <w:rsid w:val="000F6E43"/>
    <w:rsid w:val="00102FCD"/>
    <w:rsid w:val="00120DAF"/>
    <w:rsid w:val="00123907"/>
    <w:rsid w:val="00124D44"/>
    <w:rsid w:val="00125DC6"/>
    <w:rsid w:val="00127A17"/>
    <w:rsid w:val="00135770"/>
    <w:rsid w:val="00137184"/>
    <w:rsid w:val="001473E3"/>
    <w:rsid w:val="00152876"/>
    <w:rsid w:val="0015409D"/>
    <w:rsid w:val="00157516"/>
    <w:rsid w:val="00157860"/>
    <w:rsid w:val="00187704"/>
    <w:rsid w:val="001903B6"/>
    <w:rsid w:val="0019351D"/>
    <w:rsid w:val="00193800"/>
    <w:rsid w:val="00193A92"/>
    <w:rsid w:val="001A03E0"/>
    <w:rsid w:val="001A568B"/>
    <w:rsid w:val="001B0680"/>
    <w:rsid w:val="001B07AD"/>
    <w:rsid w:val="001B7981"/>
    <w:rsid w:val="001C077B"/>
    <w:rsid w:val="001D1178"/>
    <w:rsid w:val="001E0A1A"/>
    <w:rsid w:val="001F5C0F"/>
    <w:rsid w:val="001F6321"/>
    <w:rsid w:val="00210468"/>
    <w:rsid w:val="002110E7"/>
    <w:rsid w:val="002138A6"/>
    <w:rsid w:val="0021587C"/>
    <w:rsid w:val="00226C86"/>
    <w:rsid w:val="00232C3C"/>
    <w:rsid w:val="002337EB"/>
    <w:rsid w:val="00236B43"/>
    <w:rsid w:val="00240812"/>
    <w:rsid w:val="002527DE"/>
    <w:rsid w:val="002543B3"/>
    <w:rsid w:val="00255D2E"/>
    <w:rsid w:val="00270B5C"/>
    <w:rsid w:val="00271A32"/>
    <w:rsid w:val="002725BA"/>
    <w:rsid w:val="00281C77"/>
    <w:rsid w:val="0028569C"/>
    <w:rsid w:val="002A15DD"/>
    <w:rsid w:val="002B1BAB"/>
    <w:rsid w:val="002B481B"/>
    <w:rsid w:val="002C1D82"/>
    <w:rsid w:val="002C51C6"/>
    <w:rsid w:val="002E121C"/>
    <w:rsid w:val="002E7F89"/>
    <w:rsid w:val="002F0AF4"/>
    <w:rsid w:val="002F2BEF"/>
    <w:rsid w:val="002F58DB"/>
    <w:rsid w:val="002F6EC5"/>
    <w:rsid w:val="003151F2"/>
    <w:rsid w:val="00336CBE"/>
    <w:rsid w:val="003372E8"/>
    <w:rsid w:val="0033740E"/>
    <w:rsid w:val="003441D5"/>
    <w:rsid w:val="0035192E"/>
    <w:rsid w:val="00351949"/>
    <w:rsid w:val="00355A30"/>
    <w:rsid w:val="00356CDB"/>
    <w:rsid w:val="003579E9"/>
    <w:rsid w:val="00361531"/>
    <w:rsid w:val="0036216D"/>
    <w:rsid w:val="00380A77"/>
    <w:rsid w:val="00382E57"/>
    <w:rsid w:val="00391ADA"/>
    <w:rsid w:val="003956B2"/>
    <w:rsid w:val="003C2499"/>
    <w:rsid w:val="003C7023"/>
    <w:rsid w:val="003D5EF3"/>
    <w:rsid w:val="003E389D"/>
    <w:rsid w:val="003F0678"/>
    <w:rsid w:val="003F1AC0"/>
    <w:rsid w:val="003F54DA"/>
    <w:rsid w:val="00401844"/>
    <w:rsid w:val="0042146E"/>
    <w:rsid w:val="00424558"/>
    <w:rsid w:val="00424B29"/>
    <w:rsid w:val="00425C7B"/>
    <w:rsid w:val="00426834"/>
    <w:rsid w:val="00435C6D"/>
    <w:rsid w:val="00437408"/>
    <w:rsid w:val="00447BED"/>
    <w:rsid w:val="0045265D"/>
    <w:rsid w:val="004565EB"/>
    <w:rsid w:val="004617E2"/>
    <w:rsid w:val="00463C5E"/>
    <w:rsid w:val="00465381"/>
    <w:rsid w:val="00477335"/>
    <w:rsid w:val="00484F7D"/>
    <w:rsid w:val="0048507C"/>
    <w:rsid w:val="004929AB"/>
    <w:rsid w:val="00492FCB"/>
    <w:rsid w:val="00493279"/>
    <w:rsid w:val="004975FA"/>
    <w:rsid w:val="004A06B7"/>
    <w:rsid w:val="004A13DC"/>
    <w:rsid w:val="004A5711"/>
    <w:rsid w:val="004A7E86"/>
    <w:rsid w:val="004B53BF"/>
    <w:rsid w:val="004B6BED"/>
    <w:rsid w:val="004B7352"/>
    <w:rsid w:val="004C0973"/>
    <w:rsid w:val="004C1381"/>
    <w:rsid w:val="004C483B"/>
    <w:rsid w:val="004C6809"/>
    <w:rsid w:val="004D2683"/>
    <w:rsid w:val="004D4B3A"/>
    <w:rsid w:val="004D6202"/>
    <w:rsid w:val="004E295D"/>
    <w:rsid w:val="004E7BFA"/>
    <w:rsid w:val="004F075C"/>
    <w:rsid w:val="004F3B50"/>
    <w:rsid w:val="004F3EB8"/>
    <w:rsid w:val="005023C1"/>
    <w:rsid w:val="0050290E"/>
    <w:rsid w:val="00503D0C"/>
    <w:rsid w:val="0050674F"/>
    <w:rsid w:val="0051061A"/>
    <w:rsid w:val="00510C97"/>
    <w:rsid w:val="00512C43"/>
    <w:rsid w:val="0051656D"/>
    <w:rsid w:val="00520091"/>
    <w:rsid w:val="0052155C"/>
    <w:rsid w:val="00523049"/>
    <w:rsid w:val="005234FC"/>
    <w:rsid w:val="005339B9"/>
    <w:rsid w:val="0053669F"/>
    <w:rsid w:val="00541DCC"/>
    <w:rsid w:val="00543C6D"/>
    <w:rsid w:val="0055723E"/>
    <w:rsid w:val="0055734E"/>
    <w:rsid w:val="00564806"/>
    <w:rsid w:val="005706F0"/>
    <w:rsid w:val="00570F27"/>
    <w:rsid w:val="00571722"/>
    <w:rsid w:val="00574AA6"/>
    <w:rsid w:val="00575501"/>
    <w:rsid w:val="00582ACC"/>
    <w:rsid w:val="0059213E"/>
    <w:rsid w:val="0059279F"/>
    <w:rsid w:val="005978D3"/>
    <w:rsid w:val="005A6E35"/>
    <w:rsid w:val="005B2E6B"/>
    <w:rsid w:val="005B5F78"/>
    <w:rsid w:val="005C46A3"/>
    <w:rsid w:val="005C5B86"/>
    <w:rsid w:val="005C7073"/>
    <w:rsid w:val="005D1BBE"/>
    <w:rsid w:val="005E0329"/>
    <w:rsid w:val="005E5B48"/>
    <w:rsid w:val="005E659C"/>
    <w:rsid w:val="005F1F38"/>
    <w:rsid w:val="005F359F"/>
    <w:rsid w:val="005F6409"/>
    <w:rsid w:val="00601F43"/>
    <w:rsid w:val="00607F8B"/>
    <w:rsid w:val="0061201C"/>
    <w:rsid w:val="0061740E"/>
    <w:rsid w:val="00636145"/>
    <w:rsid w:val="0063715F"/>
    <w:rsid w:val="00642CB4"/>
    <w:rsid w:val="00651A65"/>
    <w:rsid w:val="00654299"/>
    <w:rsid w:val="00654D28"/>
    <w:rsid w:val="00654EAC"/>
    <w:rsid w:val="00655EAB"/>
    <w:rsid w:val="00656C3E"/>
    <w:rsid w:val="0066599B"/>
    <w:rsid w:val="00680635"/>
    <w:rsid w:val="006841F7"/>
    <w:rsid w:val="006864D9"/>
    <w:rsid w:val="00687504"/>
    <w:rsid w:val="00691578"/>
    <w:rsid w:val="0069177A"/>
    <w:rsid w:val="0069681B"/>
    <w:rsid w:val="006A2863"/>
    <w:rsid w:val="006A4FB7"/>
    <w:rsid w:val="006B1A3C"/>
    <w:rsid w:val="006B52C5"/>
    <w:rsid w:val="006B696F"/>
    <w:rsid w:val="006C7DF9"/>
    <w:rsid w:val="006D0067"/>
    <w:rsid w:val="006E11F7"/>
    <w:rsid w:val="006E37CD"/>
    <w:rsid w:val="006E55AA"/>
    <w:rsid w:val="00706057"/>
    <w:rsid w:val="0070618F"/>
    <w:rsid w:val="00711033"/>
    <w:rsid w:val="0071464A"/>
    <w:rsid w:val="00716A01"/>
    <w:rsid w:val="00720727"/>
    <w:rsid w:val="007304EA"/>
    <w:rsid w:val="00730FCA"/>
    <w:rsid w:val="00735203"/>
    <w:rsid w:val="00735A95"/>
    <w:rsid w:val="00752E12"/>
    <w:rsid w:val="00753A59"/>
    <w:rsid w:val="00753D97"/>
    <w:rsid w:val="0075701A"/>
    <w:rsid w:val="00771788"/>
    <w:rsid w:val="0077761A"/>
    <w:rsid w:val="00786BC3"/>
    <w:rsid w:val="00791A90"/>
    <w:rsid w:val="007942A2"/>
    <w:rsid w:val="0079440A"/>
    <w:rsid w:val="007957B0"/>
    <w:rsid w:val="007A0DA6"/>
    <w:rsid w:val="007B6635"/>
    <w:rsid w:val="007D2900"/>
    <w:rsid w:val="007D2F39"/>
    <w:rsid w:val="007E54DC"/>
    <w:rsid w:val="007E65B9"/>
    <w:rsid w:val="007E75CF"/>
    <w:rsid w:val="007F1E79"/>
    <w:rsid w:val="007F2A68"/>
    <w:rsid w:val="007F4B55"/>
    <w:rsid w:val="008003E3"/>
    <w:rsid w:val="00803EE4"/>
    <w:rsid w:val="0081156F"/>
    <w:rsid w:val="008125D0"/>
    <w:rsid w:val="00816614"/>
    <w:rsid w:val="00820688"/>
    <w:rsid w:val="00823FA1"/>
    <w:rsid w:val="00830C40"/>
    <w:rsid w:val="00842178"/>
    <w:rsid w:val="0084683A"/>
    <w:rsid w:val="008526F0"/>
    <w:rsid w:val="00855BCA"/>
    <w:rsid w:val="00857717"/>
    <w:rsid w:val="00860347"/>
    <w:rsid w:val="00862565"/>
    <w:rsid w:val="00866E56"/>
    <w:rsid w:val="00870826"/>
    <w:rsid w:val="00873373"/>
    <w:rsid w:val="00883B4B"/>
    <w:rsid w:val="008843C8"/>
    <w:rsid w:val="00887C92"/>
    <w:rsid w:val="0089153F"/>
    <w:rsid w:val="00896F70"/>
    <w:rsid w:val="008A0D8C"/>
    <w:rsid w:val="008A4C77"/>
    <w:rsid w:val="008A62E9"/>
    <w:rsid w:val="008C3021"/>
    <w:rsid w:val="008D0478"/>
    <w:rsid w:val="008D21D9"/>
    <w:rsid w:val="008D7FAB"/>
    <w:rsid w:val="008E6B44"/>
    <w:rsid w:val="008E7577"/>
    <w:rsid w:val="008E75F3"/>
    <w:rsid w:val="008F0F01"/>
    <w:rsid w:val="008F1432"/>
    <w:rsid w:val="00902D4A"/>
    <w:rsid w:val="00905336"/>
    <w:rsid w:val="00907FD8"/>
    <w:rsid w:val="009102DD"/>
    <w:rsid w:val="00914DFE"/>
    <w:rsid w:val="0093747F"/>
    <w:rsid w:val="009417BE"/>
    <w:rsid w:val="00945797"/>
    <w:rsid w:val="00952E6D"/>
    <w:rsid w:val="00954FB4"/>
    <w:rsid w:val="0095532D"/>
    <w:rsid w:val="009556CA"/>
    <w:rsid w:val="0095695E"/>
    <w:rsid w:val="009644E8"/>
    <w:rsid w:val="00965B9D"/>
    <w:rsid w:val="00965DEF"/>
    <w:rsid w:val="00966014"/>
    <w:rsid w:val="00966776"/>
    <w:rsid w:val="00966D71"/>
    <w:rsid w:val="00970B51"/>
    <w:rsid w:val="00972673"/>
    <w:rsid w:val="00974C9E"/>
    <w:rsid w:val="00974E34"/>
    <w:rsid w:val="00975178"/>
    <w:rsid w:val="00981034"/>
    <w:rsid w:val="00992ECB"/>
    <w:rsid w:val="009A09BA"/>
    <w:rsid w:val="009B2508"/>
    <w:rsid w:val="009C6061"/>
    <w:rsid w:val="009D25FD"/>
    <w:rsid w:val="009E23AA"/>
    <w:rsid w:val="009E76FF"/>
    <w:rsid w:val="009F2D3D"/>
    <w:rsid w:val="009F75A3"/>
    <w:rsid w:val="00A0194B"/>
    <w:rsid w:val="00A04CBB"/>
    <w:rsid w:val="00A11332"/>
    <w:rsid w:val="00A352F2"/>
    <w:rsid w:val="00A35828"/>
    <w:rsid w:val="00A36739"/>
    <w:rsid w:val="00A53140"/>
    <w:rsid w:val="00A5560D"/>
    <w:rsid w:val="00A57451"/>
    <w:rsid w:val="00A61F98"/>
    <w:rsid w:val="00A667F2"/>
    <w:rsid w:val="00A66D8C"/>
    <w:rsid w:val="00A72AC4"/>
    <w:rsid w:val="00A72F5A"/>
    <w:rsid w:val="00A77E01"/>
    <w:rsid w:val="00A827E4"/>
    <w:rsid w:val="00A8386E"/>
    <w:rsid w:val="00A84ADF"/>
    <w:rsid w:val="00A96939"/>
    <w:rsid w:val="00A97F76"/>
    <w:rsid w:val="00AA0895"/>
    <w:rsid w:val="00AA0EEC"/>
    <w:rsid w:val="00AA26CD"/>
    <w:rsid w:val="00AA52FC"/>
    <w:rsid w:val="00AD17BC"/>
    <w:rsid w:val="00AD756F"/>
    <w:rsid w:val="00AD7D55"/>
    <w:rsid w:val="00AE0EF1"/>
    <w:rsid w:val="00AE25B5"/>
    <w:rsid w:val="00AE5013"/>
    <w:rsid w:val="00AE60A2"/>
    <w:rsid w:val="00AE6E7A"/>
    <w:rsid w:val="00AE6FC7"/>
    <w:rsid w:val="00AF2D81"/>
    <w:rsid w:val="00AF7A81"/>
    <w:rsid w:val="00B128AD"/>
    <w:rsid w:val="00B12AC1"/>
    <w:rsid w:val="00B13FB1"/>
    <w:rsid w:val="00B24850"/>
    <w:rsid w:val="00B30E06"/>
    <w:rsid w:val="00B32206"/>
    <w:rsid w:val="00B33FDC"/>
    <w:rsid w:val="00B7463D"/>
    <w:rsid w:val="00B75074"/>
    <w:rsid w:val="00B75DF6"/>
    <w:rsid w:val="00B85876"/>
    <w:rsid w:val="00B86572"/>
    <w:rsid w:val="00B86BA7"/>
    <w:rsid w:val="00B943A2"/>
    <w:rsid w:val="00BA4B28"/>
    <w:rsid w:val="00BB3ECC"/>
    <w:rsid w:val="00BB54C3"/>
    <w:rsid w:val="00BC0399"/>
    <w:rsid w:val="00BC6D82"/>
    <w:rsid w:val="00BD041A"/>
    <w:rsid w:val="00BD0EAE"/>
    <w:rsid w:val="00BD6D9D"/>
    <w:rsid w:val="00BE5EAB"/>
    <w:rsid w:val="00BE609C"/>
    <w:rsid w:val="00BE622C"/>
    <w:rsid w:val="00C00B1B"/>
    <w:rsid w:val="00C04747"/>
    <w:rsid w:val="00C10A7E"/>
    <w:rsid w:val="00C151DD"/>
    <w:rsid w:val="00C20EDF"/>
    <w:rsid w:val="00C233CC"/>
    <w:rsid w:val="00C42891"/>
    <w:rsid w:val="00C506EC"/>
    <w:rsid w:val="00C5539D"/>
    <w:rsid w:val="00C5618F"/>
    <w:rsid w:val="00C56FB9"/>
    <w:rsid w:val="00C579A5"/>
    <w:rsid w:val="00C61A5D"/>
    <w:rsid w:val="00C6273A"/>
    <w:rsid w:val="00C62F60"/>
    <w:rsid w:val="00C72FF1"/>
    <w:rsid w:val="00C744E8"/>
    <w:rsid w:val="00C80C9F"/>
    <w:rsid w:val="00C837A7"/>
    <w:rsid w:val="00C83BB3"/>
    <w:rsid w:val="00C83D8F"/>
    <w:rsid w:val="00C871A9"/>
    <w:rsid w:val="00CA2080"/>
    <w:rsid w:val="00CA391E"/>
    <w:rsid w:val="00CA3C12"/>
    <w:rsid w:val="00CA6C3A"/>
    <w:rsid w:val="00CC3FF3"/>
    <w:rsid w:val="00CD5243"/>
    <w:rsid w:val="00CE3083"/>
    <w:rsid w:val="00CF5F4F"/>
    <w:rsid w:val="00CF6840"/>
    <w:rsid w:val="00D05EFB"/>
    <w:rsid w:val="00D13A4D"/>
    <w:rsid w:val="00D161B5"/>
    <w:rsid w:val="00D17533"/>
    <w:rsid w:val="00D353FA"/>
    <w:rsid w:val="00D35436"/>
    <w:rsid w:val="00D35AB0"/>
    <w:rsid w:val="00D42BF5"/>
    <w:rsid w:val="00D459F8"/>
    <w:rsid w:val="00D535F8"/>
    <w:rsid w:val="00D670EA"/>
    <w:rsid w:val="00D67696"/>
    <w:rsid w:val="00D74A0F"/>
    <w:rsid w:val="00D82D8A"/>
    <w:rsid w:val="00D83ADC"/>
    <w:rsid w:val="00DA0C4A"/>
    <w:rsid w:val="00DC1D51"/>
    <w:rsid w:val="00DC33C7"/>
    <w:rsid w:val="00DC4F4B"/>
    <w:rsid w:val="00DC624D"/>
    <w:rsid w:val="00DC64DE"/>
    <w:rsid w:val="00DC7971"/>
    <w:rsid w:val="00DD2E17"/>
    <w:rsid w:val="00DD3F88"/>
    <w:rsid w:val="00DE477F"/>
    <w:rsid w:val="00DE5560"/>
    <w:rsid w:val="00DF065A"/>
    <w:rsid w:val="00DF0ED6"/>
    <w:rsid w:val="00DF5131"/>
    <w:rsid w:val="00DF7361"/>
    <w:rsid w:val="00E00511"/>
    <w:rsid w:val="00E00628"/>
    <w:rsid w:val="00E0166A"/>
    <w:rsid w:val="00E03DBC"/>
    <w:rsid w:val="00E05E25"/>
    <w:rsid w:val="00E1190A"/>
    <w:rsid w:val="00E16B84"/>
    <w:rsid w:val="00E23367"/>
    <w:rsid w:val="00E30BB5"/>
    <w:rsid w:val="00E31C26"/>
    <w:rsid w:val="00E31F04"/>
    <w:rsid w:val="00E33A21"/>
    <w:rsid w:val="00E33A5D"/>
    <w:rsid w:val="00E3583F"/>
    <w:rsid w:val="00E37217"/>
    <w:rsid w:val="00E37680"/>
    <w:rsid w:val="00E456E8"/>
    <w:rsid w:val="00E46F78"/>
    <w:rsid w:val="00E47CC0"/>
    <w:rsid w:val="00E53AB6"/>
    <w:rsid w:val="00E6249F"/>
    <w:rsid w:val="00E637A2"/>
    <w:rsid w:val="00E674F5"/>
    <w:rsid w:val="00E73494"/>
    <w:rsid w:val="00E75431"/>
    <w:rsid w:val="00E76427"/>
    <w:rsid w:val="00E84B89"/>
    <w:rsid w:val="00E93652"/>
    <w:rsid w:val="00E96512"/>
    <w:rsid w:val="00EA46F4"/>
    <w:rsid w:val="00EB0876"/>
    <w:rsid w:val="00EB0EB7"/>
    <w:rsid w:val="00EB111E"/>
    <w:rsid w:val="00EB1C84"/>
    <w:rsid w:val="00ED7F29"/>
    <w:rsid w:val="00EE1833"/>
    <w:rsid w:val="00EF0F64"/>
    <w:rsid w:val="00EF2CF2"/>
    <w:rsid w:val="00F03147"/>
    <w:rsid w:val="00F040EB"/>
    <w:rsid w:val="00F07E56"/>
    <w:rsid w:val="00F10591"/>
    <w:rsid w:val="00F14182"/>
    <w:rsid w:val="00F14791"/>
    <w:rsid w:val="00F16D6B"/>
    <w:rsid w:val="00F20BFD"/>
    <w:rsid w:val="00F22586"/>
    <w:rsid w:val="00F31223"/>
    <w:rsid w:val="00F4620C"/>
    <w:rsid w:val="00F5459E"/>
    <w:rsid w:val="00F56F06"/>
    <w:rsid w:val="00F63302"/>
    <w:rsid w:val="00F65894"/>
    <w:rsid w:val="00F71755"/>
    <w:rsid w:val="00F7196E"/>
    <w:rsid w:val="00F75361"/>
    <w:rsid w:val="00F802D4"/>
    <w:rsid w:val="00F803B3"/>
    <w:rsid w:val="00F8168A"/>
    <w:rsid w:val="00F87A79"/>
    <w:rsid w:val="00F91E46"/>
    <w:rsid w:val="00F948FD"/>
    <w:rsid w:val="00F95200"/>
    <w:rsid w:val="00F96332"/>
    <w:rsid w:val="00F96BD2"/>
    <w:rsid w:val="00FA09DF"/>
    <w:rsid w:val="00FA3910"/>
    <w:rsid w:val="00FA73BB"/>
    <w:rsid w:val="00FB0DFC"/>
    <w:rsid w:val="00FB6688"/>
    <w:rsid w:val="00FB7985"/>
    <w:rsid w:val="00FC7E8B"/>
    <w:rsid w:val="00FD1B95"/>
    <w:rsid w:val="00FD3F67"/>
    <w:rsid w:val="00FE4B64"/>
    <w:rsid w:val="00FE5C3A"/>
    <w:rsid w:val="00FE6737"/>
    <w:rsid w:val="00FF02D0"/>
    <w:rsid w:val="00FF0710"/>
    <w:rsid w:val="00FF1D24"/>
    <w:rsid w:val="00FF4128"/>
    <w:rsid w:val="00FF7B70"/>
    <w:rsid w:val="04B35139"/>
    <w:rsid w:val="088D666B"/>
    <w:rsid w:val="21FB6227"/>
    <w:rsid w:val="259D4514"/>
    <w:rsid w:val="2FA5374C"/>
    <w:rsid w:val="346F0578"/>
    <w:rsid w:val="47174AD8"/>
    <w:rsid w:val="4D7C38E7"/>
    <w:rsid w:val="514E559A"/>
    <w:rsid w:val="516B25BB"/>
    <w:rsid w:val="520B4411"/>
    <w:rsid w:val="52754DA9"/>
    <w:rsid w:val="60BB25F9"/>
    <w:rsid w:val="6EB10322"/>
    <w:rsid w:val="78802630"/>
    <w:rsid w:val="7C013085"/>
    <w:rsid w:val="7EA64F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90AB2C9"/>
  <w15:docId w15:val="{E5ACE6F4-095D-4159-A1E0-9D585092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5D0"/>
    <w:pPr>
      <w:widowControl w:val="0"/>
      <w:jc w:val="both"/>
    </w:pPr>
    <w:rPr>
      <w:rFonts w:asciiTheme="minorHAnsi" w:eastAsiaTheme="minorEastAsia" w:hAnsiTheme="minorHAnsi" w:cstheme="minorBidi"/>
      <w:kern w:val="2"/>
      <w:sz w:val="21"/>
      <w:szCs w:val="21"/>
    </w:rPr>
  </w:style>
  <w:style w:type="paragraph" w:styleId="1">
    <w:name w:val="heading 1"/>
    <w:basedOn w:val="a"/>
    <w:next w:val="a"/>
    <w:link w:val="10"/>
    <w:uiPriority w:val="9"/>
    <w:qFormat/>
    <w:rsid w:val="00C6273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627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C627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73A"/>
    <w:pPr>
      <w:autoSpaceDE w:val="0"/>
      <w:autoSpaceDN w:val="0"/>
      <w:adjustRightInd w:val="0"/>
      <w:spacing w:line="360" w:lineRule="auto"/>
    </w:pPr>
    <w:rPr>
      <w:rFonts w:ascii="仿宋_GB2312" w:eastAsia="仿宋_GB2312" w:hAnsi="Times New Roman" w:cs="Times New Roman"/>
      <w:kern w:val="0"/>
      <w:sz w:val="28"/>
      <w:szCs w:val="20"/>
      <w:lang w:val="zh-CN"/>
    </w:rPr>
  </w:style>
  <w:style w:type="paragraph" w:styleId="a5">
    <w:name w:val="Body Text Indent"/>
    <w:basedOn w:val="a"/>
    <w:link w:val="a6"/>
    <w:uiPriority w:val="99"/>
    <w:unhideWhenUsed/>
    <w:qFormat/>
    <w:rsid w:val="00C6273A"/>
    <w:pPr>
      <w:spacing w:after="120"/>
      <w:ind w:leftChars="200" w:left="420"/>
    </w:pPr>
  </w:style>
  <w:style w:type="paragraph" w:styleId="31">
    <w:name w:val="toc 3"/>
    <w:basedOn w:val="a"/>
    <w:next w:val="a"/>
    <w:uiPriority w:val="39"/>
    <w:unhideWhenUsed/>
    <w:qFormat/>
    <w:rsid w:val="00C6273A"/>
    <w:pPr>
      <w:widowControl/>
      <w:spacing w:after="100" w:line="259" w:lineRule="auto"/>
      <w:ind w:left="440"/>
      <w:jc w:val="left"/>
    </w:pPr>
    <w:rPr>
      <w:rFonts w:cs="Times New Roman"/>
      <w:kern w:val="0"/>
      <w:sz w:val="22"/>
      <w:szCs w:val="22"/>
    </w:rPr>
  </w:style>
  <w:style w:type="paragraph" w:styleId="a7">
    <w:name w:val="Plain Text"/>
    <w:basedOn w:val="a"/>
    <w:link w:val="a8"/>
    <w:qFormat/>
    <w:rsid w:val="00C6273A"/>
    <w:pPr>
      <w:spacing w:line="360" w:lineRule="auto"/>
    </w:pPr>
    <w:rPr>
      <w:rFonts w:ascii="宋体" w:eastAsia="宋体" w:hAnsi="Courier New" w:cs="Times New Roman"/>
      <w:lang w:val="zh-CN"/>
    </w:rPr>
  </w:style>
  <w:style w:type="paragraph" w:styleId="a9">
    <w:name w:val="footer"/>
    <w:basedOn w:val="a"/>
    <w:link w:val="aa"/>
    <w:uiPriority w:val="99"/>
    <w:unhideWhenUsed/>
    <w:qFormat/>
    <w:rsid w:val="00C6273A"/>
    <w:pPr>
      <w:tabs>
        <w:tab w:val="center" w:pos="4153"/>
        <w:tab w:val="right" w:pos="8306"/>
      </w:tabs>
      <w:snapToGrid w:val="0"/>
      <w:jc w:val="left"/>
    </w:pPr>
    <w:rPr>
      <w:sz w:val="18"/>
      <w:szCs w:val="18"/>
    </w:rPr>
  </w:style>
  <w:style w:type="paragraph" w:styleId="ab">
    <w:name w:val="header"/>
    <w:basedOn w:val="a"/>
    <w:link w:val="ac"/>
    <w:unhideWhenUsed/>
    <w:rsid w:val="00C6273A"/>
    <w:pPr>
      <w:pBdr>
        <w:bottom w:val="thickThinMediumGap" w:sz="24" w:space="1" w:color="2E74B5" w:themeColor="accent5" w:themeShade="BF"/>
      </w:pBdr>
      <w:tabs>
        <w:tab w:val="center" w:pos="4153"/>
        <w:tab w:val="right" w:pos="8306"/>
      </w:tabs>
      <w:snapToGrid w:val="0"/>
      <w:jc w:val="center"/>
    </w:pPr>
    <w:rPr>
      <w:sz w:val="18"/>
      <w:szCs w:val="18"/>
    </w:rPr>
  </w:style>
  <w:style w:type="paragraph" w:styleId="11">
    <w:name w:val="toc 1"/>
    <w:basedOn w:val="a"/>
    <w:next w:val="a"/>
    <w:uiPriority w:val="39"/>
    <w:unhideWhenUsed/>
    <w:rsid w:val="00C6273A"/>
  </w:style>
  <w:style w:type="paragraph" w:styleId="21">
    <w:name w:val="toc 2"/>
    <w:basedOn w:val="a"/>
    <w:next w:val="a"/>
    <w:uiPriority w:val="39"/>
    <w:unhideWhenUsed/>
    <w:qFormat/>
    <w:rsid w:val="00C6273A"/>
    <w:pPr>
      <w:widowControl/>
      <w:spacing w:after="100" w:line="259" w:lineRule="auto"/>
      <w:ind w:left="220"/>
      <w:jc w:val="left"/>
    </w:pPr>
    <w:rPr>
      <w:rFonts w:cs="Times New Roman"/>
      <w:kern w:val="0"/>
      <w:sz w:val="22"/>
      <w:szCs w:val="22"/>
    </w:rPr>
  </w:style>
  <w:style w:type="paragraph" w:styleId="ad">
    <w:name w:val="Normal (Web)"/>
    <w:basedOn w:val="a"/>
    <w:link w:val="ae"/>
    <w:rsid w:val="00C6273A"/>
    <w:pPr>
      <w:widowControl/>
      <w:adjustRightInd w:val="0"/>
      <w:spacing w:before="100" w:beforeAutospacing="1" w:after="100" w:afterAutospacing="1" w:line="288" w:lineRule="auto"/>
      <w:ind w:firstLine="420"/>
      <w:jc w:val="left"/>
      <w:textAlignment w:val="baseline"/>
    </w:pPr>
    <w:rPr>
      <w:rFonts w:ascii="宋体" w:eastAsia="宋体" w:hAnsi="宋体" w:cs="Times New Roman"/>
      <w:kern w:val="0"/>
      <w:sz w:val="24"/>
      <w:szCs w:val="24"/>
      <w:lang w:val="zh-CN"/>
    </w:rPr>
  </w:style>
  <w:style w:type="paragraph" w:styleId="22">
    <w:name w:val="Body Text First Indent 2"/>
    <w:basedOn w:val="a5"/>
    <w:link w:val="23"/>
    <w:uiPriority w:val="99"/>
    <w:semiHidden/>
    <w:unhideWhenUsed/>
    <w:rsid w:val="00C6273A"/>
    <w:pPr>
      <w:ind w:firstLineChars="200" w:firstLine="420"/>
    </w:pPr>
  </w:style>
  <w:style w:type="character" w:styleId="af">
    <w:name w:val="Hyperlink"/>
    <w:basedOn w:val="a0"/>
    <w:uiPriority w:val="99"/>
    <w:unhideWhenUsed/>
    <w:rsid w:val="00C6273A"/>
    <w:rPr>
      <w:color w:val="0563C1" w:themeColor="hyperlink"/>
      <w:u w:val="single"/>
    </w:rPr>
  </w:style>
  <w:style w:type="character" w:customStyle="1" w:styleId="ac">
    <w:name w:val="页眉 字符"/>
    <w:basedOn w:val="a0"/>
    <w:link w:val="ab"/>
    <w:uiPriority w:val="99"/>
    <w:rsid w:val="00C6273A"/>
    <w:rPr>
      <w:sz w:val="18"/>
      <w:szCs w:val="18"/>
    </w:rPr>
  </w:style>
  <w:style w:type="character" w:customStyle="1" w:styleId="aa">
    <w:name w:val="页脚 字符"/>
    <w:basedOn w:val="a0"/>
    <w:link w:val="a9"/>
    <w:uiPriority w:val="99"/>
    <w:rsid w:val="00C6273A"/>
    <w:rPr>
      <w:sz w:val="18"/>
      <w:szCs w:val="18"/>
    </w:rPr>
  </w:style>
  <w:style w:type="paragraph" w:customStyle="1" w:styleId="12">
    <w:name w:val="列出段落1"/>
    <w:basedOn w:val="a"/>
    <w:qFormat/>
    <w:rsid w:val="00C6273A"/>
    <w:pPr>
      <w:spacing w:line="360" w:lineRule="auto"/>
      <w:ind w:firstLineChars="200" w:firstLine="200"/>
    </w:pPr>
    <w:rPr>
      <w:rFonts w:ascii="Calibri" w:hAnsi="Calibri" w:cs="Arial"/>
    </w:rPr>
  </w:style>
  <w:style w:type="character" w:customStyle="1" w:styleId="10">
    <w:name w:val="标题 1 字符"/>
    <w:basedOn w:val="a0"/>
    <w:link w:val="1"/>
    <w:uiPriority w:val="9"/>
    <w:qFormat/>
    <w:rsid w:val="00C6273A"/>
    <w:rPr>
      <w:b/>
      <w:bCs/>
      <w:kern w:val="44"/>
      <w:sz w:val="44"/>
      <w:szCs w:val="44"/>
    </w:rPr>
  </w:style>
  <w:style w:type="character" w:customStyle="1" w:styleId="a8">
    <w:name w:val="纯文本 字符"/>
    <w:basedOn w:val="a0"/>
    <w:link w:val="a7"/>
    <w:qFormat/>
    <w:rsid w:val="00C6273A"/>
    <w:rPr>
      <w:rFonts w:ascii="宋体" w:eastAsia="宋体" w:hAnsi="Courier New" w:cs="Times New Roman"/>
      <w:lang w:val="zh-CN" w:eastAsia="zh-CN"/>
    </w:rPr>
  </w:style>
  <w:style w:type="character" w:customStyle="1" w:styleId="ae">
    <w:name w:val="普通(网站) 字符"/>
    <w:link w:val="ad"/>
    <w:rsid w:val="00C6273A"/>
    <w:rPr>
      <w:rFonts w:ascii="宋体" w:eastAsia="宋体" w:hAnsi="宋体" w:cs="Times New Roman"/>
      <w:kern w:val="0"/>
      <w:sz w:val="24"/>
      <w:szCs w:val="24"/>
      <w:lang w:val="zh-CN" w:eastAsia="zh-CN"/>
    </w:rPr>
  </w:style>
  <w:style w:type="paragraph" w:customStyle="1" w:styleId="p0">
    <w:name w:val="p0"/>
    <w:basedOn w:val="a"/>
    <w:qFormat/>
    <w:rsid w:val="00C6273A"/>
    <w:pPr>
      <w:widowControl/>
      <w:spacing w:line="360" w:lineRule="auto"/>
    </w:pPr>
    <w:rPr>
      <w:rFonts w:ascii="Times New Roman" w:eastAsia="宋体" w:hAnsi="Times New Roman" w:cs="Times New Roman"/>
      <w:kern w:val="0"/>
      <w:sz w:val="24"/>
    </w:rPr>
  </w:style>
  <w:style w:type="character" w:customStyle="1" w:styleId="20">
    <w:name w:val="标题 2 字符"/>
    <w:basedOn w:val="a0"/>
    <w:link w:val="2"/>
    <w:uiPriority w:val="9"/>
    <w:qFormat/>
    <w:rsid w:val="00C6273A"/>
    <w:rPr>
      <w:rFonts w:asciiTheme="majorHAnsi" w:eastAsiaTheme="majorEastAsia" w:hAnsiTheme="majorHAnsi" w:cstheme="majorBidi"/>
      <w:b/>
      <w:bCs/>
      <w:sz w:val="32"/>
      <w:szCs w:val="32"/>
    </w:rPr>
  </w:style>
  <w:style w:type="character" w:customStyle="1" w:styleId="a4">
    <w:name w:val="正文文本 字符"/>
    <w:basedOn w:val="a0"/>
    <w:link w:val="a3"/>
    <w:qFormat/>
    <w:rsid w:val="00C6273A"/>
    <w:rPr>
      <w:rFonts w:ascii="仿宋_GB2312" w:eastAsia="仿宋_GB2312" w:hAnsi="Times New Roman" w:cs="Times New Roman"/>
      <w:kern w:val="0"/>
      <w:sz w:val="28"/>
      <w:szCs w:val="20"/>
      <w:lang w:val="zh-CN" w:eastAsia="zh-CN"/>
    </w:rPr>
  </w:style>
  <w:style w:type="paragraph" w:customStyle="1" w:styleId="TOC1">
    <w:name w:val="TOC 标题1"/>
    <w:basedOn w:val="1"/>
    <w:next w:val="a"/>
    <w:uiPriority w:val="39"/>
    <w:unhideWhenUsed/>
    <w:qFormat/>
    <w:rsid w:val="00C6273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6">
    <w:name w:val="正文文本缩进 字符"/>
    <w:basedOn w:val="a0"/>
    <w:link w:val="a5"/>
    <w:uiPriority w:val="99"/>
    <w:rsid w:val="00C6273A"/>
  </w:style>
  <w:style w:type="character" w:customStyle="1" w:styleId="23">
    <w:name w:val="正文首行缩进 2 字符"/>
    <w:basedOn w:val="a6"/>
    <w:link w:val="22"/>
    <w:uiPriority w:val="99"/>
    <w:rsid w:val="00C6273A"/>
  </w:style>
  <w:style w:type="paragraph" w:customStyle="1" w:styleId="Default">
    <w:name w:val="Default"/>
    <w:qFormat/>
    <w:rsid w:val="00C6273A"/>
    <w:pPr>
      <w:widowControl w:val="0"/>
      <w:autoSpaceDE w:val="0"/>
      <w:autoSpaceDN w:val="0"/>
      <w:adjustRightInd w:val="0"/>
    </w:pPr>
    <w:rPr>
      <w:rFonts w:ascii="宋体" w:hAnsi="宋体" w:cs="宋体"/>
      <w:color w:val="000000"/>
      <w:sz w:val="24"/>
      <w:szCs w:val="24"/>
    </w:rPr>
  </w:style>
  <w:style w:type="paragraph" w:styleId="af0">
    <w:name w:val="List Paragraph"/>
    <w:basedOn w:val="a"/>
    <w:qFormat/>
    <w:rsid w:val="00C6273A"/>
    <w:pPr>
      <w:ind w:firstLineChars="200" w:firstLine="420"/>
    </w:pPr>
    <w:rPr>
      <w:rFonts w:ascii="Cambria" w:eastAsia="华文细黑" w:hAnsi="Cambria" w:cs="Cambria"/>
      <w:szCs w:val="24"/>
    </w:rPr>
  </w:style>
  <w:style w:type="paragraph" w:customStyle="1" w:styleId="120">
    <w:name w:val="列出段落12"/>
    <w:basedOn w:val="a"/>
    <w:qFormat/>
    <w:rsid w:val="00C6273A"/>
    <w:pPr>
      <w:ind w:firstLineChars="200" w:firstLine="420"/>
    </w:pPr>
    <w:rPr>
      <w:rFonts w:ascii="Calibri" w:eastAsia="宋体" w:hAnsi="Calibri" w:cs="Times New Roman"/>
      <w:szCs w:val="24"/>
    </w:rPr>
  </w:style>
  <w:style w:type="paragraph" w:customStyle="1" w:styleId="5">
    <w:name w:val="列出段落5"/>
    <w:basedOn w:val="a"/>
    <w:qFormat/>
    <w:rsid w:val="00C6273A"/>
    <w:pPr>
      <w:ind w:firstLineChars="200" w:firstLine="420"/>
    </w:pPr>
    <w:rPr>
      <w:rFonts w:ascii="Calibri" w:eastAsia="宋体" w:hAnsi="Calibri" w:cs="Times New Roman"/>
      <w:szCs w:val="24"/>
    </w:rPr>
  </w:style>
  <w:style w:type="paragraph" w:customStyle="1" w:styleId="13">
    <w:name w:val="正文1"/>
    <w:basedOn w:val="a"/>
    <w:next w:val="a"/>
    <w:qFormat/>
    <w:rsid w:val="00C6273A"/>
    <w:pPr>
      <w:tabs>
        <w:tab w:val="left" w:pos="420"/>
      </w:tabs>
      <w:spacing w:line="360" w:lineRule="auto"/>
      <w:ind w:firstLineChars="200" w:firstLine="420"/>
    </w:pPr>
    <w:rPr>
      <w:rFonts w:ascii="宋体" w:eastAsia="宋体" w:hAnsi="宋体" w:cs="Times New Roman"/>
      <w:szCs w:val="24"/>
    </w:rPr>
  </w:style>
  <w:style w:type="character" w:customStyle="1" w:styleId="30">
    <w:name w:val="标题 3 字符"/>
    <w:basedOn w:val="a0"/>
    <w:link w:val="3"/>
    <w:uiPriority w:val="9"/>
    <w:semiHidden/>
    <w:rsid w:val="00C6273A"/>
    <w:rPr>
      <w:b/>
      <w:bCs/>
      <w:sz w:val="32"/>
      <w:szCs w:val="32"/>
    </w:rPr>
  </w:style>
  <w:style w:type="paragraph" w:styleId="af1">
    <w:name w:val="Balloon Text"/>
    <w:basedOn w:val="a"/>
    <w:link w:val="af2"/>
    <w:unhideWhenUsed/>
    <w:rsid w:val="00021ECF"/>
    <w:rPr>
      <w:sz w:val="18"/>
      <w:szCs w:val="18"/>
    </w:rPr>
  </w:style>
  <w:style w:type="character" w:customStyle="1" w:styleId="af2">
    <w:name w:val="批注框文本 字符"/>
    <w:basedOn w:val="a0"/>
    <w:link w:val="af1"/>
    <w:uiPriority w:val="99"/>
    <w:semiHidden/>
    <w:rsid w:val="00021ECF"/>
    <w:rPr>
      <w:rFonts w:asciiTheme="minorHAnsi" w:eastAsiaTheme="minorEastAsia" w:hAnsiTheme="minorHAnsi" w:cstheme="minorBidi"/>
      <w:kern w:val="2"/>
      <w:sz w:val="18"/>
      <w:szCs w:val="18"/>
    </w:rPr>
  </w:style>
  <w:style w:type="table" w:styleId="af3">
    <w:name w:val="Table Grid"/>
    <w:basedOn w:val="a1"/>
    <w:uiPriority w:val="99"/>
    <w:qFormat/>
    <w:rsid w:val="008115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7F2A68"/>
    <w:pPr>
      <w:spacing w:after="120" w:line="480" w:lineRule="auto"/>
    </w:pPr>
  </w:style>
  <w:style w:type="character" w:customStyle="1" w:styleId="25">
    <w:name w:val="正文文本 2 字符"/>
    <w:basedOn w:val="a0"/>
    <w:link w:val="24"/>
    <w:uiPriority w:val="99"/>
    <w:semiHidden/>
    <w:rsid w:val="007F2A68"/>
    <w:rPr>
      <w:rFonts w:asciiTheme="minorHAnsi" w:eastAsiaTheme="minorEastAsia" w:hAnsiTheme="minorHAnsi" w:cstheme="minorBidi"/>
      <w:kern w:val="2"/>
      <w:sz w:val="21"/>
      <w:szCs w:val="21"/>
    </w:rPr>
  </w:style>
  <w:style w:type="paragraph" w:styleId="af4">
    <w:name w:val="Body Text First Indent"/>
    <w:basedOn w:val="a3"/>
    <w:link w:val="af5"/>
    <w:uiPriority w:val="99"/>
    <w:semiHidden/>
    <w:unhideWhenUsed/>
    <w:rsid w:val="009F2D3D"/>
    <w:pPr>
      <w:autoSpaceDE/>
      <w:autoSpaceDN/>
      <w:adjustRightInd/>
      <w:spacing w:after="120" w:line="240" w:lineRule="auto"/>
      <w:ind w:firstLineChars="100" w:firstLine="420"/>
    </w:pPr>
    <w:rPr>
      <w:rFonts w:asciiTheme="minorHAnsi" w:eastAsiaTheme="minorEastAsia" w:hAnsiTheme="minorHAnsi" w:cstheme="minorBidi"/>
      <w:kern w:val="2"/>
      <w:sz w:val="21"/>
      <w:szCs w:val="21"/>
      <w:lang w:val="en-US"/>
    </w:rPr>
  </w:style>
  <w:style w:type="character" w:customStyle="1" w:styleId="af5">
    <w:name w:val="正文首行缩进 字符"/>
    <w:basedOn w:val="a4"/>
    <w:link w:val="af4"/>
    <w:uiPriority w:val="99"/>
    <w:semiHidden/>
    <w:rsid w:val="009F2D3D"/>
    <w:rPr>
      <w:rFonts w:asciiTheme="minorHAnsi" w:eastAsiaTheme="minorEastAsia" w:hAnsiTheme="minorHAnsi" w:cstheme="minorBidi"/>
      <w:kern w:val="2"/>
      <w:sz w:val="21"/>
      <w:szCs w:val="21"/>
      <w:lang w:val="zh-CN" w:eastAsia="zh-CN"/>
    </w:rPr>
  </w:style>
  <w:style w:type="numbering" w:customStyle="1" w:styleId="14">
    <w:name w:val="无列表1"/>
    <w:next w:val="a2"/>
    <w:uiPriority w:val="99"/>
    <w:semiHidden/>
    <w:unhideWhenUsed/>
    <w:rsid w:val="009F2D3D"/>
  </w:style>
  <w:style w:type="paragraph" w:customStyle="1" w:styleId="af6">
    <w:basedOn w:val="a3"/>
    <w:next w:val="a"/>
    <w:qFormat/>
    <w:rsid w:val="009F2D3D"/>
    <w:pPr>
      <w:autoSpaceDE/>
      <w:autoSpaceDN/>
      <w:adjustRightInd/>
      <w:spacing w:line="360" w:lineRule="exact"/>
      <w:ind w:firstLine="567"/>
    </w:pPr>
    <w:rPr>
      <w:rFonts w:ascii="华文中宋" w:eastAsia="华文中宋"/>
      <w:bCs/>
      <w:kern w:val="2"/>
      <w:lang w:val="en-US"/>
    </w:rPr>
  </w:style>
  <w:style w:type="paragraph" w:styleId="af7">
    <w:name w:val="annotation text"/>
    <w:basedOn w:val="a"/>
    <w:link w:val="15"/>
    <w:qFormat/>
    <w:rsid w:val="009F2D3D"/>
    <w:pPr>
      <w:jc w:val="left"/>
    </w:pPr>
    <w:rPr>
      <w:rFonts w:ascii="Times New Roman" w:eastAsia="宋体" w:hAnsi="Times New Roman" w:cs="Times New Roman"/>
      <w:szCs w:val="20"/>
    </w:rPr>
  </w:style>
  <w:style w:type="character" w:customStyle="1" w:styleId="af8">
    <w:name w:val="批注文字 字符"/>
    <w:basedOn w:val="a0"/>
    <w:uiPriority w:val="99"/>
    <w:semiHidden/>
    <w:rsid w:val="009F2D3D"/>
    <w:rPr>
      <w:rFonts w:asciiTheme="minorHAnsi" w:eastAsiaTheme="minorEastAsia" w:hAnsiTheme="minorHAnsi" w:cstheme="minorBidi"/>
      <w:kern w:val="2"/>
      <w:sz w:val="21"/>
      <w:szCs w:val="21"/>
    </w:rPr>
  </w:style>
  <w:style w:type="character" w:customStyle="1" w:styleId="15">
    <w:name w:val="批注文字 字符1"/>
    <w:link w:val="af7"/>
    <w:rsid w:val="009F2D3D"/>
    <w:rPr>
      <w:kern w:val="2"/>
      <w:sz w:val="21"/>
    </w:rPr>
  </w:style>
  <w:style w:type="paragraph" w:styleId="26">
    <w:name w:val="Body Text Indent 2"/>
    <w:basedOn w:val="a"/>
    <w:link w:val="210"/>
    <w:rsid w:val="009F2D3D"/>
    <w:pPr>
      <w:spacing w:after="120" w:line="480" w:lineRule="auto"/>
      <w:ind w:leftChars="200" w:left="420"/>
    </w:pPr>
    <w:rPr>
      <w:rFonts w:ascii="Times New Roman" w:eastAsia="宋体" w:hAnsi="Times New Roman" w:cs="Times New Roman"/>
      <w:szCs w:val="20"/>
    </w:rPr>
  </w:style>
  <w:style w:type="character" w:customStyle="1" w:styleId="27">
    <w:name w:val="正文文本缩进 2 字符"/>
    <w:basedOn w:val="a0"/>
    <w:uiPriority w:val="99"/>
    <w:semiHidden/>
    <w:rsid w:val="009F2D3D"/>
    <w:rPr>
      <w:rFonts w:asciiTheme="minorHAnsi" w:eastAsiaTheme="minorEastAsia" w:hAnsiTheme="minorHAnsi" w:cstheme="minorBidi"/>
      <w:kern w:val="2"/>
      <w:sz w:val="21"/>
      <w:szCs w:val="21"/>
    </w:rPr>
  </w:style>
  <w:style w:type="character" w:customStyle="1" w:styleId="210">
    <w:name w:val="正文文本缩进 2 字符1"/>
    <w:link w:val="26"/>
    <w:rsid w:val="009F2D3D"/>
    <w:rPr>
      <w:kern w:val="2"/>
      <w:sz w:val="21"/>
    </w:rPr>
  </w:style>
  <w:style w:type="character" w:customStyle="1" w:styleId="Char">
    <w:name w:val="批注框文本 Char"/>
    <w:rsid w:val="009F2D3D"/>
    <w:rPr>
      <w:rFonts w:ascii="Times New Roman" w:hAnsi="Times New Roman"/>
      <w:kern w:val="2"/>
      <w:sz w:val="18"/>
      <w:szCs w:val="18"/>
    </w:rPr>
  </w:style>
  <w:style w:type="paragraph" w:styleId="af9">
    <w:name w:val="annotation subject"/>
    <w:basedOn w:val="af7"/>
    <w:next w:val="af7"/>
    <w:link w:val="16"/>
    <w:rsid w:val="009F2D3D"/>
    <w:rPr>
      <w:b/>
      <w:bCs/>
    </w:rPr>
  </w:style>
  <w:style w:type="character" w:customStyle="1" w:styleId="afa">
    <w:name w:val="批注主题 字符"/>
    <w:basedOn w:val="af8"/>
    <w:uiPriority w:val="99"/>
    <w:semiHidden/>
    <w:rsid w:val="009F2D3D"/>
    <w:rPr>
      <w:rFonts w:asciiTheme="minorHAnsi" w:eastAsiaTheme="minorEastAsia" w:hAnsiTheme="minorHAnsi" w:cstheme="minorBidi"/>
      <w:b/>
      <w:bCs/>
      <w:kern w:val="2"/>
      <w:sz w:val="21"/>
      <w:szCs w:val="21"/>
    </w:rPr>
  </w:style>
  <w:style w:type="character" w:customStyle="1" w:styleId="16">
    <w:name w:val="批注主题 字符1"/>
    <w:link w:val="af9"/>
    <w:rsid w:val="009F2D3D"/>
    <w:rPr>
      <w:b/>
      <w:bCs/>
      <w:kern w:val="2"/>
      <w:sz w:val="21"/>
    </w:rPr>
  </w:style>
  <w:style w:type="character" w:styleId="afb">
    <w:name w:val="annotation reference"/>
    <w:qFormat/>
    <w:rsid w:val="009F2D3D"/>
    <w:rPr>
      <w:sz w:val="21"/>
      <w:szCs w:val="21"/>
    </w:rPr>
  </w:style>
  <w:style w:type="character" w:customStyle="1" w:styleId="font71">
    <w:name w:val="font71"/>
    <w:qFormat/>
    <w:rsid w:val="009F2D3D"/>
    <w:rPr>
      <w:rFonts w:ascii="宋体" w:eastAsia="宋体" w:hAnsi="宋体" w:cs="宋体" w:hint="eastAsia"/>
      <w:color w:val="000000"/>
      <w:sz w:val="21"/>
      <w:szCs w:val="21"/>
      <w:u w:val="none"/>
    </w:rPr>
  </w:style>
  <w:style w:type="paragraph" w:customStyle="1" w:styleId="afc">
    <w:name w:val="段"/>
    <w:next w:val="a"/>
    <w:uiPriority w:val="99"/>
    <w:qFormat/>
    <w:rsid w:val="009F2D3D"/>
    <w:pPr>
      <w:autoSpaceDE w:val="0"/>
      <w:autoSpaceDN w:val="0"/>
      <w:ind w:firstLineChars="200" w:firstLine="200"/>
      <w:jc w:val="both"/>
    </w:pPr>
    <w:rPr>
      <w:rFonts w:ascii="宋体" w:eastAsia="Times New Roman"/>
      <w:sz w:val="21"/>
    </w:rPr>
  </w:style>
  <w:style w:type="paragraph" w:customStyle="1" w:styleId="afd">
    <w:name w:val="首行缩进"/>
    <w:basedOn w:val="a"/>
    <w:qFormat/>
    <w:rsid w:val="009F2D3D"/>
    <w:pPr>
      <w:ind w:firstLineChars="200" w:firstLine="480"/>
    </w:pPr>
    <w:rPr>
      <w:rFonts w:ascii="Times New Roman" w:eastAsia="宋体" w:hAnsi="Times New Roman" w:cs="Times New Roman"/>
      <w:szCs w:val="20"/>
    </w:rPr>
  </w:style>
  <w:style w:type="paragraph" w:styleId="afe">
    <w:name w:val="Revision"/>
    <w:uiPriority w:val="99"/>
    <w:unhideWhenUsed/>
    <w:rsid w:val="009F2D3D"/>
    <w:rPr>
      <w:kern w:val="2"/>
      <w:sz w:val="21"/>
    </w:rPr>
  </w:style>
  <w:style w:type="character" w:styleId="aff">
    <w:name w:val="FollowedHyperlink"/>
    <w:uiPriority w:val="99"/>
    <w:unhideWhenUsed/>
    <w:rsid w:val="009F2D3D"/>
    <w:rPr>
      <w:color w:val="800080"/>
      <w:u w:val="single"/>
    </w:rPr>
  </w:style>
  <w:style w:type="paragraph" w:customStyle="1" w:styleId="msonormal0">
    <w:name w:val="msonormal"/>
    <w:basedOn w:val="a"/>
    <w:rsid w:val="009F2D3D"/>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9F2D3D"/>
    <w:pPr>
      <w:widowControl/>
      <w:spacing w:before="100" w:beforeAutospacing="1" w:after="100" w:afterAutospacing="1"/>
      <w:jc w:val="left"/>
    </w:pPr>
    <w:rPr>
      <w:rFonts w:ascii="宋体" w:eastAsia="宋体" w:hAnsi="宋体" w:cs="宋体"/>
      <w:b/>
      <w:bCs/>
      <w:kern w:val="0"/>
      <w:sz w:val="24"/>
      <w:szCs w:val="24"/>
    </w:rPr>
  </w:style>
  <w:style w:type="paragraph" w:customStyle="1" w:styleId="xl68">
    <w:name w:val="xl68"/>
    <w:basedOn w:val="a"/>
    <w:rsid w:val="009F2D3D"/>
    <w:pPr>
      <w:widowControl/>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rsid w:val="009F2D3D"/>
    <w:pPr>
      <w:widowControl/>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9F2D3D"/>
    <w:pPr>
      <w:widowControl/>
      <w:shd w:val="clear" w:color="000000" w:fill="FFFFFF"/>
      <w:spacing w:before="100" w:beforeAutospacing="1" w:after="100" w:afterAutospacing="1"/>
      <w:jc w:val="left"/>
      <w:textAlignment w:val="bottom"/>
    </w:pPr>
    <w:rPr>
      <w:rFonts w:ascii="宋体" w:eastAsia="宋体" w:hAnsi="宋体" w:cs="宋体"/>
      <w:color w:val="000000"/>
      <w:kern w:val="0"/>
      <w:sz w:val="24"/>
      <w:szCs w:val="24"/>
    </w:rPr>
  </w:style>
  <w:style w:type="paragraph" w:customStyle="1" w:styleId="xl72">
    <w:name w:val="xl72"/>
    <w:basedOn w:val="a"/>
    <w:rsid w:val="009F2D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9F2D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4">
    <w:name w:val="xl74"/>
    <w:basedOn w:val="a"/>
    <w:rsid w:val="009F2D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5">
    <w:name w:val="xl75"/>
    <w:basedOn w:val="a"/>
    <w:rsid w:val="009F2D3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9F2D3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0"/>
      <w:szCs w:val="20"/>
    </w:rPr>
  </w:style>
  <w:style w:type="paragraph" w:customStyle="1" w:styleId="xl77">
    <w:name w:val="xl77"/>
    <w:basedOn w:val="a"/>
    <w:rsid w:val="009F2D3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
    <w:rsid w:val="009F2D3D"/>
    <w:pPr>
      <w:widowControl/>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9F2D3D"/>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center"/>
    </w:pPr>
    <w:rPr>
      <w:rFonts w:ascii="宋体" w:eastAsia="宋体" w:hAnsi="宋体" w:cs="宋体"/>
      <w:color w:val="000000"/>
      <w:kern w:val="0"/>
      <w:sz w:val="20"/>
      <w:szCs w:val="20"/>
    </w:rPr>
  </w:style>
  <w:style w:type="paragraph" w:customStyle="1" w:styleId="xl80">
    <w:name w:val="xl80"/>
    <w:basedOn w:val="a"/>
    <w:rsid w:val="009F2D3D"/>
    <w:pPr>
      <w:widowControl/>
      <w:spacing w:before="100" w:beforeAutospacing="1" w:after="100" w:afterAutospacing="1"/>
      <w:jc w:val="center"/>
    </w:pPr>
    <w:rPr>
      <w:rFonts w:ascii="宋体" w:eastAsia="宋体" w:hAnsi="宋体" w:cs="宋体"/>
      <w:b/>
      <w:bCs/>
      <w:kern w:val="0"/>
      <w:sz w:val="24"/>
      <w:szCs w:val="24"/>
    </w:rPr>
  </w:style>
  <w:style w:type="paragraph" w:customStyle="1" w:styleId="xl81">
    <w:name w:val="xl81"/>
    <w:basedOn w:val="a"/>
    <w:rsid w:val="009F2D3D"/>
    <w:pPr>
      <w:widowControl/>
      <w:spacing w:before="100" w:beforeAutospacing="1" w:after="100" w:afterAutospacing="1"/>
      <w:jc w:val="center"/>
    </w:pPr>
    <w:rPr>
      <w:rFonts w:ascii="宋体" w:eastAsia="宋体" w:hAnsi="宋体" w:cs="宋体"/>
      <w:b/>
      <w:bCs/>
      <w:color w:val="000000"/>
      <w:kern w:val="0"/>
      <w:sz w:val="24"/>
      <w:szCs w:val="24"/>
    </w:rPr>
  </w:style>
  <w:style w:type="paragraph" w:customStyle="1" w:styleId="xl82">
    <w:name w:val="xl82"/>
    <w:basedOn w:val="a"/>
    <w:rsid w:val="009F2D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83">
    <w:name w:val="xl83"/>
    <w:basedOn w:val="a"/>
    <w:rsid w:val="009F2D3D"/>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84">
    <w:name w:val="xl84"/>
    <w:basedOn w:val="a"/>
    <w:rsid w:val="009F2D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9F2D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86">
    <w:name w:val="xl86"/>
    <w:basedOn w:val="a"/>
    <w:rsid w:val="009F2D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
    <w:rsid w:val="009F2D3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
    <w:rsid w:val="009F2D3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0"/>
      <w:szCs w:val="20"/>
    </w:rPr>
  </w:style>
  <w:style w:type="paragraph" w:customStyle="1" w:styleId="xl89">
    <w:name w:val="xl89"/>
    <w:basedOn w:val="a"/>
    <w:rsid w:val="009F2D3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0"/>
      <w:szCs w:val="20"/>
    </w:rPr>
  </w:style>
  <w:style w:type="paragraph" w:customStyle="1" w:styleId="xl90">
    <w:name w:val="xl90"/>
    <w:basedOn w:val="a"/>
    <w:rsid w:val="009F2D3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0"/>
      <w:szCs w:val="20"/>
    </w:rPr>
  </w:style>
  <w:style w:type="paragraph" w:customStyle="1" w:styleId="xl91">
    <w:name w:val="xl91"/>
    <w:basedOn w:val="a"/>
    <w:rsid w:val="009F2D3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0"/>
      <w:szCs w:val="20"/>
    </w:rPr>
  </w:style>
  <w:style w:type="paragraph" w:customStyle="1" w:styleId="xl92">
    <w:name w:val="xl92"/>
    <w:basedOn w:val="a"/>
    <w:rsid w:val="009F2D3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3">
    <w:name w:val="xl93"/>
    <w:basedOn w:val="a"/>
    <w:rsid w:val="009F2D3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4">
    <w:name w:val="xl94"/>
    <w:basedOn w:val="a"/>
    <w:rsid w:val="009F2D3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0"/>
      <w:szCs w:val="20"/>
    </w:rPr>
  </w:style>
  <w:style w:type="paragraph" w:customStyle="1" w:styleId="xl95">
    <w:name w:val="xl95"/>
    <w:basedOn w:val="a"/>
    <w:rsid w:val="009F2D3D"/>
    <w:pPr>
      <w:widowControl/>
      <w:shd w:val="clear" w:color="000000" w:fill="FFFF00"/>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
    <w:rsid w:val="009F2D3D"/>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center"/>
    </w:pPr>
    <w:rPr>
      <w:rFonts w:ascii="宋体" w:eastAsia="宋体" w:hAnsi="宋体" w:cs="宋体"/>
      <w:color w:val="000000"/>
      <w:kern w:val="0"/>
      <w:sz w:val="20"/>
      <w:szCs w:val="20"/>
    </w:rPr>
  </w:style>
  <w:style w:type="paragraph" w:customStyle="1" w:styleId="xl97">
    <w:name w:val="xl97"/>
    <w:basedOn w:val="a"/>
    <w:rsid w:val="009F2D3D"/>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center"/>
    </w:pPr>
    <w:rPr>
      <w:rFonts w:ascii="宋体" w:eastAsia="宋体" w:hAnsi="宋体" w:cs="宋体"/>
      <w:color w:val="000000"/>
      <w:kern w:val="0"/>
      <w:sz w:val="20"/>
      <w:szCs w:val="20"/>
    </w:rPr>
  </w:style>
  <w:style w:type="paragraph" w:customStyle="1" w:styleId="xl98">
    <w:name w:val="xl98"/>
    <w:basedOn w:val="a"/>
    <w:rsid w:val="009F2D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99">
    <w:name w:val="xl99"/>
    <w:basedOn w:val="a"/>
    <w:rsid w:val="009F2D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00">
    <w:name w:val="xl100"/>
    <w:basedOn w:val="a"/>
    <w:rsid w:val="009F2D3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01">
    <w:name w:val="xl101"/>
    <w:basedOn w:val="a"/>
    <w:rsid w:val="009F2D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02">
    <w:name w:val="xl102"/>
    <w:basedOn w:val="a"/>
    <w:rsid w:val="009F2D3D"/>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03">
    <w:name w:val="xl103"/>
    <w:basedOn w:val="a"/>
    <w:rsid w:val="009F2D3D"/>
    <w:pPr>
      <w:widowControl/>
      <w:spacing w:before="100" w:beforeAutospacing="1" w:after="100" w:afterAutospacing="1"/>
      <w:jc w:val="center"/>
    </w:pPr>
    <w:rPr>
      <w:rFonts w:ascii="宋体" w:eastAsia="宋体" w:hAnsi="宋体" w:cs="宋体"/>
      <w:b/>
      <w:bCs/>
      <w:kern w:val="0"/>
      <w:sz w:val="24"/>
      <w:szCs w:val="24"/>
    </w:rPr>
  </w:style>
  <w:style w:type="paragraph" w:customStyle="1" w:styleId="xl104">
    <w:name w:val="xl104"/>
    <w:basedOn w:val="a"/>
    <w:rsid w:val="009F2D3D"/>
    <w:pPr>
      <w:widowControl/>
      <w:spacing w:before="100" w:beforeAutospacing="1" w:after="100" w:afterAutospacing="1"/>
      <w:jc w:val="center"/>
    </w:pPr>
    <w:rPr>
      <w:rFonts w:ascii="宋体" w:eastAsia="宋体" w:hAnsi="宋体" w:cs="宋体"/>
      <w:b/>
      <w:bCs/>
      <w:color w:val="000000"/>
      <w:kern w:val="0"/>
      <w:sz w:val="24"/>
      <w:szCs w:val="24"/>
    </w:rPr>
  </w:style>
  <w:style w:type="paragraph" w:customStyle="1" w:styleId="xl105">
    <w:name w:val="xl105"/>
    <w:basedOn w:val="a"/>
    <w:rsid w:val="009F2D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06">
    <w:name w:val="xl106"/>
    <w:basedOn w:val="a"/>
    <w:rsid w:val="009F2D3D"/>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07">
    <w:name w:val="xl107"/>
    <w:basedOn w:val="a"/>
    <w:rsid w:val="009F2D3D"/>
    <w:pPr>
      <w:widowControl/>
      <w:pBdr>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08">
    <w:name w:val="xl108"/>
    <w:basedOn w:val="a"/>
    <w:rsid w:val="009F2D3D"/>
    <w:pPr>
      <w:widowControl/>
      <w:pBdr>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09">
    <w:name w:val="xl109"/>
    <w:basedOn w:val="a"/>
    <w:rsid w:val="009F2D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10">
    <w:name w:val="xl110"/>
    <w:basedOn w:val="a"/>
    <w:rsid w:val="009F2D3D"/>
    <w:pPr>
      <w:widowControl/>
      <w:pBdr>
        <w:top w:val="single" w:sz="4" w:space="0" w:color="auto"/>
        <w:lef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11">
    <w:name w:val="xl111"/>
    <w:basedOn w:val="a"/>
    <w:rsid w:val="009F2D3D"/>
    <w:pPr>
      <w:widowControl/>
      <w:pBdr>
        <w:lef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12">
    <w:name w:val="xl112"/>
    <w:basedOn w:val="a"/>
    <w:rsid w:val="009F2D3D"/>
    <w:pPr>
      <w:widowControl/>
      <w:pBdr>
        <w:top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13">
    <w:name w:val="xl113"/>
    <w:basedOn w:val="a"/>
    <w:rsid w:val="009F2D3D"/>
    <w:pPr>
      <w:widowControl/>
      <w:pBdr>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14">
    <w:name w:val="xl114"/>
    <w:basedOn w:val="a"/>
    <w:rsid w:val="009F2D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115">
    <w:name w:val="xl115"/>
    <w:basedOn w:val="a"/>
    <w:rsid w:val="009F2D3D"/>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70">
    <w:name w:val="xl70"/>
    <w:basedOn w:val="a"/>
    <w:rsid w:val="009F2D3D"/>
    <w:pPr>
      <w:widowControl/>
      <w:shd w:val="clear" w:color="000000" w:fill="FFFFFF"/>
      <w:spacing w:before="100" w:beforeAutospacing="1" w:after="100" w:afterAutospacing="1"/>
      <w:jc w:val="left"/>
      <w:textAlignment w:val="bottom"/>
    </w:pPr>
    <w:rPr>
      <w:rFonts w:ascii="宋体" w:eastAsia="宋体" w:hAnsi="宋体" w:cs="宋体"/>
      <w:color w:val="000000"/>
      <w:kern w:val="0"/>
      <w:sz w:val="24"/>
      <w:szCs w:val="24"/>
    </w:rPr>
  </w:style>
  <w:style w:type="paragraph" w:customStyle="1" w:styleId="ListParagraph1">
    <w:name w:val="List Paragraph1"/>
    <w:basedOn w:val="a"/>
    <w:qFormat/>
    <w:rsid w:val="009F2D3D"/>
    <w:pPr>
      <w:ind w:firstLineChars="200" w:firstLine="420"/>
    </w:pPr>
    <w:rPr>
      <w:rFonts w:ascii="Times New Roman" w:eastAsia="宋体" w:hAnsi="Times New Roman" w:cs="Times New Roman"/>
    </w:rPr>
  </w:style>
  <w:style w:type="table" w:customStyle="1" w:styleId="17">
    <w:name w:val="网格型1"/>
    <w:basedOn w:val="a1"/>
    <w:next w:val="af3"/>
    <w:rsid w:val="009F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批注文字 字符2"/>
    <w:qFormat/>
    <w:rsid w:val="00232C3C"/>
    <w:rPr>
      <w:sz w:val="24"/>
    </w:rPr>
  </w:style>
  <w:style w:type="paragraph" w:styleId="4">
    <w:name w:val="index 4"/>
    <w:basedOn w:val="a"/>
    <w:next w:val="a"/>
    <w:uiPriority w:val="99"/>
    <w:qFormat/>
    <w:rsid w:val="00232C3C"/>
    <w:pPr>
      <w:ind w:leftChars="600" w:left="600"/>
    </w:pPr>
    <w:rPr>
      <w:rFonts w:ascii="Times New Roman" w:eastAsia="宋体" w:hAnsi="Times New Roman" w:cs="Times New Roman"/>
      <w:szCs w:val="24"/>
    </w:rPr>
  </w:style>
  <w:style w:type="table" w:customStyle="1" w:styleId="29">
    <w:name w:val="网格型2"/>
    <w:basedOn w:val="a1"/>
    <w:next w:val="af3"/>
    <w:uiPriority w:val="39"/>
    <w:qFormat/>
    <w:rsid w:val="003374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9570">
      <w:bodyDiv w:val="1"/>
      <w:marLeft w:val="0"/>
      <w:marRight w:val="0"/>
      <w:marTop w:val="0"/>
      <w:marBottom w:val="0"/>
      <w:divBdr>
        <w:top w:val="none" w:sz="0" w:space="0" w:color="auto"/>
        <w:left w:val="none" w:sz="0" w:space="0" w:color="auto"/>
        <w:bottom w:val="none" w:sz="0" w:space="0" w:color="auto"/>
        <w:right w:val="none" w:sz="0" w:space="0" w:color="auto"/>
      </w:divBdr>
    </w:div>
    <w:div w:id="218249584">
      <w:bodyDiv w:val="1"/>
      <w:marLeft w:val="0"/>
      <w:marRight w:val="0"/>
      <w:marTop w:val="0"/>
      <w:marBottom w:val="0"/>
      <w:divBdr>
        <w:top w:val="none" w:sz="0" w:space="0" w:color="auto"/>
        <w:left w:val="none" w:sz="0" w:space="0" w:color="auto"/>
        <w:bottom w:val="none" w:sz="0" w:space="0" w:color="auto"/>
        <w:right w:val="none" w:sz="0" w:space="0" w:color="auto"/>
      </w:divBdr>
    </w:div>
    <w:div w:id="475876665">
      <w:bodyDiv w:val="1"/>
      <w:marLeft w:val="0"/>
      <w:marRight w:val="0"/>
      <w:marTop w:val="0"/>
      <w:marBottom w:val="0"/>
      <w:divBdr>
        <w:top w:val="none" w:sz="0" w:space="0" w:color="auto"/>
        <w:left w:val="none" w:sz="0" w:space="0" w:color="auto"/>
        <w:bottom w:val="none" w:sz="0" w:space="0" w:color="auto"/>
        <w:right w:val="none" w:sz="0" w:space="0" w:color="auto"/>
      </w:divBdr>
    </w:div>
    <w:div w:id="625936955">
      <w:bodyDiv w:val="1"/>
      <w:marLeft w:val="0"/>
      <w:marRight w:val="0"/>
      <w:marTop w:val="0"/>
      <w:marBottom w:val="0"/>
      <w:divBdr>
        <w:top w:val="none" w:sz="0" w:space="0" w:color="auto"/>
        <w:left w:val="none" w:sz="0" w:space="0" w:color="auto"/>
        <w:bottom w:val="none" w:sz="0" w:space="0" w:color="auto"/>
        <w:right w:val="none" w:sz="0" w:space="0" w:color="auto"/>
      </w:divBdr>
    </w:div>
    <w:div w:id="639267237">
      <w:bodyDiv w:val="1"/>
      <w:marLeft w:val="0"/>
      <w:marRight w:val="0"/>
      <w:marTop w:val="0"/>
      <w:marBottom w:val="0"/>
      <w:divBdr>
        <w:top w:val="none" w:sz="0" w:space="0" w:color="auto"/>
        <w:left w:val="none" w:sz="0" w:space="0" w:color="auto"/>
        <w:bottom w:val="none" w:sz="0" w:space="0" w:color="auto"/>
        <w:right w:val="none" w:sz="0" w:space="0" w:color="auto"/>
      </w:divBdr>
    </w:div>
    <w:div w:id="660473379">
      <w:bodyDiv w:val="1"/>
      <w:marLeft w:val="0"/>
      <w:marRight w:val="0"/>
      <w:marTop w:val="0"/>
      <w:marBottom w:val="0"/>
      <w:divBdr>
        <w:top w:val="none" w:sz="0" w:space="0" w:color="auto"/>
        <w:left w:val="none" w:sz="0" w:space="0" w:color="auto"/>
        <w:bottom w:val="none" w:sz="0" w:space="0" w:color="auto"/>
        <w:right w:val="none" w:sz="0" w:space="0" w:color="auto"/>
      </w:divBdr>
    </w:div>
    <w:div w:id="1590500806">
      <w:bodyDiv w:val="1"/>
      <w:marLeft w:val="0"/>
      <w:marRight w:val="0"/>
      <w:marTop w:val="0"/>
      <w:marBottom w:val="0"/>
      <w:divBdr>
        <w:top w:val="none" w:sz="0" w:space="0" w:color="auto"/>
        <w:left w:val="none" w:sz="0" w:space="0" w:color="auto"/>
        <w:bottom w:val="none" w:sz="0" w:space="0" w:color="auto"/>
        <w:right w:val="none" w:sz="0" w:space="0" w:color="auto"/>
      </w:divBdr>
    </w:div>
    <w:div w:id="1840535828">
      <w:bodyDiv w:val="1"/>
      <w:marLeft w:val="0"/>
      <w:marRight w:val="0"/>
      <w:marTop w:val="0"/>
      <w:marBottom w:val="0"/>
      <w:divBdr>
        <w:top w:val="none" w:sz="0" w:space="0" w:color="auto"/>
        <w:left w:val="none" w:sz="0" w:space="0" w:color="auto"/>
        <w:bottom w:val="none" w:sz="0" w:space="0" w:color="auto"/>
        <w:right w:val="none" w:sz="0" w:space="0" w:color="auto"/>
      </w:divBdr>
    </w:div>
    <w:div w:id="1896576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z.wuxi.gov.cn/doc/2022/04/18/3644462.s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B0EC7C-6D4A-4B44-9EA2-B9212055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48</Pages>
  <Words>4473</Words>
  <Characters>25498</Characters>
  <Application>Microsoft Office Word</Application>
  <DocSecurity>0</DocSecurity>
  <Lines>212</Lines>
  <Paragraphs>59</Paragraphs>
  <ScaleCrop>false</ScaleCrop>
  <Company>daohangxitong</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 晟</dc:creator>
  <cp:lastModifiedBy>bangong3</cp:lastModifiedBy>
  <cp:revision>63</cp:revision>
  <cp:lastPrinted>2023-09-28T01:27:00Z</cp:lastPrinted>
  <dcterms:created xsi:type="dcterms:W3CDTF">2023-12-15T07:21:00Z</dcterms:created>
  <dcterms:modified xsi:type="dcterms:W3CDTF">2024-01-18T09:19:00Z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A81105C8FFC340F49D8AA53C15BDC212</vt:lpwstr>
  </property>
</Properties>
</file>